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CFD48" w14:textId="77777777" w:rsidR="005248DA" w:rsidRDefault="005248DA" w:rsidP="00DC5F8D">
      <w:pPr>
        <w:widowControl w:val="0"/>
        <w:autoSpaceDE w:val="0"/>
        <w:autoSpaceDN w:val="0"/>
        <w:spacing w:after="240" w:line="240" w:lineRule="auto"/>
        <w:ind w:right="845"/>
        <w:rPr>
          <w:rFonts w:eastAsia="Arial" w:cs="Arial"/>
          <w:b/>
          <w:bCs/>
          <w:color w:val="808080"/>
          <w:kern w:val="2"/>
          <w:sz w:val="48"/>
          <w:lang w:val="en-US"/>
          <w14:ligatures w14:val="standardContextual"/>
        </w:rPr>
      </w:pPr>
      <w:bookmarkStart w:id="0" w:name="_Toc50636731"/>
      <w:bookmarkStart w:id="1" w:name="_Hlk80953035"/>
      <w:bookmarkStart w:id="2" w:name="_Toc116630591"/>
    </w:p>
    <w:p w14:paraId="1A0298A7" w14:textId="28113C24" w:rsidR="00DC5F8D" w:rsidRPr="00DC5F8D" w:rsidRDefault="00DC5F8D" w:rsidP="00DC5F8D">
      <w:pPr>
        <w:widowControl w:val="0"/>
        <w:autoSpaceDE w:val="0"/>
        <w:autoSpaceDN w:val="0"/>
        <w:spacing w:after="240" w:line="240" w:lineRule="auto"/>
        <w:ind w:right="845"/>
        <w:rPr>
          <w:rFonts w:eastAsia="Arial" w:cs="Arial"/>
          <w:b/>
          <w:bCs/>
          <w:color w:val="808080"/>
          <w:kern w:val="2"/>
          <w:sz w:val="48"/>
          <w:lang w:val="en-US"/>
          <w14:ligatures w14:val="standardContextual"/>
        </w:rPr>
      </w:pPr>
      <w:r w:rsidRPr="00DC5F8D">
        <w:rPr>
          <w:rFonts w:eastAsia="Arial" w:cs="Arial"/>
          <w:b/>
          <w:bCs/>
          <w:color w:val="808080"/>
          <w:kern w:val="2"/>
          <w:sz w:val="48"/>
          <w:lang w:val="en-US"/>
          <w14:ligatures w14:val="standardContextual"/>
        </w:rPr>
        <w:t>OCR-set Assignment</w:t>
      </w:r>
      <w:bookmarkEnd w:id="0"/>
    </w:p>
    <w:p w14:paraId="70A6FDD4" w14:textId="77777777" w:rsidR="00DC5F8D" w:rsidRPr="00DC5F8D" w:rsidRDefault="00DC5F8D" w:rsidP="00DC5F8D">
      <w:pPr>
        <w:widowControl w:val="0"/>
        <w:autoSpaceDE w:val="0"/>
        <w:autoSpaceDN w:val="0"/>
        <w:spacing w:after="360" w:line="240" w:lineRule="auto"/>
        <w:ind w:right="845"/>
        <w:rPr>
          <w:rFonts w:eastAsia="Arial" w:cs="Arial"/>
          <w:b/>
          <w:bCs/>
          <w:color w:val="808080"/>
          <w:kern w:val="2"/>
          <w:sz w:val="48"/>
          <w:lang w:val="en-US"/>
          <w14:ligatures w14:val="standardContextual"/>
        </w:rPr>
      </w:pPr>
      <w:bookmarkStart w:id="3" w:name="_Toc50636732"/>
      <w:r w:rsidRPr="00DC5F8D">
        <w:rPr>
          <w:rFonts w:eastAsia="Arial" w:cs="Arial"/>
          <w:b/>
          <w:bCs/>
          <w:color w:val="808080"/>
          <w:kern w:val="2"/>
          <w:sz w:val="48"/>
          <w:lang w:val="en-US"/>
          <w14:ligatures w14:val="standardContextual"/>
        </w:rPr>
        <w:t>Sample Assessment Material</w:t>
      </w:r>
    </w:p>
    <w:bookmarkEnd w:id="1"/>
    <w:bookmarkEnd w:id="3"/>
    <w:p w14:paraId="5164B2F0" w14:textId="308CA002" w:rsidR="00DC5F8D" w:rsidRPr="00DC5F8D" w:rsidRDefault="00593DD3" w:rsidP="00DC5F8D">
      <w:pPr>
        <w:widowControl w:val="0"/>
        <w:tabs>
          <w:tab w:val="left" w:pos="195"/>
        </w:tabs>
        <w:autoSpaceDE w:val="0"/>
        <w:autoSpaceDN w:val="0"/>
        <w:spacing w:after="0" w:line="264" w:lineRule="auto"/>
        <w:ind w:right="844"/>
        <w:rPr>
          <w:rFonts w:eastAsia="Arial" w:cs="Arial"/>
          <w:kern w:val="2"/>
          <w:sz w:val="26"/>
          <w:szCs w:val="26"/>
          <w:lang w:val="en-US"/>
          <w14:ligatures w14:val="standardContextual"/>
        </w:rPr>
      </w:pPr>
      <w:r>
        <w:rPr>
          <w:rFonts w:eastAsia="Arial" w:cs="Arial"/>
          <w:sz w:val="26"/>
          <w:szCs w:val="26"/>
          <w:lang w:val="en-US"/>
        </w:rPr>
        <w:t xml:space="preserve">OCR </w:t>
      </w:r>
      <w:r w:rsidRPr="00320AA6">
        <w:rPr>
          <w:rFonts w:eastAsia="Arial" w:cs="Arial"/>
          <w:sz w:val="26"/>
          <w:szCs w:val="26"/>
          <w:lang w:val="en-US"/>
        </w:rPr>
        <w:t>Level 3 Alternative Academic Qualification Cambridge Advanced National in Engineering</w:t>
      </w:r>
    </w:p>
    <w:p w14:paraId="1F318405" w14:textId="77777777" w:rsidR="00DC5F8D" w:rsidRPr="0021242E" w:rsidRDefault="00DC5F8D" w:rsidP="00DC5F8D">
      <w:pPr>
        <w:widowControl w:val="0"/>
        <w:tabs>
          <w:tab w:val="left" w:pos="195"/>
        </w:tabs>
        <w:autoSpaceDE w:val="0"/>
        <w:autoSpaceDN w:val="0"/>
        <w:spacing w:after="0" w:line="264" w:lineRule="auto"/>
        <w:ind w:right="844"/>
        <w:rPr>
          <w:rFonts w:eastAsia="Arial" w:cs="Arial"/>
          <w:b/>
          <w:bCs/>
          <w:kern w:val="2"/>
          <w:lang w:val="en-US"/>
          <w14:ligatures w14:val="standardContextual"/>
        </w:rPr>
      </w:pPr>
    </w:p>
    <w:p w14:paraId="49A27DB2" w14:textId="191F705F" w:rsidR="00DC5F8D" w:rsidRPr="00DC5F8D" w:rsidRDefault="00DC5F8D" w:rsidP="00DC5F8D">
      <w:pPr>
        <w:widowControl w:val="0"/>
        <w:autoSpaceDE w:val="0"/>
        <w:autoSpaceDN w:val="0"/>
        <w:spacing w:after="240" w:line="264" w:lineRule="auto"/>
        <w:ind w:right="844"/>
        <w:rPr>
          <w:rFonts w:eastAsia="Arial" w:cs="Arial"/>
          <w:kern w:val="2"/>
          <w:sz w:val="26"/>
          <w:szCs w:val="26"/>
          <w:lang w:val="en-US"/>
          <w14:ligatures w14:val="standardContextual"/>
        </w:rPr>
      </w:pPr>
      <w:bookmarkStart w:id="4" w:name="_Toc50636734"/>
      <w:bookmarkStart w:id="5" w:name="_Toc50636735"/>
      <w:r w:rsidRPr="002C33C9">
        <w:rPr>
          <w:rFonts w:eastAsia="Arial" w:cs="Arial"/>
          <w:kern w:val="2"/>
          <w:sz w:val="26"/>
          <w:szCs w:val="26"/>
          <w:lang w:val="en-US"/>
          <w14:ligatures w14:val="standardContextual"/>
        </w:rPr>
        <w:t xml:space="preserve">Unit </w:t>
      </w:r>
      <w:bookmarkStart w:id="6" w:name="_Hlk62116030"/>
      <w:r w:rsidR="00DE0F07">
        <w:rPr>
          <w:rFonts w:eastAsia="Arial" w:cs="Arial"/>
          <w:kern w:val="2"/>
          <w:sz w:val="26"/>
          <w:szCs w:val="26"/>
          <w:lang w:val="en-US"/>
          <w14:ligatures w14:val="standardContextual"/>
        </w:rPr>
        <w:t>F136</w:t>
      </w:r>
      <w:r w:rsidRPr="002C33C9">
        <w:rPr>
          <w:rFonts w:eastAsia="Arial" w:cs="Arial"/>
          <w:kern w:val="2"/>
          <w:sz w:val="26"/>
          <w:szCs w:val="26"/>
          <w:lang w:val="en-US"/>
          <w14:ligatures w14:val="standardContextual"/>
        </w:rPr>
        <w:t xml:space="preserve">: </w:t>
      </w:r>
      <w:bookmarkEnd w:id="4"/>
      <w:bookmarkEnd w:id="6"/>
      <w:r w:rsidR="001F03F3" w:rsidRPr="002C33C9">
        <w:rPr>
          <w:rFonts w:eastAsia="Arial" w:cs="Arial"/>
          <w:kern w:val="2"/>
          <w:sz w:val="26"/>
          <w:szCs w:val="26"/>
          <w:lang w:val="en-US"/>
          <w14:ligatures w14:val="standardContextual"/>
        </w:rPr>
        <w:t>Computer Aided M</w:t>
      </w:r>
      <w:r w:rsidRPr="002C33C9">
        <w:rPr>
          <w:rFonts w:eastAsia="Arial" w:cs="Arial"/>
          <w:kern w:val="2"/>
          <w:sz w:val="26"/>
          <w:szCs w:val="26"/>
          <w:lang w:val="en-US"/>
          <w14:ligatures w14:val="standardContextual"/>
        </w:rPr>
        <w:t>anufacture</w:t>
      </w:r>
      <w:r w:rsidR="00DE0F07">
        <w:rPr>
          <w:rFonts w:eastAsia="Arial" w:cs="Arial"/>
          <w:kern w:val="2"/>
          <w:sz w:val="26"/>
          <w:szCs w:val="26"/>
          <w:lang w:val="en-US"/>
          <w14:ligatures w14:val="standardContextual"/>
        </w:rPr>
        <w:t xml:space="preserve"> (CAM)</w:t>
      </w:r>
    </w:p>
    <w:bookmarkEnd w:id="5"/>
    <w:p w14:paraId="79BCF33F" w14:textId="77777777" w:rsidR="00DC5F8D" w:rsidRPr="0021242E" w:rsidRDefault="00DC5F8D" w:rsidP="00DC5F8D">
      <w:pPr>
        <w:widowControl w:val="0"/>
        <w:autoSpaceDE w:val="0"/>
        <w:autoSpaceDN w:val="0"/>
        <w:spacing w:after="0" w:line="264" w:lineRule="auto"/>
        <w:ind w:right="844"/>
        <w:rPr>
          <w:rFonts w:eastAsia="Arial" w:cs="Arial"/>
          <w:kern w:val="2"/>
          <w:lang w:val="en-US"/>
          <w14:ligatures w14:val="standardContextual"/>
        </w:rPr>
      </w:pPr>
    </w:p>
    <w:p w14:paraId="60CCB311" w14:textId="240C9885" w:rsidR="00DC5F8D" w:rsidRPr="00DC5F8D" w:rsidRDefault="00DC5F8D" w:rsidP="00DC5F8D">
      <w:pPr>
        <w:widowControl w:val="0"/>
        <w:autoSpaceDE w:val="0"/>
        <w:autoSpaceDN w:val="0"/>
        <w:spacing w:after="0" w:line="264" w:lineRule="auto"/>
        <w:ind w:right="844"/>
        <w:rPr>
          <w:rFonts w:eastAsia="Arial" w:cs="Arial"/>
          <w:kern w:val="2"/>
          <w:sz w:val="26"/>
          <w:szCs w:val="26"/>
          <w:lang w:val="en-US"/>
          <w14:ligatures w14:val="standardContextual"/>
        </w:rPr>
      </w:pPr>
      <w:r w:rsidRPr="00C053F8">
        <w:rPr>
          <w:rFonts w:eastAsia="Arial" w:cs="Arial"/>
          <w:kern w:val="2"/>
          <w:sz w:val="26"/>
          <w:szCs w:val="26"/>
          <w:lang w:val="en-US"/>
          <w14:ligatures w14:val="standardContextual"/>
        </w:rPr>
        <w:t xml:space="preserve">Scenario Title: Stepper motor mount bracket </w:t>
      </w:r>
      <w:r w:rsidRPr="00C053F8">
        <w:rPr>
          <w:rFonts w:eastAsia="Arial" w:cs="Arial"/>
          <w:b/>
          <w:kern w:val="2"/>
          <w:sz w:val="26"/>
          <w:szCs w:val="26"/>
          <w:lang w:val="en-US"/>
          <w14:ligatures w14:val="standardContextual"/>
        </w:rPr>
        <w:t>OR</w:t>
      </w:r>
      <w:r w:rsidRPr="00C053F8">
        <w:rPr>
          <w:rFonts w:eastAsia="Arial" w:cs="Arial"/>
          <w:kern w:val="2"/>
          <w:sz w:val="26"/>
          <w:szCs w:val="26"/>
          <w:lang w:val="en-US"/>
          <w14:ligatures w14:val="standardContextual"/>
        </w:rPr>
        <w:t xml:space="preserve"> Hose barb fitting</w:t>
      </w:r>
    </w:p>
    <w:p w14:paraId="65B95CF7" w14:textId="77777777" w:rsidR="00083BD2" w:rsidRPr="0021242E" w:rsidRDefault="00083BD2" w:rsidP="00083BD2">
      <w:pPr>
        <w:widowControl w:val="0"/>
        <w:autoSpaceDE w:val="0"/>
        <w:autoSpaceDN w:val="0"/>
        <w:spacing w:after="0" w:line="264" w:lineRule="auto"/>
        <w:ind w:right="844"/>
        <w:rPr>
          <w:rFonts w:eastAsia="Arial" w:cs="Arial"/>
          <w:lang w:val="en-US"/>
        </w:rPr>
      </w:pPr>
    </w:p>
    <w:p w14:paraId="31FE6D16" w14:textId="1F1631F4" w:rsidR="005248DA" w:rsidRDefault="005248DA" w:rsidP="005248DA">
      <w:pPr>
        <w:autoSpaceDE w:val="0"/>
        <w:autoSpaceDN w:val="0"/>
        <w:spacing w:after="0" w:line="264" w:lineRule="auto"/>
        <w:ind w:right="844"/>
        <w:rPr>
          <w:rFonts w:cs="Arial"/>
          <w:sz w:val="24"/>
          <w:szCs w:val="24"/>
          <w:lang w:val="en-US"/>
        </w:rPr>
      </w:pPr>
      <w:r w:rsidRPr="00B83200">
        <w:rPr>
          <w:rFonts w:cs="Arial"/>
          <w:sz w:val="24"/>
          <w:szCs w:val="24"/>
          <w:lang w:val="en-US"/>
        </w:rPr>
        <w:t xml:space="preserve">Valid for assessment </w:t>
      </w:r>
      <w:r>
        <w:rPr>
          <w:rFonts w:cs="Arial"/>
          <w:sz w:val="24"/>
          <w:szCs w:val="24"/>
          <w:lang w:val="en-US"/>
        </w:rPr>
        <w:t>from September</w:t>
      </w:r>
      <w:r w:rsidRPr="00B83200">
        <w:rPr>
          <w:rFonts w:cs="Arial"/>
          <w:sz w:val="24"/>
          <w:szCs w:val="24"/>
          <w:lang w:val="en-US"/>
        </w:rPr>
        <w:t xml:space="preserve"> 20XX</w:t>
      </w:r>
      <w:r>
        <w:rPr>
          <w:rFonts w:cs="Arial"/>
          <w:sz w:val="24"/>
          <w:szCs w:val="24"/>
          <w:lang w:val="en-US"/>
        </w:rPr>
        <w:t xml:space="preserve"> to </w:t>
      </w:r>
      <w:r w:rsidRPr="00B83200">
        <w:rPr>
          <w:rFonts w:cs="Arial"/>
          <w:sz w:val="24"/>
          <w:szCs w:val="24"/>
          <w:lang w:val="en-US"/>
        </w:rPr>
        <w:t>20XX.</w:t>
      </w:r>
    </w:p>
    <w:p w14:paraId="08ABA7AF" w14:textId="77777777" w:rsidR="005248DA" w:rsidRPr="00B83200" w:rsidRDefault="005248DA" w:rsidP="005248DA">
      <w:pPr>
        <w:autoSpaceDE w:val="0"/>
        <w:autoSpaceDN w:val="0"/>
        <w:spacing w:after="0" w:line="264" w:lineRule="auto"/>
        <w:ind w:right="844"/>
        <w:rPr>
          <w:rFonts w:cs="Arial"/>
          <w:sz w:val="24"/>
          <w:szCs w:val="24"/>
          <w:lang w:val="en-US"/>
        </w:rPr>
      </w:pPr>
      <w:r w:rsidRPr="00B83200">
        <w:rPr>
          <w:rFonts w:cs="Arial"/>
          <w:sz w:val="24"/>
          <w:szCs w:val="24"/>
          <w:lang w:val="en-US"/>
        </w:rPr>
        <w:t>For use by students beginning the qualification in September 20XX</w:t>
      </w:r>
      <w:r>
        <w:rPr>
          <w:rFonts w:cs="Arial"/>
          <w:sz w:val="24"/>
          <w:szCs w:val="24"/>
          <w:lang w:val="en-US"/>
        </w:rPr>
        <w:t>.</w:t>
      </w:r>
    </w:p>
    <w:p w14:paraId="27FE84B2" w14:textId="77777777" w:rsidR="00DC5F8D" w:rsidRPr="0021242E" w:rsidRDefault="00DC5F8D" w:rsidP="00DC5F8D">
      <w:pPr>
        <w:widowControl w:val="0"/>
        <w:autoSpaceDE w:val="0"/>
        <w:autoSpaceDN w:val="0"/>
        <w:spacing w:after="0" w:line="264" w:lineRule="auto"/>
        <w:ind w:right="844"/>
        <w:rPr>
          <w:rFonts w:eastAsia="Arial" w:cs="Arial"/>
          <w:kern w:val="2"/>
          <w:lang w:val="en-US"/>
          <w14:ligatures w14:val="standardContextual"/>
        </w:rPr>
      </w:pPr>
    </w:p>
    <w:p w14:paraId="6A355B41" w14:textId="77777777" w:rsidR="00DC5F8D" w:rsidRPr="0021242E" w:rsidRDefault="00DC5F8D" w:rsidP="00DC5F8D">
      <w:pPr>
        <w:widowControl w:val="0"/>
        <w:autoSpaceDE w:val="0"/>
        <w:autoSpaceDN w:val="0"/>
        <w:spacing w:after="0" w:line="264" w:lineRule="auto"/>
        <w:ind w:right="844"/>
        <w:rPr>
          <w:rFonts w:eastAsia="Arial" w:cs="Arial"/>
          <w:b/>
          <w:bCs/>
          <w:kern w:val="2"/>
          <w:sz w:val="24"/>
          <w:szCs w:val="24"/>
          <w:lang w:val="en-US"/>
          <w14:ligatures w14:val="standardContextual"/>
        </w:rPr>
      </w:pPr>
      <w:r w:rsidRPr="0021242E">
        <w:rPr>
          <w:rFonts w:eastAsia="Arial" w:cs="Arial"/>
          <w:kern w:val="2"/>
          <w:sz w:val="24"/>
          <w:szCs w:val="24"/>
          <w:lang w:val="en-US"/>
          <w14:ligatures w14:val="standardContextual"/>
        </w:rPr>
        <w:t>This is a sample OCR-set assignment which should only be used for practice</w:t>
      </w:r>
      <w:r w:rsidRPr="0021242E">
        <w:rPr>
          <w:rFonts w:eastAsia="Arial" w:cs="Arial"/>
          <w:b/>
          <w:bCs/>
          <w:kern w:val="2"/>
          <w:sz w:val="24"/>
          <w:szCs w:val="24"/>
          <w:lang w:val="en-US"/>
          <w14:ligatures w14:val="standardContextual"/>
        </w:rPr>
        <w:t xml:space="preserve">. </w:t>
      </w:r>
    </w:p>
    <w:p w14:paraId="1BFACE77" w14:textId="77777777" w:rsidR="00DC5F8D" w:rsidRPr="0021242E" w:rsidRDefault="00DC5F8D" w:rsidP="00DC5F8D">
      <w:pPr>
        <w:widowControl w:val="0"/>
        <w:autoSpaceDE w:val="0"/>
        <w:autoSpaceDN w:val="0"/>
        <w:spacing w:after="0" w:line="264" w:lineRule="auto"/>
        <w:ind w:right="844"/>
        <w:rPr>
          <w:rFonts w:eastAsia="Arial" w:cs="Arial"/>
          <w:b/>
          <w:bCs/>
          <w:kern w:val="2"/>
          <w:lang w:val="en-US"/>
          <w14:ligatures w14:val="standardContextual"/>
        </w:rPr>
      </w:pPr>
    </w:p>
    <w:p w14:paraId="7FCF7CC0" w14:textId="77777777" w:rsidR="00DC5F8D" w:rsidRPr="00DC5F8D" w:rsidRDefault="00DC5F8D" w:rsidP="00DC5F8D">
      <w:pPr>
        <w:widowControl w:val="0"/>
        <w:autoSpaceDE w:val="0"/>
        <w:autoSpaceDN w:val="0"/>
        <w:spacing w:after="0" w:line="264" w:lineRule="auto"/>
        <w:ind w:right="844"/>
        <w:rPr>
          <w:rFonts w:eastAsia="Arial" w:cs="Arial"/>
          <w:kern w:val="2"/>
          <w:sz w:val="26"/>
          <w:szCs w:val="26"/>
          <w:lang w:val="en-US"/>
          <w14:ligatures w14:val="standardContextual"/>
        </w:rPr>
      </w:pPr>
      <w:r w:rsidRPr="0021242E">
        <w:rPr>
          <w:rFonts w:eastAsia="Arial" w:cs="Arial"/>
          <w:kern w:val="2"/>
          <w:sz w:val="24"/>
          <w:szCs w:val="24"/>
          <w:lang w:val="en-US"/>
          <w14:ligatures w14:val="standardContextual"/>
        </w:rPr>
        <w:t xml:space="preserve">This assignment </w:t>
      </w:r>
      <w:r w:rsidRPr="0021242E">
        <w:rPr>
          <w:rFonts w:eastAsia="Arial" w:cs="Arial"/>
          <w:b/>
          <w:bCs/>
          <w:kern w:val="2"/>
          <w:sz w:val="24"/>
          <w:szCs w:val="24"/>
          <w:lang w:val="en-US"/>
          <w14:ligatures w14:val="standardContextual"/>
        </w:rPr>
        <w:t>must not</w:t>
      </w:r>
      <w:r w:rsidRPr="0021242E">
        <w:rPr>
          <w:rFonts w:eastAsia="Arial" w:cs="Arial"/>
          <w:kern w:val="2"/>
          <w:sz w:val="24"/>
          <w:szCs w:val="24"/>
          <w:lang w:val="en-US"/>
          <w14:ligatures w14:val="standardContextual"/>
        </w:rPr>
        <w:t xml:space="preserve"> be used for live assessment of students.</w:t>
      </w:r>
    </w:p>
    <w:p w14:paraId="55F1C391" w14:textId="77777777" w:rsidR="00DC5F8D" w:rsidRPr="0021242E" w:rsidRDefault="00DC5F8D" w:rsidP="00DC5F8D">
      <w:pPr>
        <w:widowControl w:val="0"/>
        <w:autoSpaceDE w:val="0"/>
        <w:autoSpaceDN w:val="0"/>
        <w:spacing w:after="0" w:line="264" w:lineRule="auto"/>
        <w:ind w:right="844"/>
        <w:rPr>
          <w:rFonts w:eastAsia="Arial" w:cs="Arial"/>
          <w:b/>
          <w:bCs/>
          <w:kern w:val="2"/>
          <w:lang w:val="en-US"/>
          <w14:ligatures w14:val="standardContextual"/>
        </w:rPr>
      </w:pPr>
    </w:p>
    <w:p w14:paraId="36E86838" w14:textId="77777777" w:rsidR="00DC5F8D" w:rsidRPr="0019052C" w:rsidRDefault="00DC5F8D" w:rsidP="00DC5F8D">
      <w:pPr>
        <w:widowControl w:val="0"/>
        <w:autoSpaceDE w:val="0"/>
        <w:autoSpaceDN w:val="0"/>
        <w:spacing w:after="0" w:line="240" w:lineRule="auto"/>
        <w:ind w:right="844"/>
        <w:rPr>
          <w:rFonts w:eastAsia="Arial" w:cs="Arial"/>
          <w:kern w:val="2"/>
          <w:sz w:val="24"/>
          <w:szCs w:val="24"/>
          <w:lang w:val="en-US"/>
          <w14:ligatures w14:val="standardContextual"/>
        </w:rPr>
      </w:pPr>
      <w:r w:rsidRPr="0019052C">
        <w:rPr>
          <w:rFonts w:eastAsia="Arial" w:cs="Arial"/>
          <w:kern w:val="2"/>
          <w:sz w:val="24"/>
          <w:szCs w:val="24"/>
          <w:lang w:val="en-US"/>
          <w14:ligatures w14:val="standardContextual"/>
        </w:rPr>
        <w:t xml:space="preserve">The live assignments will be available on our secure </w:t>
      </w:r>
      <w:proofErr w:type="gramStart"/>
      <w:r w:rsidRPr="0019052C">
        <w:rPr>
          <w:rFonts w:eastAsia="Arial" w:cs="Arial"/>
          <w:kern w:val="2"/>
          <w:sz w:val="24"/>
          <w:szCs w:val="24"/>
          <w:lang w:val="en-US"/>
          <w14:ligatures w14:val="standardContextual"/>
        </w:rPr>
        <w:t>website, ‘</w:t>
      </w:r>
      <w:proofErr w:type="gramEnd"/>
      <w:r w:rsidRPr="0019052C">
        <w:rPr>
          <w:rFonts w:eastAsia="Arial" w:cs="Arial"/>
          <w:kern w:val="2"/>
          <w:sz w:val="24"/>
          <w:szCs w:val="24"/>
          <w:lang w:val="en-US"/>
          <w14:ligatures w14:val="standardContextual"/>
        </w:rPr>
        <w:t>Teach Cambridge’.</w:t>
      </w:r>
    </w:p>
    <w:p w14:paraId="61133853" w14:textId="77777777" w:rsidR="00DC5F8D" w:rsidRPr="0021242E" w:rsidRDefault="00DC5F8D" w:rsidP="00DC5F8D">
      <w:pPr>
        <w:widowControl w:val="0"/>
        <w:autoSpaceDE w:val="0"/>
        <w:autoSpaceDN w:val="0"/>
        <w:spacing w:after="0" w:line="264" w:lineRule="auto"/>
        <w:ind w:right="844"/>
        <w:rPr>
          <w:rFonts w:eastAsia="Arial" w:cs="Arial"/>
          <w:b/>
          <w:bCs/>
          <w:kern w:val="2"/>
          <w:lang w:val="en-US"/>
          <w14:ligatures w14:val="standardContextual"/>
        </w:rPr>
      </w:pPr>
    </w:p>
    <w:p w14:paraId="3964AC42" w14:textId="77777777" w:rsidR="00DC5F8D" w:rsidRPr="00DC5F8D" w:rsidRDefault="00DC5F8D" w:rsidP="00DC5F8D">
      <w:pPr>
        <w:widowControl w:val="0"/>
        <w:autoSpaceDE w:val="0"/>
        <w:autoSpaceDN w:val="0"/>
        <w:spacing w:after="0" w:line="264" w:lineRule="auto"/>
        <w:rPr>
          <w:rFonts w:eastAsia="Arial" w:cs="Arial"/>
          <w:b/>
          <w:bCs/>
          <w:kern w:val="2"/>
          <w:lang w:val="en-US"/>
          <w14:ligatures w14:val="standardContextual"/>
        </w:rPr>
      </w:pPr>
      <w:r w:rsidRPr="00DC5F8D">
        <w:rPr>
          <w:rFonts w:eastAsia="Arial" w:cs="Arial"/>
          <w:b/>
          <w:bCs/>
          <w:kern w:val="2"/>
          <w:lang w:val="en-US"/>
          <w14:ligatures w14:val="standardContextual"/>
        </w:rPr>
        <w:t>The OCR administrative codes linked to this unit are:</w:t>
      </w:r>
    </w:p>
    <w:p w14:paraId="66312D3A" w14:textId="350065FB" w:rsidR="00DC5F8D" w:rsidRPr="00DC5F8D" w:rsidRDefault="00DC5F8D" w:rsidP="00DE0F07">
      <w:pPr>
        <w:widowControl w:val="0"/>
        <w:numPr>
          <w:ilvl w:val="0"/>
          <w:numId w:val="15"/>
        </w:numPr>
        <w:tabs>
          <w:tab w:val="left" w:pos="284"/>
          <w:tab w:val="left" w:pos="2268"/>
        </w:tabs>
        <w:autoSpaceDE w:val="0"/>
        <w:autoSpaceDN w:val="0"/>
        <w:spacing w:before="169" w:after="0" w:line="264" w:lineRule="auto"/>
        <w:ind w:left="567"/>
        <w:rPr>
          <w:rFonts w:eastAsia="Arial" w:cs="Arial"/>
          <w:kern w:val="2"/>
          <w:lang w:val="en-US"/>
          <w14:ligatures w14:val="standardContextual"/>
        </w:rPr>
      </w:pPr>
      <w:r w:rsidRPr="00DC5F8D">
        <w:rPr>
          <w:rFonts w:eastAsia="Arial" w:cs="Arial"/>
          <w:kern w:val="2"/>
          <w:lang w:val="en-US"/>
          <w14:ligatures w14:val="standardContextual"/>
        </w:rPr>
        <w:t>unit</w:t>
      </w:r>
      <w:r w:rsidRPr="00DC5F8D">
        <w:rPr>
          <w:rFonts w:eastAsia="Arial" w:cs="Arial"/>
          <w:spacing w:val="-3"/>
          <w:kern w:val="2"/>
          <w:lang w:val="en-US"/>
          <w14:ligatures w14:val="standardContextual"/>
        </w:rPr>
        <w:t xml:space="preserve"> </w:t>
      </w:r>
      <w:r w:rsidRPr="00DC5F8D">
        <w:rPr>
          <w:rFonts w:eastAsia="Arial" w:cs="Arial"/>
          <w:kern w:val="2"/>
          <w:lang w:val="en-US"/>
          <w14:ligatures w14:val="standardContextual"/>
        </w:rPr>
        <w:t>entry</w:t>
      </w:r>
      <w:r w:rsidRPr="00DC5F8D">
        <w:rPr>
          <w:rFonts w:eastAsia="Arial" w:cs="Arial"/>
          <w:spacing w:val="-3"/>
          <w:kern w:val="2"/>
          <w:lang w:val="en-US"/>
          <w14:ligatures w14:val="standardContextual"/>
        </w:rPr>
        <w:t xml:space="preserve"> </w:t>
      </w:r>
      <w:r w:rsidRPr="00DC5F8D">
        <w:rPr>
          <w:rFonts w:eastAsia="Arial" w:cs="Arial"/>
          <w:kern w:val="2"/>
          <w:lang w:val="en-US"/>
          <w14:ligatures w14:val="standardContextual"/>
        </w:rPr>
        <w:t>code</w:t>
      </w:r>
      <w:r w:rsidRPr="00DC5F8D">
        <w:rPr>
          <w:rFonts w:eastAsia="Arial" w:cs="Arial"/>
          <w:kern w:val="2"/>
          <w:lang w:val="en-US"/>
          <w14:ligatures w14:val="standardContextual"/>
        </w:rPr>
        <w:tab/>
      </w:r>
      <w:r w:rsidR="00DE0F07">
        <w:rPr>
          <w:rFonts w:eastAsia="Arial" w:cs="Arial"/>
          <w:kern w:val="2"/>
          <w:lang w:val="en-US"/>
          <w14:ligatures w14:val="standardContextual"/>
        </w:rPr>
        <w:t>F136</w:t>
      </w:r>
    </w:p>
    <w:p w14:paraId="07A0EE54" w14:textId="5C3AFFD9" w:rsidR="00DC5F8D" w:rsidRPr="00DC5F8D" w:rsidRDefault="00DC5F8D" w:rsidP="00DE0F07">
      <w:pPr>
        <w:widowControl w:val="0"/>
        <w:numPr>
          <w:ilvl w:val="0"/>
          <w:numId w:val="15"/>
        </w:numPr>
        <w:tabs>
          <w:tab w:val="left" w:pos="284"/>
          <w:tab w:val="left" w:pos="2268"/>
        </w:tabs>
        <w:autoSpaceDE w:val="0"/>
        <w:autoSpaceDN w:val="0"/>
        <w:spacing w:before="161" w:after="0" w:line="264" w:lineRule="auto"/>
        <w:ind w:left="567"/>
        <w:rPr>
          <w:rFonts w:eastAsia="Arial" w:cs="Arial"/>
          <w:kern w:val="2"/>
          <w:lang w:val="en-US"/>
          <w14:ligatures w14:val="standardContextual"/>
        </w:rPr>
      </w:pPr>
      <w:r w:rsidRPr="00DC5F8D">
        <w:rPr>
          <w:rFonts w:eastAsia="Arial" w:cs="Arial"/>
          <w:kern w:val="2"/>
          <w:lang w:val="en-US"/>
          <w14:ligatures w14:val="standardContextual"/>
        </w:rPr>
        <w:t>certification code</w:t>
      </w:r>
      <w:r w:rsidRPr="00DC5F8D">
        <w:rPr>
          <w:rFonts w:eastAsia="Arial" w:cs="Arial"/>
          <w:kern w:val="2"/>
          <w:lang w:val="en-US"/>
          <w14:ligatures w14:val="standardContextual"/>
        </w:rPr>
        <w:tab/>
      </w:r>
      <w:r w:rsidR="00C30DDA">
        <w:rPr>
          <w:rFonts w:eastAsia="Arial" w:cs="Arial"/>
          <w:kern w:val="2"/>
          <w:lang w:val="en-US"/>
          <w14:ligatures w14:val="standardContextual"/>
        </w:rPr>
        <w:t>H127</w:t>
      </w:r>
    </w:p>
    <w:p w14:paraId="43E3C157" w14:textId="77777777" w:rsidR="00DC5F8D" w:rsidRPr="00DC5F8D" w:rsidRDefault="00DC5F8D" w:rsidP="00DC5F8D">
      <w:pPr>
        <w:widowControl w:val="0"/>
        <w:autoSpaceDE w:val="0"/>
        <w:autoSpaceDN w:val="0"/>
        <w:spacing w:before="6" w:after="0" w:line="264" w:lineRule="auto"/>
        <w:rPr>
          <w:rFonts w:eastAsia="Arial" w:cs="Arial"/>
          <w:kern w:val="2"/>
          <w:lang w:val="en-US"/>
          <w14:ligatures w14:val="standardContextual"/>
        </w:rPr>
      </w:pPr>
    </w:p>
    <w:p w14:paraId="137D029F" w14:textId="77777777" w:rsidR="00DC5F8D" w:rsidRPr="00DC5F8D" w:rsidRDefault="00DC5F8D" w:rsidP="00DC5F8D">
      <w:pPr>
        <w:widowControl w:val="0"/>
        <w:autoSpaceDE w:val="0"/>
        <w:autoSpaceDN w:val="0"/>
        <w:spacing w:after="0" w:line="264" w:lineRule="auto"/>
        <w:rPr>
          <w:rFonts w:eastAsia="Arial" w:cs="Arial"/>
          <w:b/>
          <w:bCs/>
          <w:kern w:val="2"/>
          <w:lang w:val="en-US"/>
          <w14:ligatures w14:val="standardContextual"/>
        </w:rPr>
      </w:pPr>
      <w:r w:rsidRPr="00DC5F8D">
        <w:rPr>
          <w:rFonts w:eastAsia="Arial" w:cs="Arial"/>
          <w:b/>
          <w:bCs/>
          <w:kern w:val="2"/>
          <w:lang w:val="en-US"/>
          <w14:ligatures w14:val="standardContextual"/>
        </w:rPr>
        <w:t>The regulated qualification number linked to this unit is:</w:t>
      </w:r>
    </w:p>
    <w:p w14:paraId="3DDA4356" w14:textId="433441CC" w:rsidR="00DC5F8D" w:rsidRPr="00DC5F8D" w:rsidRDefault="00A11756" w:rsidP="00DC5F8D">
      <w:pPr>
        <w:widowControl w:val="0"/>
        <w:autoSpaceDE w:val="0"/>
        <w:autoSpaceDN w:val="0"/>
        <w:spacing w:before="207" w:after="0" w:line="264" w:lineRule="auto"/>
        <w:rPr>
          <w:rFonts w:eastAsia="Arial" w:cs="Arial"/>
          <w:kern w:val="2"/>
          <w:lang w:val="en-US"/>
          <w14:ligatures w14:val="standardContextual"/>
        </w:rPr>
      </w:pPr>
      <w:r w:rsidRPr="00A11756">
        <w:rPr>
          <w:rFonts w:eastAsia="Arial" w:cs="Arial"/>
          <w:kern w:val="2"/>
          <w:lang w:val="en-US"/>
          <w14:ligatures w14:val="standardContextual"/>
        </w:rPr>
        <w:t>H/651/0639</w:t>
      </w:r>
    </w:p>
    <w:p w14:paraId="79560F35" w14:textId="77777777" w:rsidR="00DC5F8D" w:rsidRPr="0021242E" w:rsidRDefault="00DC5F8D" w:rsidP="00DC5F8D">
      <w:pPr>
        <w:widowControl w:val="0"/>
        <w:autoSpaceDE w:val="0"/>
        <w:autoSpaceDN w:val="0"/>
        <w:spacing w:before="6" w:after="0" w:line="264" w:lineRule="auto"/>
        <w:rPr>
          <w:rFonts w:eastAsia="Arial" w:cs="Arial"/>
          <w:kern w:val="2"/>
          <w:lang w:val="en-US"/>
          <w14:ligatures w14:val="standardContextual"/>
        </w:rPr>
      </w:pPr>
    </w:p>
    <w:p w14:paraId="45A8EA19" w14:textId="77777777" w:rsidR="00FE4F3A" w:rsidRDefault="00FE4F3A" w:rsidP="00FE4F3A">
      <w:pPr>
        <w:widowControl w:val="0"/>
        <w:autoSpaceDE w:val="0"/>
        <w:autoSpaceDN w:val="0"/>
        <w:spacing w:after="0" w:line="240" w:lineRule="auto"/>
        <w:rPr>
          <w:rFonts w:eastAsia="Arial" w:cs="Arial"/>
          <w:b/>
          <w:bCs/>
          <w:lang w:val="en-US"/>
        </w:rPr>
      </w:pPr>
      <w:r w:rsidRPr="0090201F">
        <w:rPr>
          <w:rFonts w:eastAsia="Arial" w:cs="Arial"/>
          <w:b/>
          <w:bCs/>
          <w:lang w:val="en-US"/>
        </w:rPr>
        <w:t>Duration</w:t>
      </w:r>
    </w:p>
    <w:p w14:paraId="7C2996F2" w14:textId="77777777" w:rsidR="00FE4F3A" w:rsidRDefault="00FE4F3A" w:rsidP="00FE4F3A">
      <w:pPr>
        <w:widowControl w:val="0"/>
        <w:autoSpaceDE w:val="0"/>
        <w:autoSpaceDN w:val="0"/>
        <w:spacing w:after="0" w:line="240" w:lineRule="auto"/>
        <w:rPr>
          <w:rFonts w:eastAsia="Arial" w:cs="Arial"/>
          <w:b/>
          <w:bCs/>
          <w:lang w:val="en-US"/>
        </w:rPr>
      </w:pPr>
    </w:p>
    <w:p w14:paraId="6290C842" w14:textId="353BE29D" w:rsidR="00FE4F3A" w:rsidRPr="00C053F8" w:rsidRDefault="00FE4F3A" w:rsidP="00FE4F3A">
      <w:pPr>
        <w:widowControl w:val="0"/>
        <w:autoSpaceDE w:val="0"/>
        <w:autoSpaceDN w:val="0"/>
        <w:spacing w:after="0" w:line="240" w:lineRule="auto"/>
        <w:rPr>
          <w:rFonts w:eastAsia="Arial" w:cs="Arial"/>
          <w:lang w:val="en-US"/>
        </w:rPr>
      </w:pPr>
      <w:r w:rsidRPr="00C053F8">
        <w:rPr>
          <w:rFonts w:eastAsia="Arial" w:cs="Arial"/>
          <w:lang w:val="en-US"/>
        </w:rPr>
        <w:t>About 1</w:t>
      </w:r>
      <w:r w:rsidR="003224E0" w:rsidRPr="00C053F8">
        <w:rPr>
          <w:rFonts w:eastAsia="Arial" w:cs="Arial"/>
          <w:lang w:val="en-US"/>
        </w:rPr>
        <w:t>8</w:t>
      </w:r>
      <w:r w:rsidR="00272FF0" w:rsidRPr="00C053F8">
        <w:rPr>
          <w:rFonts w:eastAsia="Arial" w:cs="Arial"/>
          <w:lang w:val="en-US"/>
        </w:rPr>
        <w:t xml:space="preserve"> </w:t>
      </w:r>
      <w:r w:rsidRPr="00C053F8">
        <w:rPr>
          <w:rFonts w:eastAsia="Arial" w:cs="Arial"/>
          <w:lang w:val="en-US"/>
        </w:rPr>
        <w:t>hours of supervised time (GLH)</w:t>
      </w:r>
    </w:p>
    <w:p w14:paraId="675F800A" w14:textId="77777777" w:rsidR="00FE4F3A" w:rsidRPr="00673F00" w:rsidRDefault="00FE4F3A" w:rsidP="00FE4F3A">
      <w:pPr>
        <w:spacing w:line="256" w:lineRule="auto"/>
        <w:rPr>
          <w:rFonts w:eastAsia="Arial" w:cs="Arial"/>
          <w:lang w:val="en-US"/>
        </w:rPr>
      </w:pPr>
      <w:r w:rsidRPr="00673F00">
        <w:rPr>
          <w:rFonts w:eastAsia="Arial" w:cs="Arial"/>
          <w:lang w:val="en-US"/>
        </w:rPr>
        <w:t xml:space="preserve">(work that </w:t>
      </w:r>
      <w:r w:rsidRPr="00673F00">
        <w:rPr>
          <w:rFonts w:eastAsia="Arial" w:cs="Arial"/>
          <w:b/>
          <w:bCs/>
          <w:lang w:val="en-US"/>
        </w:rPr>
        <w:t>must</w:t>
      </w:r>
      <w:r w:rsidRPr="00673F00">
        <w:rPr>
          <w:rFonts w:eastAsia="Arial" w:cs="Arial"/>
          <w:lang w:val="en-US"/>
        </w:rPr>
        <w:t xml:space="preserve"> be completed under teacher supervised conditions)</w:t>
      </w:r>
    </w:p>
    <w:p w14:paraId="2C8251E1" w14:textId="77777777" w:rsidR="00DC5F8D" w:rsidRPr="00DC5F8D" w:rsidRDefault="00DC5F8D" w:rsidP="00083BD2">
      <w:pPr>
        <w:widowControl w:val="0"/>
        <w:autoSpaceDE w:val="0"/>
        <w:autoSpaceDN w:val="0"/>
        <w:spacing w:before="207" w:after="0" w:line="264" w:lineRule="auto"/>
        <w:ind w:right="379"/>
        <w:rPr>
          <w:rFonts w:cs="Arial"/>
          <w:b/>
          <w:bCs/>
          <w:kern w:val="2"/>
          <w14:ligatures w14:val="standardContextual"/>
        </w:rPr>
      </w:pPr>
      <w:r w:rsidRPr="00DC5F8D">
        <w:rPr>
          <w:rFonts w:eastAsia="Arial" w:cs="Arial"/>
          <w:b/>
          <w:bCs/>
          <w:kern w:val="2"/>
          <w:lang w:val="en-US"/>
          <w14:ligatures w14:val="standardContextual"/>
        </w:rPr>
        <w:t>All</w:t>
      </w:r>
      <w:r w:rsidRPr="00DC5F8D">
        <w:rPr>
          <w:rFonts w:eastAsia="Arial" w:cs="Arial"/>
          <w:kern w:val="2"/>
          <w:lang w:val="en-US"/>
          <w14:ligatures w14:val="standardContextual"/>
        </w:rPr>
        <w:t xml:space="preserve"> this material </w:t>
      </w:r>
      <w:r w:rsidRPr="00DC5F8D">
        <w:rPr>
          <w:rFonts w:eastAsia="Arial" w:cs="Arial"/>
          <w:b/>
          <w:bCs/>
          <w:kern w:val="2"/>
          <w:lang w:val="en-US"/>
          <w14:ligatures w14:val="standardContextual"/>
        </w:rPr>
        <w:t>can</w:t>
      </w:r>
      <w:r w:rsidRPr="00DC5F8D">
        <w:rPr>
          <w:rFonts w:eastAsia="Arial" w:cs="Arial"/>
          <w:kern w:val="2"/>
          <w:lang w:val="en-US"/>
          <w14:ligatures w14:val="standardContextual"/>
        </w:rPr>
        <w:t xml:space="preserve"> be photocopied. Any photocopying will be done under the terms of the Copyright Designs and Patents Act 1988 solely for the purposes of assessment.</w:t>
      </w:r>
    </w:p>
    <w:p w14:paraId="0FF7DF60" w14:textId="77777777" w:rsidR="00C7179C" w:rsidRDefault="00C7179C" w:rsidP="00DC5F8D">
      <w:pPr>
        <w:widowControl w:val="0"/>
        <w:autoSpaceDE w:val="0"/>
        <w:autoSpaceDN w:val="0"/>
        <w:spacing w:before="130" w:after="0" w:line="240" w:lineRule="auto"/>
        <w:rPr>
          <w:rFonts w:asciiTheme="minorHAnsi" w:eastAsia="Arial" w:hAnsiTheme="minorHAnsi" w:cs="Arial"/>
          <w:color w:val="808080" w:themeColor="background1" w:themeShade="80"/>
          <w:kern w:val="2"/>
          <w:sz w:val="48"/>
          <w:lang w:val="en-US"/>
          <w14:ligatures w14:val="standardContextual"/>
        </w:rPr>
        <w:sectPr w:rsidR="00C7179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1E8BFBCF" w14:textId="0A072DF5" w:rsidR="00DC5F8D" w:rsidRPr="00DC5F8D" w:rsidRDefault="00DC5F8D" w:rsidP="00DC5F8D">
      <w:pPr>
        <w:widowControl w:val="0"/>
        <w:autoSpaceDE w:val="0"/>
        <w:autoSpaceDN w:val="0"/>
        <w:spacing w:before="130" w:after="0" w:line="240" w:lineRule="auto"/>
        <w:rPr>
          <w:rFonts w:asciiTheme="minorHAnsi" w:eastAsia="Arial" w:hAnsiTheme="minorHAnsi" w:cs="Arial"/>
          <w:color w:val="808080" w:themeColor="background1" w:themeShade="80"/>
          <w:kern w:val="2"/>
          <w:sz w:val="48"/>
          <w:lang w:val="en-US"/>
          <w14:ligatures w14:val="standardContextual"/>
        </w:rPr>
      </w:pPr>
      <w:r w:rsidRPr="00DC5F8D">
        <w:rPr>
          <w:rFonts w:asciiTheme="minorHAnsi" w:eastAsia="Arial" w:hAnsiTheme="minorHAnsi" w:cs="Arial"/>
          <w:color w:val="808080" w:themeColor="background1" w:themeShade="80"/>
          <w:kern w:val="2"/>
          <w:sz w:val="48"/>
          <w:lang w:val="en-US"/>
          <w14:ligatures w14:val="standardContextual"/>
        </w:rPr>
        <w:lastRenderedPageBreak/>
        <w:t>Contents</w:t>
      </w:r>
    </w:p>
    <w:p w14:paraId="7B47EA38" w14:textId="77777777" w:rsidR="00DC5F8D" w:rsidRPr="00DC5F8D" w:rsidRDefault="00DC5F8D" w:rsidP="00DC5F8D">
      <w:pPr>
        <w:rPr>
          <w:rFonts w:asciiTheme="minorHAnsi" w:hAnsiTheme="minorHAnsi"/>
          <w:b/>
          <w:bCs/>
          <w:kern w:val="2"/>
          <w14:ligatures w14:val="standardContextual"/>
        </w:rPr>
      </w:pPr>
    </w:p>
    <w:sdt>
      <w:sdtPr>
        <w:rPr>
          <w:rFonts w:asciiTheme="minorHAnsi" w:hAnsiTheme="minorHAnsi"/>
          <w:kern w:val="2"/>
          <w14:ligatures w14:val="standardContextual"/>
        </w:rPr>
        <w:id w:val="-1889173441"/>
        <w:docPartObj>
          <w:docPartGallery w:val="Table of Contents"/>
          <w:docPartUnique/>
        </w:docPartObj>
      </w:sdtPr>
      <w:sdtEndPr>
        <w:rPr>
          <w:b/>
          <w:bCs/>
          <w:noProof/>
        </w:rPr>
      </w:sdtEndPr>
      <w:sdtContent>
        <w:p w14:paraId="10F16520" w14:textId="77777777" w:rsidR="00DC5F8D" w:rsidRPr="001C105D" w:rsidRDefault="00DC5F8D" w:rsidP="00DC5F8D">
          <w:pPr>
            <w:keepNext/>
            <w:keepLines/>
            <w:spacing w:before="240" w:after="0"/>
            <w:rPr>
              <w:rFonts w:eastAsiaTheme="majorEastAsia" w:cs="Arial"/>
              <w:lang w:val="en-US"/>
            </w:rPr>
          </w:pPr>
        </w:p>
        <w:p w14:paraId="17F74B00" w14:textId="6004E306" w:rsidR="00944B28" w:rsidRDefault="00DC5F8D">
          <w:pPr>
            <w:pStyle w:val="TOC1"/>
            <w:rPr>
              <w:rFonts w:asciiTheme="minorHAnsi" w:eastAsiaTheme="minorEastAsia" w:hAnsiTheme="minorHAnsi"/>
              <w:noProof/>
              <w:kern w:val="2"/>
              <w:lang w:eastAsia="en-GB"/>
              <w14:ligatures w14:val="standardContextual"/>
            </w:rPr>
          </w:pPr>
          <w:r w:rsidRPr="001C105D">
            <w:rPr>
              <w:rFonts w:cs="Arial"/>
            </w:rPr>
            <w:fldChar w:fldCharType="begin"/>
          </w:r>
          <w:r w:rsidRPr="001C105D">
            <w:rPr>
              <w:rFonts w:cs="Arial"/>
            </w:rPr>
            <w:instrText xml:space="preserve"> TOC \o "1-3" \h \z \u </w:instrText>
          </w:r>
          <w:r w:rsidRPr="001C105D">
            <w:rPr>
              <w:rFonts w:cs="Arial"/>
            </w:rPr>
            <w:fldChar w:fldCharType="separate"/>
          </w:r>
          <w:hyperlink w:anchor="_Toc155356660" w:history="1">
            <w:r w:rsidR="00944B28" w:rsidRPr="000A52CA">
              <w:rPr>
                <w:rStyle w:val="Hyperlink"/>
                <w:rFonts w:eastAsiaTheme="majorEastAsia" w:cs="Arial"/>
                <w:b/>
                <w:noProof/>
              </w:rPr>
              <w:t>Information and instructions for Teachers</w:t>
            </w:r>
            <w:r w:rsidR="00944B28">
              <w:rPr>
                <w:noProof/>
                <w:webHidden/>
              </w:rPr>
              <w:tab/>
            </w:r>
            <w:r w:rsidR="00944B28">
              <w:rPr>
                <w:noProof/>
                <w:webHidden/>
              </w:rPr>
              <w:fldChar w:fldCharType="begin"/>
            </w:r>
            <w:r w:rsidR="00944B28">
              <w:rPr>
                <w:noProof/>
                <w:webHidden/>
              </w:rPr>
              <w:instrText xml:space="preserve"> PAGEREF _Toc155356660 \h </w:instrText>
            </w:r>
            <w:r w:rsidR="00944B28">
              <w:rPr>
                <w:noProof/>
                <w:webHidden/>
              </w:rPr>
            </w:r>
            <w:r w:rsidR="00944B28">
              <w:rPr>
                <w:noProof/>
                <w:webHidden/>
              </w:rPr>
              <w:fldChar w:fldCharType="separate"/>
            </w:r>
            <w:r w:rsidR="00775F4C">
              <w:rPr>
                <w:noProof/>
                <w:webHidden/>
              </w:rPr>
              <w:t>3</w:t>
            </w:r>
            <w:r w:rsidR="00944B28">
              <w:rPr>
                <w:noProof/>
                <w:webHidden/>
              </w:rPr>
              <w:fldChar w:fldCharType="end"/>
            </w:r>
          </w:hyperlink>
        </w:p>
        <w:p w14:paraId="0504F04F" w14:textId="7BCEE0D5" w:rsidR="00944B28" w:rsidRDefault="00944B28">
          <w:pPr>
            <w:pStyle w:val="TOC2"/>
            <w:rPr>
              <w:rFonts w:asciiTheme="minorHAnsi" w:eastAsiaTheme="minorEastAsia" w:hAnsiTheme="minorHAnsi"/>
              <w:noProof/>
              <w:kern w:val="2"/>
              <w:lang w:eastAsia="en-GB"/>
              <w14:ligatures w14:val="standardContextual"/>
            </w:rPr>
          </w:pPr>
          <w:hyperlink w:anchor="_Toc155356661" w:history="1">
            <w:r w:rsidRPr="000A52CA">
              <w:rPr>
                <w:rStyle w:val="Hyperlink"/>
                <w:rFonts w:eastAsiaTheme="majorEastAsia" w:cs="Arial"/>
                <w:b/>
                <w:noProof/>
              </w:rPr>
              <w:t>Using this assignment</w:t>
            </w:r>
            <w:r>
              <w:rPr>
                <w:noProof/>
                <w:webHidden/>
              </w:rPr>
              <w:tab/>
            </w:r>
            <w:r>
              <w:rPr>
                <w:noProof/>
                <w:webHidden/>
              </w:rPr>
              <w:fldChar w:fldCharType="begin"/>
            </w:r>
            <w:r>
              <w:rPr>
                <w:noProof/>
                <w:webHidden/>
              </w:rPr>
              <w:instrText xml:space="preserve"> PAGEREF _Toc155356661 \h </w:instrText>
            </w:r>
            <w:r>
              <w:rPr>
                <w:noProof/>
                <w:webHidden/>
              </w:rPr>
            </w:r>
            <w:r>
              <w:rPr>
                <w:noProof/>
                <w:webHidden/>
              </w:rPr>
              <w:fldChar w:fldCharType="separate"/>
            </w:r>
            <w:r w:rsidR="00775F4C">
              <w:rPr>
                <w:noProof/>
                <w:webHidden/>
              </w:rPr>
              <w:t>3</w:t>
            </w:r>
            <w:r>
              <w:rPr>
                <w:noProof/>
                <w:webHidden/>
              </w:rPr>
              <w:fldChar w:fldCharType="end"/>
            </w:r>
          </w:hyperlink>
        </w:p>
        <w:p w14:paraId="2983A7BF" w14:textId="2B5C0C45" w:rsidR="00944B28" w:rsidRDefault="00944B28">
          <w:pPr>
            <w:pStyle w:val="TOC2"/>
            <w:rPr>
              <w:rFonts w:asciiTheme="minorHAnsi" w:eastAsiaTheme="minorEastAsia" w:hAnsiTheme="minorHAnsi"/>
              <w:noProof/>
              <w:kern w:val="2"/>
              <w:lang w:eastAsia="en-GB"/>
              <w14:ligatures w14:val="standardContextual"/>
            </w:rPr>
          </w:pPr>
          <w:hyperlink w:anchor="_Toc155356662" w:history="1">
            <w:r w:rsidRPr="000A52CA">
              <w:rPr>
                <w:rStyle w:val="Hyperlink"/>
                <w:noProof/>
              </w:rPr>
              <w:t>Information for delivering tasks</w:t>
            </w:r>
            <w:r>
              <w:rPr>
                <w:noProof/>
                <w:webHidden/>
              </w:rPr>
              <w:tab/>
            </w:r>
            <w:r>
              <w:rPr>
                <w:noProof/>
                <w:webHidden/>
              </w:rPr>
              <w:fldChar w:fldCharType="begin"/>
            </w:r>
            <w:r>
              <w:rPr>
                <w:noProof/>
                <w:webHidden/>
              </w:rPr>
              <w:instrText xml:space="preserve"> PAGEREF _Toc155356662 \h </w:instrText>
            </w:r>
            <w:r>
              <w:rPr>
                <w:noProof/>
                <w:webHidden/>
              </w:rPr>
            </w:r>
            <w:r>
              <w:rPr>
                <w:noProof/>
                <w:webHidden/>
              </w:rPr>
              <w:fldChar w:fldCharType="separate"/>
            </w:r>
            <w:r w:rsidR="00775F4C">
              <w:rPr>
                <w:noProof/>
                <w:webHidden/>
              </w:rPr>
              <w:t>4</w:t>
            </w:r>
            <w:r>
              <w:rPr>
                <w:noProof/>
                <w:webHidden/>
              </w:rPr>
              <w:fldChar w:fldCharType="end"/>
            </w:r>
          </w:hyperlink>
        </w:p>
        <w:p w14:paraId="3AC701D6" w14:textId="677A51EF" w:rsidR="00944B28" w:rsidRDefault="00944B28">
          <w:pPr>
            <w:pStyle w:val="TOC1"/>
            <w:rPr>
              <w:rFonts w:asciiTheme="minorHAnsi" w:eastAsiaTheme="minorEastAsia" w:hAnsiTheme="minorHAnsi"/>
              <w:noProof/>
              <w:kern w:val="2"/>
              <w:lang w:eastAsia="en-GB"/>
              <w14:ligatures w14:val="standardContextual"/>
            </w:rPr>
          </w:pPr>
          <w:hyperlink w:anchor="_Toc155356663" w:history="1">
            <w:r w:rsidRPr="000A52CA">
              <w:rPr>
                <w:rStyle w:val="Hyperlink"/>
                <w:rFonts w:eastAsia="Arial" w:cs="Arial"/>
                <w:b/>
                <w:bCs/>
                <w:noProof/>
                <w:lang w:val="en-US"/>
              </w:rPr>
              <w:t>Tasks for students and assessment criteria</w:t>
            </w:r>
            <w:r>
              <w:rPr>
                <w:noProof/>
                <w:webHidden/>
              </w:rPr>
              <w:tab/>
            </w:r>
            <w:r>
              <w:rPr>
                <w:noProof/>
                <w:webHidden/>
              </w:rPr>
              <w:fldChar w:fldCharType="begin"/>
            </w:r>
            <w:r>
              <w:rPr>
                <w:noProof/>
                <w:webHidden/>
              </w:rPr>
              <w:instrText xml:space="preserve"> PAGEREF _Toc155356663 \h </w:instrText>
            </w:r>
            <w:r>
              <w:rPr>
                <w:noProof/>
                <w:webHidden/>
              </w:rPr>
            </w:r>
            <w:r>
              <w:rPr>
                <w:noProof/>
                <w:webHidden/>
              </w:rPr>
              <w:fldChar w:fldCharType="separate"/>
            </w:r>
            <w:r w:rsidR="00775F4C">
              <w:rPr>
                <w:noProof/>
                <w:webHidden/>
              </w:rPr>
              <w:t>5</w:t>
            </w:r>
            <w:r>
              <w:rPr>
                <w:noProof/>
                <w:webHidden/>
              </w:rPr>
              <w:fldChar w:fldCharType="end"/>
            </w:r>
          </w:hyperlink>
        </w:p>
        <w:p w14:paraId="7F9E3219" w14:textId="4B5F7782" w:rsidR="00944B28" w:rsidRDefault="00944B28">
          <w:pPr>
            <w:pStyle w:val="TOC2"/>
            <w:rPr>
              <w:rFonts w:asciiTheme="minorHAnsi" w:eastAsiaTheme="minorEastAsia" w:hAnsiTheme="minorHAnsi"/>
              <w:noProof/>
              <w:kern w:val="2"/>
              <w:lang w:eastAsia="en-GB"/>
              <w14:ligatures w14:val="standardContextual"/>
            </w:rPr>
          </w:pPr>
          <w:hyperlink w:anchor="_Toc155356664" w:history="1">
            <w:r w:rsidRPr="000A52CA">
              <w:rPr>
                <w:rStyle w:val="Hyperlink"/>
                <w:rFonts w:eastAsia="Calibri" w:cs="Arial"/>
                <w:b/>
                <w:noProof/>
              </w:rPr>
              <w:t>Scenario</w:t>
            </w:r>
            <w:r>
              <w:rPr>
                <w:noProof/>
                <w:webHidden/>
              </w:rPr>
              <w:tab/>
            </w:r>
            <w:r>
              <w:rPr>
                <w:noProof/>
                <w:webHidden/>
              </w:rPr>
              <w:fldChar w:fldCharType="begin"/>
            </w:r>
            <w:r>
              <w:rPr>
                <w:noProof/>
                <w:webHidden/>
              </w:rPr>
              <w:instrText xml:space="preserve"> PAGEREF _Toc155356664 \h </w:instrText>
            </w:r>
            <w:r>
              <w:rPr>
                <w:noProof/>
                <w:webHidden/>
              </w:rPr>
            </w:r>
            <w:r>
              <w:rPr>
                <w:noProof/>
                <w:webHidden/>
              </w:rPr>
              <w:fldChar w:fldCharType="separate"/>
            </w:r>
            <w:r w:rsidR="00775F4C">
              <w:rPr>
                <w:noProof/>
                <w:webHidden/>
              </w:rPr>
              <w:t>5</w:t>
            </w:r>
            <w:r>
              <w:rPr>
                <w:noProof/>
                <w:webHidden/>
              </w:rPr>
              <w:fldChar w:fldCharType="end"/>
            </w:r>
          </w:hyperlink>
        </w:p>
        <w:p w14:paraId="72F4F499" w14:textId="02D74F08" w:rsidR="00944B28" w:rsidRDefault="00944B28">
          <w:pPr>
            <w:pStyle w:val="TOC2"/>
            <w:rPr>
              <w:rFonts w:asciiTheme="minorHAnsi" w:eastAsiaTheme="minorEastAsia" w:hAnsiTheme="minorHAnsi"/>
              <w:noProof/>
              <w:kern w:val="2"/>
              <w:lang w:eastAsia="en-GB"/>
              <w14:ligatures w14:val="standardContextual"/>
            </w:rPr>
          </w:pPr>
          <w:hyperlink w:anchor="_Toc155356665" w:history="1">
            <w:r w:rsidRPr="000A52CA">
              <w:rPr>
                <w:rStyle w:val="Hyperlink"/>
                <w:noProof/>
              </w:rPr>
              <w:t>Task 1:</w:t>
            </w:r>
            <w:r>
              <w:rPr>
                <w:noProof/>
                <w:webHidden/>
              </w:rPr>
              <w:tab/>
            </w:r>
            <w:r>
              <w:rPr>
                <w:noProof/>
                <w:webHidden/>
              </w:rPr>
              <w:fldChar w:fldCharType="begin"/>
            </w:r>
            <w:r>
              <w:rPr>
                <w:noProof/>
                <w:webHidden/>
              </w:rPr>
              <w:instrText xml:space="preserve"> PAGEREF _Toc155356665 \h </w:instrText>
            </w:r>
            <w:r>
              <w:rPr>
                <w:noProof/>
                <w:webHidden/>
              </w:rPr>
            </w:r>
            <w:r>
              <w:rPr>
                <w:noProof/>
                <w:webHidden/>
              </w:rPr>
              <w:fldChar w:fldCharType="separate"/>
            </w:r>
            <w:r w:rsidR="00775F4C">
              <w:rPr>
                <w:noProof/>
                <w:webHidden/>
              </w:rPr>
              <w:t>6</w:t>
            </w:r>
            <w:r>
              <w:rPr>
                <w:noProof/>
                <w:webHidden/>
              </w:rPr>
              <w:fldChar w:fldCharType="end"/>
            </w:r>
          </w:hyperlink>
        </w:p>
        <w:p w14:paraId="3A5873D0" w14:textId="4816C618" w:rsidR="00944B28" w:rsidRDefault="00944B28">
          <w:pPr>
            <w:pStyle w:val="TOC2"/>
            <w:rPr>
              <w:rFonts w:asciiTheme="minorHAnsi" w:eastAsiaTheme="minorEastAsia" w:hAnsiTheme="minorHAnsi"/>
              <w:noProof/>
              <w:kern w:val="2"/>
              <w:lang w:eastAsia="en-GB"/>
              <w14:ligatures w14:val="standardContextual"/>
            </w:rPr>
          </w:pPr>
          <w:hyperlink w:anchor="_Toc155356666" w:history="1">
            <w:r w:rsidRPr="000A52CA">
              <w:rPr>
                <w:rStyle w:val="Hyperlink"/>
                <w:noProof/>
              </w:rPr>
              <w:t>Task 2:</w:t>
            </w:r>
            <w:r>
              <w:rPr>
                <w:noProof/>
                <w:webHidden/>
              </w:rPr>
              <w:tab/>
            </w:r>
            <w:r>
              <w:rPr>
                <w:noProof/>
                <w:webHidden/>
              </w:rPr>
              <w:fldChar w:fldCharType="begin"/>
            </w:r>
            <w:r>
              <w:rPr>
                <w:noProof/>
                <w:webHidden/>
              </w:rPr>
              <w:instrText xml:space="preserve"> PAGEREF _Toc155356666 \h </w:instrText>
            </w:r>
            <w:r>
              <w:rPr>
                <w:noProof/>
                <w:webHidden/>
              </w:rPr>
            </w:r>
            <w:r>
              <w:rPr>
                <w:noProof/>
                <w:webHidden/>
              </w:rPr>
              <w:fldChar w:fldCharType="separate"/>
            </w:r>
            <w:r w:rsidR="00775F4C">
              <w:rPr>
                <w:noProof/>
                <w:webHidden/>
              </w:rPr>
              <w:t>8</w:t>
            </w:r>
            <w:r>
              <w:rPr>
                <w:noProof/>
                <w:webHidden/>
              </w:rPr>
              <w:fldChar w:fldCharType="end"/>
            </w:r>
          </w:hyperlink>
        </w:p>
        <w:p w14:paraId="6E5FD17F" w14:textId="04D3158D" w:rsidR="00944B28" w:rsidRDefault="00944B28">
          <w:pPr>
            <w:pStyle w:val="TOC2"/>
            <w:rPr>
              <w:rFonts w:asciiTheme="minorHAnsi" w:eastAsiaTheme="minorEastAsia" w:hAnsiTheme="minorHAnsi"/>
              <w:noProof/>
              <w:kern w:val="2"/>
              <w:lang w:eastAsia="en-GB"/>
              <w14:ligatures w14:val="standardContextual"/>
            </w:rPr>
          </w:pPr>
          <w:hyperlink w:anchor="_Toc155356667" w:history="1">
            <w:r w:rsidRPr="000A52CA">
              <w:rPr>
                <w:rStyle w:val="Hyperlink"/>
                <w:noProof/>
              </w:rPr>
              <w:t>Task 3:</w:t>
            </w:r>
            <w:r>
              <w:rPr>
                <w:noProof/>
                <w:webHidden/>
              </w:rPr>
              <w:tab/>
            </w:r>
            <w:r>
              <w:rPr>
                <w:noProof/>
                <w:webHidden/>
              </w:rPr>
              <w:fldChar w:fldCharType="begin"/>
            </w:r>
            <w:r>
              <w:rPr>
                <w:noProof/>
                <w:webHidden/>
              </w:rPr>
              <w:instrText xml:space="preserve"> PAGEREF _Toc155356667 \h </w:instrText>
            </w:r>
            <w:r>
              <w:rPr>
                <w:noProof/>
                <w:webHidden/>
              </w:rPr>
            </w:r>
            <w:r>
              <w:rPr>
                <w:noProof/>
                <w:webHidden/>
              </w:rPr>
              <w:fldChar w:fldCharType="separate"/>
            </w:r>
            <w:r w:rsidR="00775F4C">
              <w:rPr>
                <w:noProof/>
                <w:webHidden/>
              </w:rPr>
              <w:t>10</w:t>
            </w:r>
            <w:r>
              <w:rPr>
                <w:noProof/>
                <w:webHidden/>
              </w:rPr>
              <w:fldChar w:fldCharType="end"/>
            </w:r>
          </w:hyperlink>
        </w:p>
        <w:p w14:paraId="6CF4D44B" w14:textId="2C1EFAD8" w:rsidR="00944B28" w:rsidRDefault="00944B28">
          <w:pPr>
            <w:pStyle w:val="TOC2"/>
            <w:rPr>
              <w:rFonts w:asciiTheme="minorHAnsi" w:eastAsiaTheme="minorEastAsia" w:hAnsiTheme="minorHAnsi"/>
              <w:noProof/>
              <w:kern w:val="2"/>
              <w:lang w:eastAsia="en-GB"/>
              <w14:ligatures w14:val="standardContextual"/>
            </w:rPr>
          </w:pPr>
          <w:hyperlink w:anchor="_Toc155356668" w:history="1">
            <w:r w:rsidRPr="000A52CA">
              <w:rPr>
                <w:rStyle w:val="Hyperlink"/>
                <w:noProof/>
              </w:rPr>
              <w:t>Task 4:</w:t>
            </w:r>
            <w:r>
              <w:rPr>
                <w:noProof/>
                <w:webHidden/>
              </w:rPr>
              <w:tab/>
            </w:r>
            <w:r>
              <w:rPr>
                <w:noProof/>
                <w:webHidden/>
              </w:rPr>
              <w:fldChar w:fldCharType="begin"/>
            </w:r>
            <w:r>
              <w:rPr>
                <w:noProof/>
                <w:webHidden/>
              </w:rPr>
              <w:instrText xml:space="preserve"> PAGEREF _Toc155356668 \h </w:instrText>
            </w:r>
            <w:r>
              <w:rPr>
                <w:noProof/>
                <w:webHidden/>
              </w:rPr>
            </w:r>
            <w:r>
              <w:rPr>
                <w:noProof/>
                <w:webHidden/>
              </w:rPr>
              <w:fldChar w:fldCharType="separate"/>
            </w:r>
            <w:r w:rsidR="00775F4C">
              <w:rPr>
                <w:noProof/>
                <w:webHidden/>
              </w:rPr>
              <w:t>12</w:t>
            </w:r>
            <w:r>
              <w:rPr>
                <w:noProof/>
                <w:webHidden/>
              </w:rPr>
              <w:fldChar w:fldCharType="end"/>
            </w:r>
          </w:hyperlink>
        </w:p>
        <w:p w14:paraId="07813577" w14:textId="05DD2F38" w:rsidR="00944B28" w:rsidRDefault="00944B28">
          <w:pPr>
            <w:pStyle w:val="TOC2"/>
            <w:rPr>
              <w:rFonts w:asciiTheme="minorHAnsi" w:eastAsiaTheme="minorEastAsia" w:hAnsiTheme="minorHAnsi"/>
              <w:noProof/>
              <w:kern w:val="2"/>
              <w:lang w:eastAsia="en-GB"/>
              <w14:ligatures w14:val="standardContextual"/>
            </w:rPr>
          </w:pPr>
          <w:hyperlink w:anchor="_Toc155356669" w:history="1">
            <w:r w:rsidRPr="000A52CA">
              <w:rPr>
                <w:rStyle w:val="Hyperlink"/>
                <w:noProof/>
              </w:rPr>
              <w:t>Task 5:</w:t>
            </w:r>
            <w:r>
              <w:rPr>
                <w:noProof/>
                <w:webHidden/>
              </w:rPr>
              <w:tab/>
            </w:r>
            <w:r>
              <w:rPr>
                <w:noProof/>
                <w:webHidden/>
              </w:rPr>
              <w:fldChar w:fldCharType="begin"/>
            </w:r>
            <w:r>
              <w:rPr>
                <w:noProof/>
                <w:webHidden/>
              </w:rPr>
              <w:instrText xml:space="preserve"> PAGEREF _Toc155356669 \h </w:instrText>
            </w:r>
            <w:r>
              <w:rPr>
                <w:noProof/>
                <w:webHidden/>
              </w:rPr>
            </w:r>
            <w:r>
              <w:rPr>
                <w:noProof/>
                <w:webHidden/>
              </w:rPr>
              <w:fldChar w:fldCharType="separate"/>
            </w:r>
            <w:r w:rsidR="00775F4C">
              <w:rPr>
                <w:noProof/>
                <w:webHidden/>
              </w:rPr>
              <w:t>14</w:t>
            </w:r>
            <w:r>
              <w:rPr>
                <w:noProof/>
                <w:webHidden/>
              </w:rPr>
              <w:fldChar w:fldCharType="end"/>
            </w:r>
          </w:hyperlink>
        </w:p>
        <w:p w14:paraId="02ECBF38" w14:textId="0AB7B1F7" w:rsidR="00944B28" w:rsidRDefault="00944B28">
          <w:pPr>
            <w:pStyle w:val="TOC1"/>
            <w:rPr>
              <w:rFonts w:asciiTheme="minorHAnsi" w:eastAsiaTheme="minorEastAsia" w:hAnsiTheme="minorHAnsi"/>
              <w:noProof/>
              <w:kern w:val="2"/>
              <w:lang w:eastAsia="en-GB"/>
              <w14:ligatures w14:val="standardContextual"/>
            </w:rPr>
          </w:pPr>
          <w:hyperlink w:anchor="_Toc155356670" w:history="1">
            <w:r w:rsidRPr="000A52CA">
              <w:rPr>
                <w:rStyle w:val="Hyperlink"/>
                <w:rFonts w:cs="Arial"/>
                <w:noProof/>
              </w:rPr>
              <w:t>Appendix A</w:t>
            </w:r>
            <w:r>
              <w:rPr>
                <w:noProof/>
                <w:webHidden/>
              </w:rPr>
              <w:tab/>
            </w:r>
            <w:r>
              <w:rPr>
                <w:noProof/>
                <w:webHidden/>
              </w:rPr>
              <w:fldChar w:fldCharType="begin"/>
            </w:r>
            <w:r>
              <w:rPr>
                <w:noProof/>
                <w:webHidden/>
              </w:rPr>
              <w:instrText xml:space="preserve"> PAGEREF _Toc155356670 \h </w:instrText>
            </w:r>
            <w:r>
              <w:rPr>
                <w:noProof/>
                <w:webHidden/>
              </w:rPr>
            </w:r>
            <w:r>
              <w:rPr>
                <w:noProof/>
                <w:webHidden/>
              </w:rPr>
              <w:fldChar w:fldCharType="separate"/>
            </w:r>
            <w:r w:rsidR="00775F4C">
              <w:rPr>
                <w:noProof/>
                <w:webHidden/>
              </w:rPr>
              <w:t>16</w:t>
            </w:r>
            <w:r>
              <w:rPr>
                <w:noProof/>
                <w:webHidden/>
              </w:rPr>
              <w:fldChar w:fldCharType="end"/>
            </w:r>
          </w:hyperlink>
        </w:p>
        <w:p w14:paraId="4F708888" w14:textId="0F5A4269" w:rsidR="00944B28" w:rsidRDefault="00944B28">
          <w:pPr>
            <w:pStyle w:val="TOC1"/>
            <w:rPr>
              <w:rFonts w:asciiTheme="minorHAnsi" w:eastAsiaTheme="minorEastAsia" w:hAnsiTheme="minorHAnsi"/>
              <w:noProof/>
              <w:kern w:val="2"/>
              <w:lang w:eastAsia="en-GB"/>
              <w14:ligatures w14:val="standardContextual"/>
            </w:rPr>
          </w:pPr>
          <w:hyperlink w:anchor="_Toc155356671" w:history="1">
            <w:r w:rsidRPr="000A52CA">
              <w:rPr>
                <w:rStyle w:val="Hyperlink"/>
                <w:rFonts w:eastAsia="MS Gothic"/>
                <w:b/>
                <w:bCs/>
                <w:noProof/>
              </w:rPr>
              <w:t>Teacher Observation Record Form – Task 3</w:t>
            </w:r>
            <w:r>
              <w:rPr>
                <w:noProof/>
                <w:webHidden/>
              </w:rPr>
              <w:tab/>
            </w:r>
            <w:r>
              <w:rPr>
                <w:noProof/>
                <w:webHidden/>
              </w:rPr>
              <w:fldChar w:fldCharType="begin"/>
            </w:r>
            <w:r>
              <w:rPr>
                <w:noProof/>
                <w:webHidden/>
              </w:rPr>
              <w:instrText xml:space="preserve"> PAGEREF _Toc155356671 \h </w:instrText>
            </w:r>
            <w:r>
              <w:rPr>
                <w:noProof/>
                <w:webHidden/>
              </w:rPr>
            </w:r>
            <w:r>
              <w:rPr>
                <w:noProof/>
                <w:webHidden/>
              </w:rPr>
              <w:fldChar w:fldCharType="separate"/>
            </w:r>
            <w:r w:rsidR="00775F4C">
              <w:rPr>
                <w:noProof/>
                <w:webHidden/>
              </w:rPr>
              <w:t>18</w:t>
            </w:r>
            <w:r>
              <w:rPr>
                <w:noProof/>
                <w:webHidden/>
              </w:rPr>
              <w:fldChar w:fldCharType="end"/>
            </w:r>
          </w:hyperlink>
        </w:p>
        <w:p w14:paraId="2B32A44C" w14:textId="0DD06A96" w:rsidR="00944B28" w:rsidRDefault="00944B28">
          <w:pPr>
            <w:pStyle w:val="TOC2"/>
            <w:rPr>
              <w:rFonts w:asciiTheme="minorHAnsi" w:eastAsiaTheme="minorEastAsia" w:hAnsiTheme="minorHAnsi"/>
              <w:noProof/>
              <w:kern w:val="2"/>
              <w:lang w:eastAsia="en-GB"/>
              <w14:ligatures w14:val="standardContextual"/>
            </w:rPr>
          </w:pPr>
          <w:hyperlink w:anchor="_Toc155356672" w:history="1">
            <w:r w:rsidRPr="000A52CA">
              <w:rPr>
                <w:rStyle w:val="Hyperlink"/>
                <w:noProof/>
              </w:rPr>
              <w:t>Guidance notes</w:t>
            </w:r>
            <w:r>
              <w:rPr>
                <w:noProof/>
                <w:webHidden/>
              </w:rPr>
              <w:tab/>
            </w:r>
            <w:r>
              <w:rPr>
                <w:noProof/>
                <w:webHidden/>
              </w:rPr>
              <w:fldChar w:fldCharType="begin"/>
            </w:r>
            <w:r>
              <w:rPr>
                <w:noProof/>
                <w:webHidden/>
              </w:rPr>
              <w:instrText xml:space="preserve"> PAGEREF _Toc155356672 \h </w:instrText>
            </w:r>
            <w:r>
              <w:rPr>
                <w:noProof/>
                <w:webHidden/>
              </w:rPr>
            </w:r>
            <w:r>
              <w:rPr>
                <w:noProof/>
                <w:webHidden/>
              </w:rPr>
              <w:fldChar w:fldCharType="separate"/>
            </w:r>
            <w:r w:rsidR="00775F4C">
              <w:rPr>
                <w:noProof/>
                <w:webHidden/>
              </w:rPr>
              <w:t>19</w:t>
            </w:r>
            <w:r>
              <w:rPr>
                <w:noProof/>
                <w:webHidden/>
              </w:rPr>
              <w:fldChar w:fldCharType="end"/>
            </w:r>
          </w:hyperlink>
        </w:p>
        <w:p w14:paraId="50D5CEC0" w14:textId="2FE982E9" w:rsidR="00944B28" w:rsidRDefault="00944B28">
          <w:pPr>
            <w:pStyle w:val="TOC1"/>
            <w:rPr>
              <w:rFonts w:asciiTheme="minorHAnsi" w:eastAsiaTheme="minorEastAsia" w:hAnsiTheme="minorHAnsi"/>
              <w:noProof/>
              <w:kern w:val="2"/>
              <w:lang w:eastAsia="en-GB"/>
              <w14:ligatures w14:val="standardContextual"/>
            </w:rPr>
          </w:pPr>
          <w:hyperlink w:anchor="_Toc155356673" w:history="1">
            <w:r w:rsidRPr="000A52CA">
              <w:rPr>
                <w:rStyle w:val="Hyperlink"/>
                <w:rFonts w:eastAsia="MS Gothic"/>
                <w:b/>
                <w:bCs/>
                <w:noProof/>
              </w:rPr>
              <w:t>Teacher Observation Record Form – Task 4</w:t>
            </w:r>
            <w:r>
              <w:rPr>
                <w:noProof/>
                <w:webHidden/>
              </w:rPr>
              <w:tab/>
            </w:r>
            <w:r>
              <w:rPr>
                <w:noProof/>
                <w:webHidden/>
              </w:rPr>
              <w:fldChar w:fldCharType="begin"/>
            </w:r>
            <w:r>
              <w:rPr>
                <w:noProof/>
                <w:webHidden/>
              </w:rPr>
              <w:instrText xml:space="preserve"> PAGEREF _Toc155356673 \h </w:instrText>
            </w:r>
            <w:r>
              <w:rPr>
                <w:noProof/>
                <w:webHidden/>
              </w:rPr>
            </w:r>
            <w:r>
              <w:rPr>
                <w:noProof/>
                <w:webHidden/>
              </w:rPr>
              <w:fldChar w:fldCharType="separate"/>
            </w:r>
            <w:r w:rsidR="00775F4C">
              <w:rPr>
                <w:noProof/>
                <w:webHidden/>
              </w:rPr>
              <w:t>20</w:t>
            </w:r>
            <w:r>
              <w:rPr>
                <w:noProof/>
                <w:webHidden/>
              </w:rPr>
              <w:fldChar w:fldCharType="end"/>
            </w:r>
          </w:hyperlink>
        </w:p>
        <w:p w14:paraId="35697F1B" w14:textId="0C1C690F" w:rsidR="00944B28" w:rsidRDefault="00944B28">
          <w:pPr>
            <w:pStyle w:val="TOC2"/>
            <w:rPr>
              <w:rFonts w:asciiTheme="minorHAnsi" w:eastAsiaTheme="minorEastAsia" w:hAnsiTheme="minorHAnsi"/>
              <w:noProof/>
              <w:kern w:val="2"/>
              <w:lang w:eastAsia="en-GB"/>
              <w14:ligatures w14:val="standardContextual"/>
            </w:rPr>
          </w:pPr>
          <w:hyperlink w:anchor="_Toc155356674" w:history="1">
            <w:r w:rsidRPr="000A52CA">
              <w:rPr>
                <w:rStyle w:val="Hyperlink"/>
                <w:noProof/>
              </w:rPr>
              <w:t>Guidance notes</w:t>
            </w:r>
            <w:r>
              <w:rPr>
                <w:noProof/>
                <w:webHidden/>
              </w:rPr>
              <w:tab/>
            </w:r>
            <w:r>
              <w:rPr>
                <w:noProof/>
                <w:webHidden/>
              </w:rPr>
              <w:fldChar w:fldCharType="begin"/>
            </w:r>
            <w:r>
              <w:rPr>
                <w:noProof/>
                <w:webHidden/>
              </w:rPr>
              <w:instrText xml:space="preserve"> PAGEREF _Toc155356674 \h </w:instrText>
            </w:r>
            <w:r>
              <w:rPr>
                <w:noProof/>
                <w:webHidden/>
              </w:rPr>
            </w:r>
            <w:r>
              <w:rPr>
                <w:noProof/>
                <w:webHidden/>
              </w:rPr>
              <w:fldChar w:fldCharType="separate"/>
            </w:r>
            <w:r w:rsidR="00775F4C">
              <w:rPr>
                <w:noProof/>
                <w:webHidden/>
              </w:rPr>
              <w:t>21</w:t>
            </w:r>
            <w:r>
              <w:rPr>
                <w:noProof/>
                <w:webHidden/>
              </w:rPr>
              <w:fldChar w:fldCharType="end"/>
            </w:r>
          </w:hyperlink>
        </w:p>
        <w:p w14:paraId="2B3E031B" w14:textId="46E37ACE" w:rsidR="00944B28" w:rsidRDefault="00944B28">
          <w:pPr>
            <w:pStyle w:val="TOC1"/>
            <w:rPr>
              <w:rFonts w:asciiTheme="minorHAnsi" w:eastAsiaTheme="minorEastAsia" w:hAnsiTheme="minorHAnsi"/>
              <w:noProof/>
              <w:kern w:val="2"/>
              <w:lang w:eastAsia="en-GB"/>
              <w14:ligatures w14:val="standardContextual"/>
            </w:rPr>
          </w:pPr>
          <w:hyperlink w:anchor="_Toc155356675" w:history="1">
            <w:r w:rsidRPr="000A52CA">
              <w:rPr>
                <w:rStyle w:val="Hyperlink"/>
                <w:rFonts w:eastAsia="MS Gothic" w:cs="Arial"/>
                <w:noProof/>
              </w:rPr>
              <w:t>NEA Command Words</w:t>
            </w:r>
            <w:r>
              <w:rPr>
                <w:noProof/>
                <w:webHidden/>
              </w:rPr>
              <w:tab/>
            </w:r>
            <w:r>
              <w:rPr>
                <w:noProof/>
                <w:webHidden/>
              </w:rPr>
              <w:fldChar w:fldCharType="begin"/>
            </w:r>
            <w:r>
              <w:rPr>
                <w:noProof/>
                <w:webHidden/>
              </w:rPr>
              <w:instrText xml:space="preserve"> PAGEREF _Toc155356675 \h </w:instrText>
            </w:r>
            <w:r>
              <w:rPr>
                <w:noProof/>
                <w:webHidden/>
              </w:rPr>
            </w:r>
            <w:r>
              <w:rPr>
                <w:noProof/>
                <w:webHidden/>
              </w:rPr>
              <w:fldChar w:fldCharType="separate"/>
            </w:r>
            <w:r w:rsidR="00775F4C">
              <w:rPr>
                <w:noProof/>
                <w:webHidden/>
              </w:rPr>
              <w:t>22</w:t>
            </w:r>
            <w:r>
              <w:rPr>
                <w:noProof/>
                <w:webHidden/>
              </w:rPr>
              <w:fldChar w:fldCharType="end"/>
            </w:r>
          </w:hyperlink>
        </w:p>
        <w:p w14:paraId="546CCAEB" w14:textId="0509E38D" w:rsidR="00DC5F8D" w:rsidRPr="00DC5F8D" w:rsidRDefault="00DC5F8D" w:rsidP="00DC5F8D">
          <w:pPr>
            <w:rPr>
              <w:rFonts w:asciiTheme="minorHAnsi" w:hAnsiTheme="minorHAnsi"/>
              <w:kern w:val="2"/>
              <w14:ligatures w14:val="standardContextual"/>
            </w:rPr>
          </w:pPr>
          <w:r w:rsidRPr="001C105D">
            <w:rPr>
              <w:rFonts w:asciiTheme="minorHAnsi" w:hAnsiTheme="minorHAnsi" w:cs="Arial"/>
              <w:b/>
              <w:bCs/>
              <w:noProof/>
              <w:kern w:val="2"/>
              <w14:ligatures w14:val="standardContextual"/>
            </w:rPr>
            <w:fldChar w:fldCharType="end"/>
          </w:r>
        </w:p>
      </w:sdtContent>
    </w:sdt>
    <w:p w14:paraId="6CB1887D" w14:textId="77777777" w:rsidR="00DC5F8D" w:rsidRPr="00DC5F8D" w:rsidRDefault="00DC5F8D" w:rsidP="00DC5F8D">
      <w:pPr>
        <w:rPr>
          <w:rFonts w:asciiTheme="minorHAnsi" w:hAnsiTheme="minorHAnsi"/>
          <w:b/>
          <w:bCs/>
          <w:kern w:val="2"/>
          <w14:ligatures w14:val="standardContextual"/>
        </w:rPr>
      </w:pPr>
    </w:p>
    <w:p w14:paraId="71CE0B8F" w14:textId="77777777" w:rsidR="00DC5F8D" w:rsidRPr="00DC5F8D" w:rsidRDefault="00DC5F8D" w:rsidP="00DC5F8D">
      <w:pPr>
        <w:rPr>
          <w:rFonts w:asciiTheme="minorHAnsi" w:hAnsiTheme="minorHAnsi"/>
          <w:b/>
          <w:bCs/>
          <w:kern w:val="2"/>
          <w14:ligatures w14:val="standardContextual"/>
        </w:rPr>
      </w:pPr>
    </w:p>
    <w:p w14:paraId="089E5960" w14:textId="77777777" w:rsidR="00DC5F8D" w:rsidRPr="00DC5F8D" w:rsidRDefault="00DC5F8D" w:rsidP="00DC5F8D">
      <w:pPr>
        <w:rPr>
          <w:rFonts w:asciiTheme="minorHAnsi" w:hAnsiTheme="minorHAnsi"/>
          <w:b/>
          <w:bCs/>
          <w:kern w:val="2"/>
          <w14:ligatures w14:val="standardContextual"/>
        </w:rPr>
      </w:pPr>
    </w:p>
    <w:p w14:paraId="3DD7650F" w14:textId="77777777" w:rsidR="00DC5F8D" w:rsidRPr="00DC5F8D" w:rsidRDefault="00DC5F8D" w:rsidP="00DC5F8D">
      <w:pPr>
        <w:rPr>
          <w:rFonts w:asciiTheme="minorHAnsi" w:hAnsiTheme="minorHAnsi"/>
          <w:b/>
          <w:bCs/>
          <w:kern w:val="2"/>
          <w14:ligatures w14:val="standardContextual"/>
        </w:rPr>
      </w:pPr>
    </w:p>
    <w:p w14:paraId="0B4CB83C" w14:textId="77777777" w:rsidR="00DC5F8D" w:rsidRPr="00DC5F8D" w:rsidRDefault="00DC5F8D" w:rsidP="00DC5F8D">
      <w:pPr>
        <w:rPr>
          <w:rFonts w:asciiTheme="minorHAnsi" w:hAnsiTheme="minorHAnsi"/>
          <w:b/>
          <w:bCs/>
          <w:kern w:val="2"/>
          <w14:ligatures w14:val="standardContextual"/>
        </w:rPr>
      </w:pPr>
    </w:p>
    <w:p w14:paraId="194489BA" w14:textId="77777777" w:rsidR="00DC5F8D" w:rsidRPr="00DC5F8D" w:rsidRDefault="00DC5F8D" w:rsidP="00DC5F8D">
      <w:pPr>
        <w:rPr>
          <w:rFonts w:asciiTheme="minorHAnsi" w:hAnsiTheme="minorHAnsi"/>
          <w:b/>
          <w:bCs/>
          <w:kern w:val="2"/>
          <w14:ligatures w14:val="standardContextual"/>
        </w:rPr>
      </w:pPr>
    </w:p>
    <w:p w14:paraId="75645353" w14:textId="77777777" w:rsidR="00DC5F8D" w:rsidRPr="00DC5F8D" w:rsidRDefault="00DC5F8D" w:rsidP="00DC5F8D">
      <w:pPr>
        <w:rPr>
          <w:rFonts w:asciiTheme="minorHAnsi" w:hAnsiTheme="minorHAnsi"/>
          <w:b/>
          <w:bCs/>
          <w:kern w:val="2"/>
          <w14:ligatures w14:val="standardContextual"/>
        </w:rPr>
      </w:pPr>
    </w:p>
    <w:p w14:paraId="24DD7E2E" w14:textId="77777777" w:rsidR="00DC5F8D" w:rsidRPr="00DC5F8D" w:rsidRDefault="00DC5F8D" w:rsidP="00DC5F8D">
      <w:pPr>
        <w:rPr>
          <w:rFonts w:asciiTheme="minorHAnsi" w:hAnsiTheme="minorHAnsi"/>
          <w:b/>
          <w:bCs/>
          <w:kern w:val="2"/>
          <w14:ligatures w14:val="standardContextual"/>
        </w:rPr>
      </w:pPr>
      <w:r w:rsidRPr="00DC5F8D">
        <w:rPr>
          <w:rFonts w:asciiTheme="minorHAnsi" w:hAnsiTheme="minorHAnsi"/>
          <w:b/>
          <w:bCs/>
          <w:kern w:val="2"/>
          <w14:ligatures w14:val="standardContextual"/>
        </w:rPr>
        <w:br w:type="page"/>
      </w:r>
    </w:p>
    <w:p w14:paraId="603E7B42" w14:textId="77777777" w:rsidR="00DC5F8D" w:rsidRPr="005E23A0" w:rsidRDefault="00DC5F8D" w:rsidP="001C105D">
      <w:pPr>
        <w:keepNext/>
        <w:keepLines/>
        <w:spacing w:before="240" w:after="0"/>
        <w:outlineLvl w:val="0"/>
        <w:rPr>
          <w:rFonts w:eastAsiaTheme="majorEastAsia" w:cs="Arial"/>
          <w:b/>
          <w:sz w:val="44"/>
          <w:szCs w:val="44"/>
        </w:rPr>
      </w:pPr>
      <w:bookmarkStart w:id="7" w:name="_Toc116630586"/>
      <w:bookmarkStart w:id="8" w:name="_Toc155356660"/>
      <w:r w:rsidRPr="005E23A0">
        <w:rPr>
          <w:rFonts w:eastAsiaTheme="majorEastAsia" w:cs="Arial"/>
          <w:b/>
          <w:sz w:val="44"/>
          <w:szCs w:val="44"/>
        </w:rPr>
        <w:lastRenderedPageBreak/>
        <w:t>Information and instructions for Teachers</w:t>
      </w:r>
      <w:bookmarkEnd w:id="7"/>
      <w:bookmarkEnd w:id="8"/>
      <w:r w:rsidRPr="005E23A0">
        <w:rPr>
          <w:rFonts w:eastAsiaTheme="majorEastAsia" w:cs="Arial"/>
          <w:b/>
          <w:sz w:val="44"/>
          <w:szCs w:val="44"/>
        </w:rPr>
        <w:t xml:space="preserve"> </w:t>
      </w:r>
    </w:p>
    <w:p w14:paraId="580B76EE" w14:textId="77777777" w:rsidR="00DC5F8D" w:rsidRPr="00DC5F8D" w:rsidRDefault="00DC5F8D" w:rsidP="00DC5F8D">
      <w:pPr>
        <w:keepNext/>
        <w:keepLines/>
        <w:spacing w:before="40" w:after="0"/>
        <w:outlineLvl w:val="1"/>
        <w:rPr>
          <w:rFonts w:eastAsiaTheme="majorEastAsia" w:cs="Arial"/>
          <w:b/>
          <w:sz w:val="26"/>
          <w:szCs w:val="26"/>
        </w:rPr>
      </w:pPr>
      <w:bookmarkStart w:id="9" w:name="_Toc116630587"/>
    </w:p>
    <w:p w14:paraId="4ADE6E23" w14:textId="77777777" w:rsidR="00DC5F8D" w:rsidRPr="005E23A0" w:rsidRDefault="00DC5F8D" w:rsidP="00DC5F8D">
      <w:pPr>
        <w:keepNext/>
        <w:keepLines/>
        <w:spacing w:before="40" w:after="0"/>
        <w:outlineLvl w:val="1"/>
        <w:rPr>
          <w:rFonts w:eastAsiaTheme="majorEastAsia" w:cs="Arial"/>
          <w:b/>
          <w:sz w:val="26"/>
          <w:szCs w:val="26"/>
        </w:rPr>
      </w:pPr>
      <w:bookmarkStart w:id="10" w:name="_Toc155356661"/>
      <w:r w:rsidRPr="005E23A0">
        <w:rPr>
          <w:rFonts w:eastAsiaTheme="majorEastAsia" w:cs="Arial"/>
          <w:b/>
          <w:sz w:val="26"/>
          <w:szCs w:val="26"/>
        </w:rPr>
        <w:t>Using this assignment</w:t>
      </w:r>
      <w:bookmarkEnd w:id="9"/>
      <w:bookmarkEnd w:id="10"/>
    </w:p>
    <w:p w14:paraId="52342136" w14:textId="77777777" w:rsidR="00DC5F8D" w:rsidRPr="00DC5F8D" w:rsidRDefault="00DC5F8D" w:rsidP="00DC5F8D">
      <w:pPr>
        <w:rPr>
          <w:rFonts w:cs="Arial"/>
          <w:kern w:val="2"/>
          <w14:ligatures w14:val="standardContextual"/>
        </w:rPr>
      </w:pPr>
    </w:p>
    <w:p w14:paraId="34EAEF0E" w14:textId="7F4615CD" w:rsidR="00DC5F8D" w:rsidRDefault="00DC5F8D" w:rsidP="00DC5F8D">
      <w:pPr>
        <w:spacing w:after="0" w:line="240" w:lineRule="auto"/>
        <w:rPr>
          <w:rFonts w:cs="Arial"/>
          <w:kern w:val="2"/>
          <w14:ligatures w14:val="standardContextual"/>
        </w:rPr>
      </w:pPr>
      <w:r w:rsidRPr="00DC5F8D">
        <w:rPr>
          <w:rFonts w:cs="Arial"/>
          <w:kern w:val="2"/>
          <w14:ligatures w14:val="standardContextual"/>
        </w:rPr>
        <w:t xml:space="preserve">This assignment provides a scenario and set of related tasks that reflect </w:t>
      </w:r>
      <w:r w:rsidRPr="002C33C9">
        <w:rPr>
          <w:rFonts w:cs="Arial"/>
          <w:kern w:val="2"/>
          <w14:ligatures w14:val="standardContextual"/>
        </w:rPr>
        <w:t>how engineering companies might produce p</w:t>
      </w:r>
      <w:r w:rsidR="002C33C9" w:rsidRPr="002C33C9">
        <w:rPr>
          <w:rFonts w:cs="Arial"/>
          <w:kern w:val="2"/>
          <w14:ligatures w14:val="standardContextual"/>
        </w:rPr>
        <w:t>re-</w:t>
      </w:r>
      <w:r w:rsidRPr="002C33C9">
        <w:rPr>
          <w:rFonts w:cs="Arial"/>
          <w:kern w:val="2"/>
          <w14:ligatures w14:val="standardContextual"/>
        </w:rPr>
        <w:t>production components to be evaluated by a client.</w:t>
      </w:r>
    </w:p>
    <w:p w14:paraId="50C4797F" w14:textId="77777777" w:rsidR="005248DA" w:rsidRPr="00DC5F8D" w:rsidRDefault="005248DA" w:rsidP="00DC5F8D">
      <w:pPr>
        <w:spacing w:after="0" w:line="240" w:lineRule="auto"/>
        <w:rPr>
          <w:rFonts w:cs="Arial"/>
          <w:kern w:val="2"/>
          <w14:ligatures w14:val="standardContextual"/>
        </w:rPr>
      </w:pPr>
    </w:p>
    <w:p w14:paraId="37183E7D" w14:textId="00E07F79" w:rsidR="005248DA" w:rsidRPr="009647E8" w:rsidRDefault="005248DA" w:rsidP="005248DA">
      <w:pPr>
        <w:rPr>
          <w:rFonts w:cs="Arial"/>
        </w:rPr>
      </w:pPr>
      <w:bookmarkStart w:id="11" w:name="_Hlk184904390"/>
      <w:r w:rsidRPr="00481599">
        <w:rPr>
          <w:rStyle w:val="eop"/>
          <w:rFonts w:cs="Arial"/>
          <w:shd w:val="clear" w:color="auto" w:fill="FFFFFF"/>
        </w:rPr>
        <w:t>You can give this to students on or after 1 June 20</w:t>
      </w:r>
      <w:r w:rsidR="00030F9A">
        <w:rPr>
          <w:rStyle w:val="eop"/>
          <w:rFonts w:cs="Arial"/>
          <w:shd w:val="clear" w:color="auto" w:fill="FFFFFF"/>
        </w:rPr>
        <w:t>X</w:t>
      </w:r>
      <w:r w:rsidRPr="00481599">
        <w:rPr>
          <w:rStyle w:val="eop"/>
          <w:rFonts w:cs="Arial"/>
          <w:shd w:val="clear" w:color="auto" w:fill="FFFFFF"/>
        </w:rPr>
        <w:t>X to help them understand it before they start using it for assessment. The dates for which students can use it for assessment are shown on the front cover.</w:t>
      </w:r>
    </w:p>
    <w:bookmarkEnd w:id="11"/>
    <w:p w14:paraId="33E1CF24" w14:textId="77777777" w:rsidR="00DC5F8D" w:rsidRPr="00DC5F8D" w:rsidRDefault="00DC5F8D" w:rsidP="00DC5F8D">
      <w:pPr>
        <w:spacing w:after="0" w:line="240" w:lineRule="auto"/>
        <w:rPr>
          <w:rFonts w:cs="Arial"/>
          <w:kern w:val="2"/>
          <w14:ligatures w14:val="standardContextual"/>
        </w:rPr>
      </w:pPr>
    </w:p>
    <w:p w14:paraId="78D476DC" w14:textId="77777777" w:rsidR="00DC5F8D" w:rsidRPr="00DC5F8D" w:rsidRDefault="00DC5F8D" w:rsidP="00DC5F8D">
      <w:pPr>
        <w:spacing w:after="0" w:line="240" w:lineRule="auto"/>
        <w:rPr>
          <w:rFonts w:cs="Arial"/>
          <w:kern w:val="2"/>
          <w14:ligatures w14:val="standardContextual"/>
        </w:rPr>
      </w:pPr>
      <w:r w:rsidRPr="00DC5F8D">
        <w:rPr>
          <w:rFonts w:cs="Arial"/>
          <w:kern w:val="2"/>
          <w14:ligatures w14:val="standardContextual"/>
        </w:rPr>
        <w:t>The assignment:</w:t>
      </w:r>
    </w:p>
    <w:p w14:paraId="09E0CD83" w14:textId="368B8467" w:rsidR="00DC5F8D" w:rsidRPr="00DC5F8D" w:rsidRDefault="00B34A53" w:rsidP="00DC5F8D">
      <w:pPr>
        <w:widowControl w:val="0"/>
        <w:numPr>
          <w:ilvl w:val="0"/>
          <w:numId w:val="3"/>
        </w:numPr>
        <w:autoSpaceDE w:val="0"/>
        <w:autoSpaceDN w:val="0"/>
        <w:spacing w:after="0" w:line="264" w:lineRule="auto"/>
        <w:ind w:left="567" w:right="703" w:hanging="425"/>
        <w:rPr>
          <w:rFonts w:eastAsia="Arial" w:cs="Arial"/>
          <w:kern w:val="2"/>
          <w:lang w:val="en-US"/>
          <w14:ligatures w14:val="standardContextual"/>
        </w:rPr>
      </w:pPr>
      <w:proofErr w:type="gramStart"/>
      <w:r>
        <w:rPr>
          <w:rFonts w:eastAsia="Arial" w:cs="Arial"/>
          <w:kern w:val="2"/>
          <w:lang w:val="en-US"/>
          <w14:ligatures w14:val="standardContextual"/>
        </w:rPr>
        <w:t>I</w:t>
      </w:r>
      <w:r w:rsidR="00DC5F8D" w:rsidRPr="00DC5F8D">
        <w:rPr>
          <w:rFonts w:eastAsia="Arial" w:cs="Arial"/>
          <w:kern w:val="2"/>
          <w:lang w:val="en-US"/>
          <w14:ligatures w14:val="standardContextual"/>
        </w:rPr>
        <w:t>s</w:t>
      </w:r>
      <w:proofErr w:type="gramEnd"/>
      <w:r w:rsidR="00DC5F8D" w:rsidRPr="00DC5F8D">
        <w:rPr>
          <w:rFonts w:eastAsia="Arial" w:cs="Arial"/>
          <w:kern w:val="2"/>
          <w:lang w:val="en-US"/>
          <w14:ligatures w14:val="standardContextual"/>
        </w:rPr>
        <w:t xml:space="preserve"> written so that students </w:t>
      </w:r>
      <w:proofErr w:type="gramStart"/>
      <w:r w:rsidR="00DC5F8D" w:rsidRPr="00DC5F8D">
        <w:rPr>
          <w:rFonts w:eastAsia="Arial" w:cs="Arial"/>
          <w:kern w:val="2"/>
          <w:lang w:val="en-US"/>
          <w14:ligatures w14:val="standardContextual"/>
        </w:rPr>
        <w:t>have the opportunity to</w:t>
      </w:r>
      <w:proofErr w:type="gramEnd"/>
      <w:r w:rsidR="00DC5F8D" w:rsidRPr="00DC5F8D">
        <w:rPr>
          <w:rFonts w:eastAsia="Arial" w:cs="Arial"/>
          <w:kern w:val="2"/>
          <w:lang w:val="en-US"/>
          <w14:ligatures w14:val="standardContextual"/>
        </w:rPr>
        <w:t xml:space="preserve"> meet the requirements of all assessment criteria for the unit. </w:t>
      </w:r>
    </w:p>
    <w:p w14:paraId="6DB0BA92" w14:textId="75E9667E" w:rsidR="00DC5F8D" w:rsidRDefault="00311E32" w:rsidP="00DC5F8D">
      <w:pPr>
        <w:widowControl w:val="0"/>
        <w:numPr>
          <w:ilvl w:val="0"/>
          <w:numId w:val="3"/>
        </w:numPr>
        <w:autoSpaceDE w:val="0"/>
        <w:autoSpaceDN w:val="0"/>
        <w:spacing w:after="0" w:line="264" w:lineRule="auto"/>
        <w:ind w:left="567" w:right="703" w:hanging="425"/>
        <w:rPr>
          <w:rFonts w:eastAsia="Arial" w:cs="Arial"/>
          <w:kern w:val="2"/>
          <w:lang w:val="en-US"/>
          <w14:ligatures w14:val="standardContextual"/>
        </w:rPr>
      </w:pPr>
      <w:r>
        <w:rPr>
          <w:rFonts w:eastAsia="Arial" w:cs="Arial"/>
          <w:kern w:val="2"/>
          <w:lang w:val="en-US"/>
          <w14:ligatures w14:val="standardContextual"/>
        </w:rPr>
        <w:t>W</w:t>
      </w:r>
      <w:r w:rsidR="00DC5F8D" w:rsidRPr="00DC5F8D">
        <w:rPr>
          <w:rFonts w:eastAsia="Arial" w:cs="Arial"/>
          <w:kern w:val="2"/>
          <w:lang w:val="en-US"/>
          <w14:ligatures w14:val="standardContextual"/>
        </w:rPr>
        <w:t xml:space="preserve">ill tell students if their evidence must be in a specific format. If the task does not specify a format, students can choose the format to use. </w:t>
      </w:r>
    </w:p>
    <w:p w14:paraId="7DA6B844" w14:textId="27CE5D16" w:rsidR="00311E32" w:rsidRPr="009647E8" w:rsidRDefault="00311E32" w:rsidP="00311E32">
      <w:pPr>
        <w:widowControl w:val="0"/>
        <w:numPr>
          <w:ilvl w:val="0"/>
          <w:numId w:val="3"/>
        </w:numPr>
        <w:autoSpaceDE w:val="0"/>
        <w:autoSpaceDN w:val="0"/>
        <w:spacing w:after="0" w:line="264" w:lineRule="auto"/>
        <w:ind w:left="567" w:right="703" w:hanging="425"/>
        <w:rPr>
          <w:rFonts w:eastAsia="Arial" w:cs="Arial"/>
          <w:lang w:val="en-US"/>
        </w:rPr>
      </w:pPr>
      <w:r w:rsidRPr="009647E8">
        <w:rPr>
          <w:rFonts w:eastAsia="Arial" w:cs="Arial"/>
          <w:b/>
          <w:bCs/>
          <w:lang w:val="en-US"/>
        </w:rPr>
        <w:t>Must</w:t>
      </w:r>
      <w:r w:rsidRPr="009647E8">
        <w:rPr>
          <w:rFonts w:eastAsia="Arial" w:cs="Arial"/>
          <w:lang w:val="en-US"/>
        </w:rPr>
        <w:t xml:space="preserve"> be completed under teacher supervision. </w:t>
      </w:r>
      <w:r w:rsidR="00593DD3" w:rsidRPr="009647E8">
        <w:rPr>
          <w:rFonts w:eastAsia="Arial" w:cs="Arial"/>
          <w:lang w:val="en-US"/>
        </w:rPr>
        <w:t xml:space="preserve">Any </w:t>
      </w:r>
      <w:r w:rsidR="00593DD3">
        <w:rPr>
          <w:rFonts w:eastAsia="Arial" w:cs="Arial"/>
          <w:lang w:val="en-US"/>
        </w:rPr>
        <w:t xml:space="preserve">unsupervised time allowed will be explained </w:t>
      </w:r>
      <w:r w:rsidR="00593DD3" w:rsidRPr="009647E8">
        <w:rPr>
          <w:rFonts w:eastAsia="Arial" w:cs="Arial"/>
          <w:lang w:val="en-US"/>
        </w:rPr>
        <w:t>in the assessment guidance.</w:t>
      </w:r>
    </w:p>
    <w:p w14:paraId="3FF21FDF" w14:textId="7F0AB4D2" w:rsidR="00FB7203" w:rsidRPr="00C053F8" w:rsidRDefault="00FB7203" w:rsidP="00FB7203">
      <w:pPr>
        <w:widowControl w:val="0"/>
        <w:numPr>
          <w:ilvl w:val="0"/>
          <w:numId w:val="3"/>
        </w:numPr>
        <w:autoSpaceDE w:val="0"/>
        <w:autoSpaceDN w:val="0"/>
        <w:spacing w:after="0" w:line="264" w:lineRule="auto"/>
        <w:ind w:left="567" w:right="703" w:hanging="425"/>
        <w:rPr>
          <w:rFonts w:eastAsia="Arial" w:cs="Arial"/>
          <w:lang w:val="en-US"/>
        </w:rPr>
      </w:pPr>
      <w:r w:rsidRPr="00C053F8">
        <w:rPr>
          <w:rFonts w:eastAsia="Arial" w:cs="Arial"/>
          <w:lang w:val="en-US"/>
        </w:rPr>
        <w:t>We have estimated that this assignment will take about 1</w:t>
      </w:r>
      <w:r w:rsidR="003224E0" w:rsidRPr="00C053F8">
        <w:rPr>
          <w:rFonts w:eastAsia="Arial" w:cs="Arial"/>
          <w:lang w:val="en-US"/>
        </w:rPr>
        <w:t>8</w:t>
      </w:r>
      <w:r w:rsidRPr="00C053F8">
        <w:rPr>
          <w:rFonts w:eastAsia="Arial" w:cs="Arial"/>
          <w:lang w:val="en-US"/>
        </w:rPr>
        <w:t xml:space="preserve"> hours </w:t>
      </w:r>
      <w:r w:rsidR="00593DD3">
        <w:rPr>
          <w:rFonts w:eastAsia="Arial" w:cs="Arial"/>
          <w:lang w:val="en-US"/>
        </w:rPr>
        <w:t>of supervised time</w:t>
      </w:r>
      <w:r w:rsidR="00593DD3" w:rsidRPr="00C053F8">
        <w:rPr>
          <w:rFonts w:eastAsia="Arial" w:cs="Arial"/>
          <w:lang w:val="en-US"/>
        </w:rPr>
        <w:t xml:space="preserve"> </w:t>
      </w:r>
      <w:r w:rsidRPr="00C053F8">
        <w:rPr>
          <w:rFonts w:eastAsia="Arial" w:cs="Arial"/>
          <w:lang w:val="en-US"/>
        </w:rPr>
        <w:t>to complete.</w:t>
      </w:r>
      <w:r w:rsidRPr="00C053F8">
        <w:rPr>
          <w:rFonts w:eastAsia="Arial" w:cs="Arial"/>
          <w:lang w:val="en-US"/>
        </w:rPr>
        <w:br/>
        <w:t>Students should need approximately:</w:t>
      </w:r>
    </w:p>
    <w:p w14:paraId="46BD823B" w14:textId="5DCA9481" w:rsidR="00FB7203" w:rsidRPr="00C053F8" w:rsidRDefault="002C27E7" w:rsidP="00FB7203">
      <w:pPr>
        <w:pStyle w:val="ListParagraph"/>
        <w:widowControl w:val="0"/>
        <w:numPr>
          <w:ilvl w:val="0"/>
          <w:numId w:val="35"/>
        </w:numPr>
        <w:autoSpaceDE w:val="0"/>
        <w:autoSpaceDN w:val="0"/>
        <w:spacing w:after="0" w:line="264" w:lineRule="auto"/>
        <w:ind w:left="993" w:right="703"/>
        <w:rPr>
          <w:rFonts w:eastAsia="Arial" w:cs="Arial"/>
          <w:lang w:val="en-US"/>
        </w:rPr>
      </w:pPr>
      <w:r w:rsidRPr="00C053F8">
        <w:rPr>
          <w:rFonts w:eastAsia="Arial" w:cs="Arial"/>
          <w:lang w:val="en-US"/>
        </w:rPr>
        <w:t>2</w:t>
      </w:r>
      <w:r w:rsidR="00FB7203" w:rsidRPr="00C053F8">
        <w:rPr>
          <w:rFonts w:eastAsia="Arial" w:cs="Arial"/>
          <w:lang w:val="en-US"/>
        </w:rPr>
        <w:t xml:space="preserve"> hours to complete Task 1</w:t>
      </w:r>
    </w:p>
    <w:p w14:paraId="6F39F190" w14:textId="3FAFF746" w:rsidR="00FB7203" w:rsidRPr="00C053F8" w:rsidRDefault="003224E0" w:rsidP="00FB7203">
      <w:pPr>
        <w:pStyle w:val="ListParagraph"/>
        <w:widowControl w:val="0"/>
        <w:numPr>
          <w:ilvl w:val="0"/>
          <w:numId w:val="35"/>
        </w:numPr>
        <w:autoSpaceDE w:val="0"/>
        <w:autoSpaceDN w:val="0"/>
        <w:spacing w:after="0" w:line="264" w:lineRule="auto"/>
        <w:ind w:left="993" w:right="703"/>
        <w:rPr>
          <w:rFonts w:eastAsia="Arial" w:cs="Arial"/>
          <w:lang w:val="en-US"/>
        </w:rPr>
      </w:pPr>
      <w:r w:rsidRPr="00C053F8">
        <w:rPr>
          <w:rFonts w:eastAsia="Arial" w:cs="Arial"/>
          <w:lang w:val="en-US"/>
        </w:rPr>
        <w:t>5</w:t>
      </w:r>
      <w:r w:rsidR="00FB7203" w:rsidRPr="00C053F8">
        <w:rPr>
          <w:rFonts w:eastAsia="Arial" w:cs="Arial"/>
          <w:lang w:val="en-US"/>
        </w:rPr>
        <w:t xml:space="preserve"> hours to complete Task 2</w:t>
      </w:r>
    </w:p>
    <w:p w14:paraId="1CF5233E" w14:textId="5CAE0D2C" w:rsidR="00FB7203" w:rsidRPr="00C053F8" w:rsidRDefault="003224E0" w:rsidP="00FB7203">
      <w:pPr>
        <w:pStyle w:val="ListParagraph"/>
        <w:widowControl w:val="0"/>
        <w:numPr>
          <w:ilvl w:val="0"/>
          <w:numId w:val="35"/>
        </w:numPr>
        <w:autoSpaceDE w:val="0"/>
        <w:autoSpaceDN w:val="0"/>
        <w:spacing w:after="0" w:line="264" w:lineRule="auto"/>
        <w:ind w:left="993" w:right="703"/>
        <w:rPr>
          <w:rFonts w:eastAsia="Arial" w:cs="Arial"/>
          <w:lang w:val="en-US"/>
        </w:rPr>
      </w:pPr>
      <w:r w:rsidRPr="00C053F8">
        <w:rPr>
          <w:rFonts w:eastAsia="Arial" w:cs="Arial"/>
          <w:lang w:val="en-US"/>
        </w:rPr>
        <w:t>6</w:t>
      </w:r>
      <w:r w:rsidR="00FB7203" w:rsidRPr="00C053F8">
        <w:rPr>
          <w:rFonts w:eastAsia="Arial" w:cs="Arial"/>
          <w:lang w:val="en-US"/>
        </w:rPr>
        <w:t xml:space="preserve"> hours to complete Task 3</w:t>
      </w:r>
    </w:p>
    <w:p w14:paraId="0355B3CE" w14:textId="1C3C3B89" w:rsidR="00FB7203" w:rsidRPr="00C053F8" w:rsidRDefault="002C27E7" w:rsidP="00FB7203">
      <w:pPr>
        <w:pStyle w:val="ListParagraph"/>
        <w:widowControl w:val="0"/>
        <w:numPr>
          <w:ilvl w:val="0"/>
          <w:numId w:val="35"/>
        </w:numPr>
        <w:autoSpaceDE w:val="0"/>
        <w:autoSpaceDN w:val="0"/>
        <w:spacing w:after="0" w:line="264" w:lineRule="auto"/>
        <w:ind w:left="993" w:right="703"/>
        <w:rPr>
          <w:rFonts w:eastAsia="Arial" w:cs="Arial"/>
          <w:lang w:val="en-US"/>
        </w:rPr>
      </w:pPr>
      <w:r w:rsidRPr="00C053F8">
        <w:rPr>
          <w:rFonts w:eastAsia="Arial" w:cs="Arial"/>
          <w:lang w:val="en-US"/>
        </w:rPr>
        <w:t>3</w:t>
      </w:r>
      <w:r w:rsidR="00FB7203" w:rsidRPr="00C053F8">
        <w:rPr>
          <w:rFonts w:eastAsia="Arial" w:cs="Arial"/>
          <w:lang w:val="en-US"/>
        </w:rPr>
        <w:t xml:space="preserve"> hours to complete Task 4</w:t>
      </w:r>
    </w:p>
    <w:p w14:paraId="20B2D02D" w14:textId="4DC4B57C" w:rsidR="00FB7203" w:rsidRPr="00C053F8" w:rsidRDefault="002C27E7" w:rsidP="00FB7203">
      <w:pPr>
        <w:pStyle w:val="ListParagraph"/>
        <w:widowControl w:val="0"/>
        <w:numPr>
          <w:ilvl w:val="0"/>
          <w:numId w:val="35"/>
        </w:numPr>
        <w:autoSpaceDE w:val="0"/>
        <w:autoSpaceDN w:val="0"/>
        <w:spacing w:after="0" w:line="264" w:lineRule="auto"/>
        <w:ind w:left="993" w:right="703"/>
        <w:rPr>
          <w:rFonts w:eastAsia="Arial" w:cs="Arial"/>
          <w:lang w:val="en-US"/>
        </w:rPr>
      </w:pPr>
      <w:r w:rsidRPr="00C053F8">
        <w:rPr>
          <w:rFonts w:eastAsia="Arial" w:cs="Arial"/>
          <w:lang w:val="en-US"/>
        </w:rPr>
        <w:t>2</w:t>
      </w:r>
      <w:r w:rsidR="00FB7203" w:rsidRPr="00C053F8">
        <w:rPr>
          <w:rFonts w:eastAsia="Arial" w:cs="Arial"/>
          <w:lang w:val="en-US"/>
        </w:rPr>
        <w:t xml:space="preserve"> hours to complete Task 5</w:t>
      </w:r>
    </w:p>
    <w:p w14:paraId="09DF94BF" w14:textId="77777777" w:rsidR="00FB7203" w:rsidRPr="00C053F8" w:rsidRDefault="00FB7203" w:rsidP="00FB7203">
      <w:pPr>
        <w:spacing w:after="0" w:line="240" w:lineRule="auto"/>
        <w:rPr>
          <w:rFonts w:cs="Arial"/>
        </w:rPr>
      </w:pPr>
    </w:p>
    <w:p w14:paraId="00C93F78" w14:textId="77777777" w:rsidR="00DC5F8D" w:rsidRPr="00DC5F8D" w:rsidRDefault="00DC5F8D" w:rsidP="00DC5F8D">
      <w:pPr>
        <w:spacing w:after="0" w:line="240" w:lineRule="auto"/>
        <w:rPr>
          <w:rFonts w:cs="Arial"/>
          <w:kern w:val="2"/>
          <w14:ligatures w14:val="standardContextual"/>
        </w:rPr>
      </w:pPr>
      <w:r w:rsidRPr="00DC5F8D">
        <w:rPr>
          <w:rFonts w:cs="Arial"/>
          <w:kern w:val="2"/>
          <w14:ligatures w14:val="standardContextual"/>
        </w:rPr>
        <w:t xml:space="preserve">You </w:t>
      </w:r>
      <w:r w:rsidRPr="00DC5F8D">
        <w:rPr>
          <w:rFonts w:cs="Arial"/>
          <w:b/>
          <w:bCs/>
          <w:kern w:val="2"/>
          <w14:ligatures w14:val="standardContextual"/>
        </w:rPr>
        <w:t>must</w:t>
      </w:r>
      <w:r w:rsidRPr="00DC5F8D">
        <w:rPr>
          <w:rFonts w:cs="Arial"/>
          <w:kern w:val="2"/>
          <w14:ligatures w14:val="standardContextual"/>
        </w:rPr>
        <w:t>:</w:t>
      </w:r>
    </w:p>
    <w:p w14:paraId="43948242" w14:textId="77777777" w:rsidR="00DC5F8D" w:rsidRPr="00DC5F8D" w:rsidRDefault="00DC5F8D" w:rsidP="00DC5F8D">
      <w:pPr>
        <w:spacing w:after="0" w:line="240" w:lineRule="auto"/>
        <w:rPr>
          <w:rFonts w:cs="Arial"/>
          <w:kern w:val="2"/>
          <w14:ligatures w14:val="standardContextual"/>
        </w:rPr>
      </w:pPr>
    </w:p>
    <w:p w14:paraId="33560980" w14:textId="77777777" w:rsidR="00DC5F8D" w:rsidRPr="00DC5F8D" w:rsidRDefault="00DC5F8D" w:rsidP="00DC5F8D">
      <w:pPr>
        <w:widowControl w:val="0"/>
        <w:numPr>
          <w:ilvl w:val="0"/>
          <w:numId w:val="3"/>
        </w:numPr>
        <w:autoSpaceDE w:val="0"/>
        <w:autoSpaceDN w:val="0"/>
        <w:spacing w:after="0" w:line="264" w:lineRule="auto"/>
        <w:ind w:left="567" w:right="703" w:hanging="425"/>
        <w:rPr>
          <w:rFonts w:eastAsia="Arial" w:cs="Arial"/>
          <w:kern w:val="2"/>
          <w:lang w:val="en-US"/>
          <w14:ligatures w14:val="standardContextual"/>
        </w:rPr>
      </w:pPr>
      <w:r w:rsidRPr="00DC5F8D">
        <w:rPr>
          <w:rFonts w:eastAsia="Arial" w:cs="Arial"/>
          <w:kern w:val="2"/>
          <w:lang w:val="en-US"/>
          <w14:ligatures w14:val="standardContextual"/>
        </w:rPr>
        <w:t xml:space="preserve">Use an OCR-set assignment for summative assessment of students.  </w:t>
      </w:r>
    </w:p>
    <w:p w14:paraId="04F85322" w14:textId="3A48913A" w:rsidR="00A52A67" w:rsidRPr="009647E8" w:rsidRDefault="00A52A67" w:rsidP="00A52A67">
      <w:pPr>
        <w:widowControl w:val="0"/>
        <w:numPr>
          <w:ilvl w:val="0"/>
          <w:numId w:val="3"/>
        </w:numPr>
        <w:autoSpaceDE w:val="0"/>
        <w:autoSpaceDN w:val="0"/>
        <w:spacing w:after="0" w:line="264" w:lineRule="auto"/>
        <w:ind w:left="567" w:right="703" w:hanging="425"/>
        <w:rPr>
          <w:rFonts w:eastAsia="Arial" w:cs="Arial"/>
          <w:lang w:val="en-US"/>
        </w:rPr>
      </w:pPr>
      <w:proofErr w:type="spellStart"/>
      <w:r w:rsidRPr="009647E8">
        <w:rPr>
          <w:rFonts w:eastAsia="Arial" w:cs="Arial"/>
          <w:lang w:val="en-US"/>
        </w:rPr>
        <w:t>Familiarise</w:t>
      </w:r>
      <w:proofErr w:type="spellEnd"/>
      <w:r w:rsidRPr="009647E8">
        <w:rPr>
          <w:rFonts w:eastAsia="Arial" w:cs="Arial"/>
          <w:lang w:val="en-US"/>
        </w:rPr>
        <w:t xml:space="preserve"> yourself with </w:t>
      </w:r>
      <w:proofErr w:type="gramStart"/>
      <w:r w:rsidRPr="009647E8">
        <w:rPr>
          <w:rFonts w:eastAsia="Arial" w:cs="Arial"/>
          <w:lang w:val="en-US"/>
        </w:rPr>
        <w:t>the assessment</w:t>
      </w:r>
      <w:proofErr w:type="gramEnd"/>
      <w:r w:rsidRPr="009647E8">
        <w:rPr>
          <w:rFonts w:eastAsia="Arial" w:cs="Arial"/>
          <w:lang w:val="en-US"/>
        </w:rPr>
        <w:t xml:space="preserve"> criteria and assessment guidance for the tasks. These are given at the end of each student task. They are also with the unit content in </w:t>
      </w:r>
      <w:bookmarkStart w:id="12" w:name="_Hlk81299490"/>
      <w:r w:rsidRPr="009647E8">
        <w:rPr>
          <w:rFonts w:eastAsia="Arial" w:cs="Arial"/>
          <w:b/>
          <w:bCs/>
          <w:lang w:val="en-US"/>
        </w:rPr>
        <w:t xml:space="preserve">Section </w:t>
      </w:r>
      <w:r w:rsidR="00030F9A">
        <w:rPr>
          <w:rFonts w:eastAsia="Arial" w:cs="Arial"/>
          <w:b/>
          <w:bCs/>
          <w:lang w:val="en-US"/>
        </w:rPr>
        <w:t>5</w:t>
      </w:r>
      <w:r w:rsidRPr="009647E8">
        <w:rPr>
          <w:rFonts w:eastAsia="Arial" w:cs="Arial"/>
          <w:lang w:val="en-US"/>
        </w:rPr>
        <w:t xml:space="preserve"> of the Specification</w:t>
      </w:r>
      <w:bookmarkEnd w:id="12"/>
      <w:r w:rsidRPr="009647E8">
        <w:rPr>
          <w:rFonts w:eastAsia="Arial" w:cs="Arial"/>
          <w:lang w:val="en-US"/>
        </w:rPr>
        <w:t>.</w:t>
      </w:r>
    </w:p>
    <w:p w14:paraId="459A0183" w14:textId="77777777" w:rsidR="00A52A67" w:rsidRDefault="00A52A67" w:rsidP="00A52A67">
      <w:pPr>
        <w:widowControl w:val="0"/>
        <w:autoSpaceDE w:val="0"/>
        <w:autoSpaceDN w:val="0"/>
        <w:spacing w:after="0" w:line="264" w:lineRule="auto"/>
        <w:ind w:left="567" w:right="703"/>
        <w:rPr>
          <w:rFonts w:eastAsia="Arial" w:cs="Arial"/>
          <w:lang w:val="en-US"/>
        </w:rPr>
      </w:pPr>
      <w:r w:rsidRPr="009647E8">
        <w:rPr>
          <w:rFonts w:eastAsia="Arial" w:cs="Arial"/>
          <w:lang w:val="en-US"/>
        </w:rPr>
        <w:t>Assessment guidance is only given where additional information is needed.  There might not be assessment guidance for each criterion.</w:t>
      </w:r>
    </w:p>
    <w:p w14:paraId="78DF9E29" w14:textId="77777777" w:rsidR="00EE62CA" w:rsidRPr="009647E8" w:rsidRDefault="00EE62CA" w:rsidP="00EE62CA">
      <w:pPr>
        <w:widowControl w:val="0"/>
        <w:numPr>
          <w:ilvl w:val="0"/>
          <w:numId w:val="3"/>
        </w:numPr>
        <w:autoSpaceDE w:val="0"/>
        <w:autoSpaceDN w:val="0"/>
        <w:spacing w:after="0" w:line="264" w:lineRule="auto"/>
        <w:ind w:left="567" w:right="703" w:hanging="425"/>
        <w:rPr>
          <w:rFonts w:eastAsia="Arial" w:cs="Arial"/>
          <w:lang w:val="en-US"/>
        </w:rPr>
      </w:pPr>
      <w:r>
        <w:rPr>
          <w:rFonts w:eastAsia="Arial" w:cs="Arial"/>
          <w:lang w:val="en-US"/>
        </w:rPr>
        <w:t>Make sure students understand that the assessment criteria and assessment guidance tell them in detail what they need to do in each task.</w:t>
      </w:r>
    </w:p>
    <w:p w14:paraId="40D9D762" w14:textId="29D073F5" w:rsidR="00DC5F8D" w:rsidRPr="00DC5F8D" w:rsidRDefault="00DC5F8D" w:rsidP="00DC5F8D">
      <w:pPr>
        <w:widowControl w:val="0"/>
        <w:numPr>
          <w:ilvl w:val="0"/>
          <w:numId w:val="3"/>
        </w:numPr>
        <w:autoSpaceDE w:val="0"/>
        <w:autoSpaceDN w:val="0"/>
        <w:spacing w:after="0" w:line="264" w:lineRule="auto"/>
        <w:ind w:left="567" w:right="703" w:hanging="425"/>
        <w:rPr>
          <w:rFonts w:eastAsia="Calibri" w:cs="Arial"/>
          <w:kern w:val="2"/>
          <w14:ligatures w14:val="standardContextual"/>
        </w:rPr>
      </w:pPr>
      <w:r w:rsidRPr="00DC5F8D">
        <w:rPr>
          <w:rFonts w:eastAsia="Arial" w:cs="Arial"/>
          <w:kern w:val="2"/>
          <w:lang w:val="en-US"/>
          <w14:ligatures w14:val="standardContextual"/>
        </w:rPr>
        <w:t xml:space="preserve">Read and understand </w:t>
      </w:r>
      <w:r w:rsidRPr="00DC5F8D">
        <w:rPr>
          <w:rFonts w:eastAsia="Arial" w:cs="Arial"/>
          <w:b/>
          <w:bCs/>
          <w:kern w:val="2"/>
          <w:lang w:val="en-US"/>
          <w14:ligatures w14:val="standardContextual"/>
        </w:rPr>
        <w:t>all</w:t>
      </w:r>
      <w:r w:rsidRPr="00DC5F8D">
        <w:rPr>
          <w:rFonts w:eastAsia="Arial" w:cs="Arial"/>
          <w:kern w:val="2"/>
          <w:lang w:val="en-US"/>
          <w14:ligatures w14:val="standardContextual"/>
        </w:rPr>
        <w:t xml:space="preserve"> the rules and guidance in </w:t>
      </w:r>
      <w:bookmarkStart w:id="13" w:name="_Hlk81299513"/>
      <w:r w:rsidRPr="00DC5F8D">
        <w:rPr>
          <w:rFonts w:eastAsia="Arial" w:cs="Arial"/>
          <w:b/>
          <w:bCs/>
          <w:kern w:val="2"/>
          <w:lang w:val="en-US"/>
          <w14:ligatures w14:val="standardContextual"/>
        </w:rPr>
        <w:t xml:space="preserve">Section </w:t>
      </w:r>
      <w:bookmarkEnd w:id="13"/>
      <w:r w:rsidR="00030F9A">
        <w:rPr>
          <w:rFonts w:eastAsia="Arial" w:cs="Arial"/>
          <w:b/>
          <w:bCs/>
          <w:kern w:val="2"/>
          <w:lang w:val="en-US"/>
          <w14:ligatures w14:val="standardContextual"/>
        </w:rPr>
        <w:t>7</w:t>
      </w:r>
      <w:r w:rsidRPr="00DC5F8D">
        <w:rPr>
          <w:rFonts w:eastAsia="Arial" w:cs="Arial"/>
          <w:kern w:val="2"/>
          <w:lang w:val="en-US"/>
          <w14:ligatures w14:val="standardContextual"/>
        </w:rPr>
        <w:t xml:space="preserve"> of the Specification </w:t>
      </w:r>
      <w:r w:rsidRPr="00DC5F8D">
        <w:rPr>
          <w:rFonts w:eastAsia="Arial" w:cs="Arial"/>
          <w:b/>
          <w:bCs/>
          <w:kern w:val="2"/>
          <w:lang w:val="en-US"/>
          <w14:ligatures w14:val="standardContextual"/>
        </w:rPr>
        <w:t>before</w:t>
      </w:r>
      <w:r w:rsidRPr="00DC5F8D">
        <w:rPr>
          <w:rFonts w:eastAsia="Arial" w:cs="Arial"/>
          <w:kern w:val="2"/>
          <w:lang w:val="en-US"/>
          <w14:ligatures w14:val="standardContextual"/>
        </w:rPr>
        <w:t xml:space="preserve"> your students start the set assignments. </w:t>
      </w:r>
    </w:p>
    <w:p w14:paraId="002893D0" w14:textId="597F806C" w:rsidR="00DC5F8D" w:rsidRPr="00414268" w:rsidRDefault="00DC5F8D" w:rsidP="00DC5F8D">
      <w:pPr>
        <w:widowControl w:val="0"/>
        <w:numPr>
          <w:ilvl w:val="0"/>
          <w:numId w:val="3"/>
        </w:numPr>
        <w:autoSpaceDE w:val="0"/>
        <w:autoSpaceDN w:val="0"/>
        <w:spacing w:after="0" w:line="264" w:lineRule="auto"/>
        <w:ind w:left="567" w:right="703" w:hanging="425"/>
        <w:rPr>
          <w:rFonts w:eastAsia="Calibri" w:cs="Arial"/>
          <w:kern w:val="2"/>
          <w14:ligatures w14:val="standardContextual"/>
        </w:rPr>
      </w:pPr>
      <w:r w:rsidRPr="00DC5F8D">
        <w:rPr>
          <w:rFonts w:eastAsia="Arial" w:cs="Arial"/>
          <w:kern w:val="2"/>
          <w:lang w:val="en-US"/>
          <w14:ligatures w14:val="standardContextual"/>
        </w:rPr>
        <w:t xml:space="preserve">Make sure that your students complete the tasks and that you assess the task fully in line with the rules and guidance in </w:t>
      </w:r>
      <w:r w:rsidRPr="00DC5F8D">
        <w:rPr>
          <w:rFonts w:eastAsia="Arial" w:cs="Arial"/>
          <w:b/>
          <w:bCs/>
          <w:kern w:val="2"/>
          <w:lang w:val="en-US"/>
          <w14:ligatures w14:val="standardContextual"/>
        </w:rPr>
        <w:t xml:space="preserve">Section </w:t>
      </w:r>
      <w:r w:rsidR="00030F9A">
        <w:rPr>
          <w:rFonts w:eastAsia="Arial" w:cs="Arial"/>
          <w:b/>
          <w:bCs/>
          <w:kern w:val="2"/>
          <w:lang w:val="en-US"/>
          <w14:ligatures w14:val="standardContextual"/>
        </w:rPr>
        <w:t>7</w:t>
      </w:r>
      <w:r w:rsidRPr="00DC5F8D">
        <w:rPr>
          <w:rFonts w:eastAsia="Arial" w:cs="Arial"/>
          <w:kern w:val="2"/>
          <w:lang w:val="en-US"/>
          <w14:ligatures w14:val="standardContextual"/>
        </w:rPr>
        <w:t xml:space="preserve"> of the Specification.</w:t>
      </w:r>
    </w:p>
    <w:p w14:paraId="169BCC3B" w14:textId="77777777" w:rsidR="00305282" w:rsidRPr="00C053F8" w:rsidRDefault="00305282" w:rsidP="00305282">
      <w:pPr>
        <w:widowControl w:val="0"/>
        <w:numPr>
          <w:ilvl w:val="0"/>
          <w:numId w:val="3"/>
        </w:numPr>
        <w:autoSpaceDE w:val="0"/>
        <w:autoSpaceDN w:val="0"/>
        <w:spacing w:after="0" w:line="264" w:lineRule="auto"/>
        <w:ind w:left="567" w:right="703" w:hanging="425"/>
        <w:rPr>
          <w:rFonts w:eastAsia="Calibri" w:cs="Arial"/>
        </w:rPr>
      </w:pPr>
      <w:bookmarkStart w:id="14" w:name="_Hlk157157163"/>
      <w:r w:rsidRPr="00C053F8">
        <w:rPr>
          <w:rFonts w:eastAsia="Arial" w:cs="Arial"/>
          <w:lang w:val="en-US"/>
        </w:rPr>
        <w:t>Make students aware of all relevant health and safety considerations before starting any practical work.</w:t>
      </w:r>
    </w:p>
    <w:p w14:paraId="71F6B25F" w14:textId="24C092C7" w:rsidR="005248DA" w:rsidRDefault="00414268" w:rsidP="00305282">
      <w:pPr>
        <w:widowControl w:val="0"/>
        <w:numPr>
          <w:ilvl w:val="0"/>
          <w:numId w:val="3"/>
        </w:numPr>
        <w:autoSpaceDE w:val="0"/>
        <w:autoSpaceDN w:val="0"/>
        <w:spacing w:after="0" w:line="264" w:lineRule="auto"/>
        <w:ind w:left="567" w:right="703" w:hanging="425"/>
        <w:rPr>
          <w:rFonts w:eastAsia="Arial" w:cs="Arial"/>
          <w:lang w:val="en-US"/>
        </w:rPr>
      </w:pPr>
      <w:r w:rsidRPr="00C053F8">
        <w:rPr>
          <w:rFonts w:eastAsia="Arial" w:cs="Arial"/>
          <w:lang w:val="en-US"/>
        </w:rPr>
        <w:t>Make sure</w:t>
      </w:r>
      <w:r w:rsidR="00305282" w:rsidRPr="00C053F8">
        <w:rPr>
          <w:rFonts w:eastAsia="Arial" w:cs="Arial"/>
          <w:lang w:val="en-US"/>
        </w:rPr>
        <w:t xml:space="preserve"> that students are appropriately supervised during any practical work and are working safely.</w:t>
      </w:r>
    </w:p>
    <w:p w14:paraId="0ACBA7AD" w14:textId="77777777" w:rsidR="005248DA" w:rsidRDefault="005248DA">
      <w:pPr>
        <w:rPr>
          <w:rFonts w:eastAsia="Arial" w:cs="Arial"/>
          <w:lang w:val="en-US"/>
        </w:rPr>
      </w:pPr>
      <w:r>
        <w:rPr>
          <w:rFonts w:eastAsia="Arial" w:cs="Arial"/>
          <w:lang w:val="en-US"/>
        </w:rPr>
        <w:br w:type="page"/>
      </w:r>
    </w:p>
    <w:p w14:paraId="2025D688" w14:textId="77777777" w:rsidR="00305282" w:rsidRPr="00593DD3" w:rsidRDefault="00305282" w:rsidP="00305282">
      <w:pPr>
        <w:widowControl w:val="0"/>
        <w:numPr>
          <w:ilvl w:val="0"/>
          <w:numId w:val="3"/>
        </w:numPr>
        <w:autoSpaceDE w:val="0"/>
        <w:autoSpaceDN w:val="0"/>
        <w:spacing w:after="0" w:line="264" w:lineRule="auto"/>
        <w:ind w:left="567" w:right="703" w:hanging="425"/>
        <w:rPr>
          <w:rFonts w:eastAsia="Calibri" w:cs="Arial"/>
        </w:rPr>
      </w:pPr>
      <w:r w:rsidRPr="00C053F8">
        <w:rPr>
          <w:rFonts w:eastAsia="Arial" w:cs="Arial"/>
          <w:lang w:val="en-US"/>
        </w:rPr>
        <w:lastRenderedPageBreak/>
        <w:t xml:space="preserve">Intervene during practical work if necessary to ensure students’ safety. </w:t>
      </w:r>
      <w:r w:rsidRPr="00C053F8">
        <w:rPr>
          <w:rFonts w:cs="Arial"/>
          <w:sz w:val="23"/>
          <w:szCs w:val="23"/>
        </w:rPr>
        <w:t>In such instances, staff should assist the student to ensure their safety and so that they can continue with the subsequent assessment tasks, but they cannot be credited for the criteria directly addressing the practical skills where they have had to be helped unless the assessment guidance states otherwise.</w:t>
      </w:r>
    </w:p>
    <w:p w14:paraId="1E7D55C0" w14:textId="77777777" w:rsidR="00593DD3" w:rsidRPr="00C053F8" w:rsidRDefault="00593DD3" w:rsidP="00593DD3">
      <w:pPr>
        <w:widowControl w:val="0"/>
        <w:autoSpaceDE w:val="0"/>
        <w:autoSpaceDN w:val="0"/>
        <w:spacing w:after="0" w:line="264" w:lineRule="auto"/>
        <w:ind w:right="703"/>
        <w:rPr>
          <w:rFonts w:eastAsia="Calibri" w:cs="Arial"/>
        </w:rPr>
      </w:pPr>
    </w:p>
    <w:bookmarkEnd w:id="14"/>
    <w:p w14:paraId="2FBB316F" w14:textId="35B02ECD" w:rsidR="00DC5F8D" w:rsidRPr="00DC5F8D" w:rsidRDefault="00DC5F8D" w:rsidP="00DC5F8D">
      <w:pPr>
        <w:widowControl w:val="0"/>
        <w:numPr>
          <w:ilvl w:val="0"/>
          <w:numId w:val="3"/>
        </w:numPr>
        <w:autoSpaceDE w:val="0"/>
        <w:autoSpaceDN w:val="0"/>
        <w:spacing w:after="0" w:line="264" w:lineRule="auto"/>
        <w:ind w:left="567" w:right="703" w:hanging="425"/>
        <w:rPr>
          <w:rFonts w:eastAsia="Arial" w:cs="Arial"/>
          <w:kern w:val="2"/>
          <w:lang w:val="en-US"/>
          <w14:ligatures w14:val="standardContextual"/>
        </w:rPr>
      </w:pPr>
      <w:r w:rsidRPr="00DC5F8D">
        <w:rPr>
          <w:rFonts w:eastAsia="Arial" w:cs="Arial"/>
          <w:kern w:val="2"/>
          <w:lang w:val="en-US"/>
          <w14:ligatures w14:val="standardContextual"/>
        </w:rPr>
        <w:t xml:space="preserve">Give your students the </w:t>
      </w:r>
      <w:r w:rsidR="00EE62CA">
        <w:rPr>
          <w:rFonts w:eastAsia="Arial" w:cs="Arial"/>
          <w:kern w:val="2"/>
          <w:lang w:val="en-US"/>
          <w14:ligatures w14:val="standardContextual"/>
        </w:rPr>
        <w:t>e</w:t>
      </w:r>
      <w:r w:rsidRPr="00DC5F8D">
        <w:rPr>
          <w:rFonts w:eastAsia="Arial" w:cs="Arial"/>
          <w:kern w:val="2"/>
          <w:lang w:val="en-US"/>
          <w14:ligatures w14:val="standardContextual"/>
        </w:rPr>
        <w:t>ngineering</w:t>
      </w:r>
      <w:r w:rsidRPr="00DC5F8D">
        <w:rPr>
          <w:rFonts w:cs="Arial"/>
          <w:i/>
          <w:iCs/>
          <w:kern w:val="2"/>
          <w14:ligatures w14:val="standardContextual"/>
        </w:rPr>
        <w:t xml:space="preserve"> </w:t>
      </w:r>
      <w:hyperlink r:id="rId17" w:history="1">
        <w:r w:rsidRPr="00DC5F8D">
          <w:rPr>
            <w:rFonts w:eastAsia="Arial" w:cs="Arial"/>
            <w:b/>
            <w:bCs/>
            <w:kern w:val="2"/>
            <w:lang w:val="en-US"/>
            <w14:ligatures w14:val="standardContextual"/>
          </w:rPr>
          <w:t>Student guide to NEA assignment</w:t>
        </w:r>
      </w:hyperlink>
      <w:r w:rsidRPr="00DC5F8D">
        <w:rPr>
          <w:rFonts w:eastAsia="Arial" w:cs="Arial"/>
          <w:b/>
          <w:bCs/>
          <w:kern w:val="2"/>
          <w:lang w:val="en-US"/>
          <w14:ligatures w14:val="standardContextual"/>
        </w:rPr>
        <w:t>s</w:t>
      </w:r>
      <w:r w:rsidRPr="00DC5F8D">
        <w:rPr>
          <w:rFonts w:eastAsia="Arial" w:cs="Arial"/>
          <w:kern w:val="2"/>
          <w:lang w:val="en-US"/>
          <w14:ligatures w14:val="standardContextual"/>
        </w:rPr>
        <w:t xml:space="preserve"> </w:t>
      </w:r>
      <w:r w:rsidRPr="00DC5F8D">
        <w:rPr>
          <w:rFonts w:eastAsia="Arial" w:cs="Arial"/>
          <w:b/>
          <w:bCs/>
          <w:kern w:val="2"/>
          <w:lang w:val="en-US"/>
          <w14:ligatures w14:val="standardContextual"/>
        </w:rPr>
        <w:t>before</w:t>
      </w:r>
      <w:r w:rsidRPr="00DC5F8D">
        <w:rPr>
          <w:rFonts w:eastAsia="Arial" w:cs="Arial"/>
          <w:kern w:val="2"/>
          <w:lang w:val="en-US"/>
          <w14:ligatures w14:val="standardContextual"/>
        </w:rPr>
        <w:t xml:space="preserve"> they start the assignments. </w:t>
      </w:r>
    </w:p>
    <w:p w14:paraId="10663B2F" w14:textId="0073AB66" w:rsidR="00DC5F8D" w:rsidRPr="00DC5F8D" w:rsidRDefault="00DC5F8D" w:rsidP="00DC5F8D">
      <w:pPr>
        <w:widowControl w:val="0"/>
        <w:numPr>
          <w:ilvl w:val="0"/>
          <w:numId w:val="3"/>
        </w:numPr>
        <w:autoSpaceDE w:val="0"/>
        <w:autoSpaceDN w:val="0"/>
        <w:spacing w:after="0" w:line="264" w:lineRule="auto"/>
        <w:ind w:left="567" w:right="703" w:hanging="425"/>
        <w:rPr>
          <w:rFonts w:eastAsia="Arial" w:cs="Arial"/>
          <w:kern w:val="2"/>
          <w:lang w:val="en-US"/>
          <w14:ligatures w14:val="standardContextual"/>
        </w:rPr>
      </w:pPr>
      <w:r w:rsidRPr="00DC5F8D">
        <w:rPr>
          <w:rFonts w:eastAsia="Arial" w:cs="Arial"/>
          <w:kern w:val="2"/>
          <w:lang w:val="en-US"/>
          <w14:ligatures w14:val="standardContextual"/>
        </w:rPr>
        <w:t xml:space="preserve">Complete the </w:t>
      </w:r>
      <w:r w:rsidRPr="00DC5F8D">
        <w:rPr>
          <w:rFonts w:eastAsia="Arial" w:cs="Arial"/>
          <w:b/>
          <w:bCs/>
          <w:kern w:val="2"/>
          <w:lang w:val="en-US"/>
          <w14:ligatures w14:val="standardContextual"/>
        </w:rPr>
        <w:t>Teacher Observation Record</w:t>
      </w:r>
      <w:r w:rsidRPr="00DC5F8D">
        <w:rPr>
          <w:rFonts w:eastAsia="Arial" w:cs="Arial"/>
          <w:kern w:val="2"/>
          <w:lang w:val="en-US"/>
          <w14:ligatures w14:val="standardContextual"/>
        </w:rPr>
        <w:t xml:space="preserve"> for </w:t>
      </w:r>
      <w:r w:rsidRPr="00DC5F8D">
        <w:rPr>
          <w:rFonts w:eastAsia="Arial" w:cs="Arial"/>
          <w:b/>
          <w:bCs/>
          <w:kern w:val="2"/>
          <w:lang w:val="en-US"/>
          <w14:ligatures w14:val="standardContextual"/>
        </w:rPr>
        <w:t xml:space="preserve">Task </w:t>
      </w:r>
      <w:r w:rsidRPr="004D3563">
        <w:rPr>
          <w:rFonts w:eastAsia="Arial" w:cs="Arial"/>
          <w:b/>
          <w:bCs/>
          <w:kern w:val="2"/>
          <w:lang w:val="en-US"/>
          <w14:ligatures w14:val="standardContextual"/>
        </w:rPr>
        <w:t xml:space="preserve">3 and </w:t>
      </w:r>
      <w:r w:rsidR="00EE62CA" w:rsidRPr="004D3563">
        <w:rPr>
          <w:rFonts w:eastAsia="Arial" w:cs="Arial"/>
          <w:b/>
          <w:bCs/>
          <w:kern w:val="2"/>
          <w:lang w:val="en-US"/>
          <w14:ligatures w14:val="standardContextual"/>
        </w:rPr>
        <w:t xml:space="preserve">Task </w:t>
      </w:r>
      <w:r w:rsidR="00E76C9B">
        <w:rPr>
          <w:rFonts w:eastAsia="Arial" w:cs="Arial"/>
          <w:b/>
          <w:bCs/>
          <w:kern w:val="2"/>
          <w:lang w:val="en-US"/>
          <w14:ligatures w14:val="standardContextual"/>
        </w:rPr>
        <w:t>4</w:t>
      </w:r>
      <w:r w:rsidRPr="004D3563">
        <w:rPr>
          <w:rFonts w:eastAsia="Arial" w:cs="Arial"/>
          <w:kern w:val="2"/>
          <w:lang w:val="en-US"/>
          <w14:ligatures w14:val="standardContextual"/>
        </w:rPr>
        <w:t>.</w:t>
      </w:r>
      <w:r w:rsidRPr="00DC5F8D">
        <w:rPr>
          <w:rFonts w:eastAsia="Arial" w:cs="Arial"/>
          <w:kern w:val="2"/>
          <w:lang w:val="en-US"/>
          <w14:ligatures w14:val="standardContextual"/>
        </w:rPr>
        <w:t xml:space="preserve"> You </w:t>
      </w:r>
      <w:r w:rsidRPr="00DC5F8D">
        <w:rPr>
          <w:rFonts w:eastAsia="Arial" w:cs="Arial"/>
          <w:b/>
          <w:bCs/>
          <w:kern w:val="2"/>
          <w:lang w:val="en-US"/>
          <w14:ligatures w14:val="standardContextual"/>
        </w:rPr>
        <w:t>must</w:t>
      </w:r>
      <w:r w:rsidRPr="00DC5F8D">
        <w:rPr>
          <w:rFonts w:eastAsia="Arial" w:cs="Arial"/>
          <w:kern w:val="2"/>
          <w:lang w:val="en-US"/>
          <w14:ligatures w14:val="standardContextual"/>
        </w:rPr>
        <w:t xml:space="preserve"> follow the guidance given when completing it. </w:t>
      </w:r>
    </w:p>
    <w:p w14:paraId="1B01FD89" w14:textId="77777777" w:rsidR="004D3563" w:rsidRPr="00DC5F8D" w:rsidRDefault="004D3563" w:rsidP="00DC5F8D">
      <w:pPr>
        <w:spacing w:after="0" w:line="240" w:lineRule="auto"/>
        <w:rPr>
          <w:rFonts w:cs="Arial"/>
          <w:kern w:val="2"/>
          <w14:ligatures w14:val="standardContextual"/>
        </w:rPr>
      </w:pPr>
    </w:p>
    <w:p w14:paraId="1A8E1B99" w14:textId="77777777" w:rsidR="00DC5F8D" w:rsidRPr="00DC5F8D" w:rsidRDefault="00DC5F8D" w:rsidP="00DC5F8D">
      <w:pPr>
        <w:spacing w:after="0" w:line="240" w:lineRule="auto"/>
        <w:rPr>
          <w:rFonts w:cs="Arial"/>
          <w:kern w:val="2"/>
          <w14:ligatures w14:val="standardContextual"/>
        </w:rPr>
      </w:pPr>
      <w:r w:rsidRPr="00DC5F8D">
        <w:rPr>
          <w:rFonts w:cs="Arial"/>
          <w:kern w:val="2"/>
          <w14:ligatures w14:val="standardContextual"/>
        </w:rPr>
        <w:t xml:space="preserve">You </w:t>
      </w:r>
      <w:r w:rsidRPr="00DC5F8D">
        <w:rPr>
          <w:rFonts w:cs="Arial"/>
          <w:b/>
          <w:bCs/>
          <w:kern w:val="2"/>
          <w14:ligatures w14:val="standardContextual"/>
        </w:rPr>
        <w:t>must</w:t>
      </w:r>
      <w:r w:rsidRPr="00DC5F8D">
        <w:rPr>
          <w:rFonts w:cs="Arial"/>
          <w:kern w:val="2"/>
          <w14:ligatures w14:val="standardContextual"/>
        </w:rPr>
        <w:t xml:space="preserve"> </w:t>
      </w:r>
      <w:r w:rsidRPr="00DC5F8D">
        <w:rPr>
          <w:rFonts w:cs="Arial"/>
          <w:b/>
          <w:bCs/>
          <w:kern w:val="2"/>
          <w14:ligatures w14:val="standardContextual"/>
        </w:rPr>
        <w:t>not</w:t>
      </w:r>
      <w:r w:rsidRPr="00DC5F8D">
        <w:rPr>
          <w:rFonts w:cs="Arial"/>
          <w:kern w:val="2"/>
          <w14:ligatures w14:val="standardContextual"/>
        </w:rPr>
        <w:t xml:space="preserve">: </w:t>
      </w:r>
    </w:p>
    <w:p w14:paraId="58C56E8F" w14:textId="037A9C1A" w:rsidR="00DC5F8D" w:rsidRPr="00DC5F8D" w:rsidRDefault="00DC5F8D" w:rsidP="00DC5F8D">
      <w:pPr>
        <w:numPr>
          <w:ilvl w:val="0"/>
          <w:numId w:val="5"/>
        </w:numPr>
        <w:spacing w:after="0" w:line="240" w:lineRule="auto"/>
        <w:contextualSpacing/>
        <w:rPr>
          <w:rFonts w:cs="Arial"/>
        </w:rPr>
      </w:pPr>
      <w:r w:rsidRPr="00DC5F8D">
        <w:rPr>
          <w:rFonts w:cs="Arial"/>
        </w:rPr>
        <w:t>Use live OCR-</w:t>
      </w:r>
      <w:proofErr w:type="spellStart"/>
      <w:r w:rsidRPr="00DC5F8D">
        <w:rPr>
          <w:rFonts w:cs="Arial"/>
        </w:rPr>
        <w:t>set</w:t>
      </w:r>
      <w:proofErr w:type="spellEnd"/>
      <w:r w:rsidRPr="00DC5F8D">
        <w:rPr>
          <w:rFonts w:cs="Arial"/>
        </w:rPr>
        <w:t xml:space="preserve"> assignments for practice or formative assessment. This sample assessment material </w:t>
      </w:r>
      <w:r w:rsidRPr="00DC5F8D">
        <w:rPr>
          <w:rFonts w:cs="Arial"/>
          <w:b/>
          <w:bCs/>
        </w:rPr>
        <w:t>can</w:t>
      </w:r>
      <w:r w:rsidRPr="00DC5F8D">
        <w:rPr>
          <w:rFonts w:cs="Arial"/>
        </w:rPr>
        <w:t xml:space="preserve"> be used for practice or formative assessment.</w:t>
      </w:r>
    </w:p>
    <w:p w14:paraId="292F43B6" w14:textId="77777777" w:rsidR="00DC5F8D" w:rsidRPr="00DC5F8D" w:rsidRDefault="00DC5F8D" w:rsidP="00DC5F8D">
      <w:pPr>
        <w:numPr>
          <w:ilvl w:val="0"/>
          <w:numId w:val="5"/>
        </w:numPr>
        <w:contextualSpacing/>
        <w:rPr>
          <w:rFonts w:cs="Arial"/>
        </w:rPr>
      </w:pPr>
      <w:r w:rsidRPr="00DC5F8D">
        <w:rPr>
          <w:rFonts w:cs="Arial"/>
        </w:rPr>
        <w:t xml:space="preserve">Use this sample assessment material for live assessment of students.  </w:t>
      </w:r>
    </w:p>
    <w:p w14:paraId="43ACB7DF" w14:textId="77777777" w:rsidR="00AB2BC6" w:rsidRDefault="00DC5F8D" w:rsidP="006D7913">
      <w:pPr>
        <w:numPr>
          <w:ilvl w:val="0"/>
          <w:numId w:val="5"/>
        </w:numPr>
        <w:spacing w:after="0" w:line="240" w:lineRule="auto"/>
        <w:contextualSpacing/>
        <w:rPr>
          <w:rFonts w:cs="Arial"/>
        </w:rPr>
      </w:pPr>
      <w:r w:rsidRPr="00AB2BC6">
        <w:rPr>
          <w:rFonts w:cs="Arial"/>
        </w:rPr>
        <w:t xml:space="preserve">Allow group work for </w:t>
      </w:r>
      <w:r w:rsidRPr="00AB2BC6">
        <w:rPr>
          <w:rFonts w:cs="Arial"/>
          <w:b/>
          <w:bCs/>
        </w:rPr>
        <w:t>any</w:t>
      </w:r>
      <w:r w:rsidRPr="00AB2BC6">
        <w:rPr>
          <w:rFonts w:cs="Arial"/>
        </w:rPr>
        <w:t xml:space="preserve"> task in this assignment. </w:t>
      </w:r>
    </w:p>
    <w:p w14:paraId="2F35F374" w14:textId="68A820FE" w:rsidR="008E52A5" w:rsidRPr="00775F4C" w:rsidRDefault="00AB2BC6" w:rsidP="001C1994">
      <w:pPr>
        <w:numPr>
          <w:ilvl w:val="0"/>
          <w:numId w:val="5"/>
        </w:numPr>
        <w:spacing w:after="0" w:line="240" w:lineRule="auto"/>
        <w:contextualSpacing/>
        <w:rPr>
          <w:rFonts w:eastAsia="Calibri" w:cs="Arial"/>
          <w:kern w:val="2"/>
          <w14:ligatures w14:val="standardContextual"/>
        </w:rPr>
      </w:pPr>
      <w:r w:rsidRPr="00A166FE">
        <w:t>Change any part of the OCR-</w:t>
      </w:r>
      <w:proofErr w:type="spellStart"/>
      <w:r w:rsidRPr="00A166FE">
        <w:t>set</w:t>
      </w:r>
      <w:proofErr w:type="spellEnd"/>
      <w:r w:rsidRPr="00A166FE">
        <w:t xml:space="preserve"> assignments </w:t>
      </w:r>
      <w:r>
        <w:t xml:space="preserve">or assessment criteria. </w:t>
      </w:r>
    </w:p>
    <w:p w14:paraId="39AAACA7" w14:textId="77777777" w:rsidR="00775F4C" w:rsidRPr="00B03A97" w:rsidRDefault="00775F4C" w:rsidP="001C1994">
      <w:pPr>
        <w:numPr>
          <w:ilvl w:val="0"/>
          <w:numId w:val="5"/>
        </w:numPr>
        <w:spacing w:after="0" w:line="240" w:lineRule="auto"/>
        <w:contextualSpacing/>
        <w:rPr>
          <w:rFonts w:eastAsia="Calibri" w:cs="Arial"/>
          <w:kern w:val="2"/>
          <w14:ligatures w14:val="standardContextual"/>
        </w:rPr>
      </w:pPr>
    </w:p>
    <w:p w14:paraId="7E004020" w14:textId="77777777" w:rsidR="008E52A5" w:rsidRDefault="008E52A5" w:rsidP="008E52A5">
      <w:pPr>
        <w:pStyle w:val="Heading2"/>
      </w:pPr>
      <w:bookmarkStart w:id="15" w:name="_Toc155356662"/>
      <w:r w:rsidRPr="00A166FE">
        <w:t>Information for delivering tasks</w:t>
      </w:r>
      <w:bookmarkEnd w:id="15"/>
    </w:p>
    <w:p w14:paraId="6AA9059B" w14:textId="77777777" w:rsidR="008E52A5" w:rsidRPr="00A166FE" w:rsidRDefault="008E52A5" w:rsidP="008E52A5"/>
    <w:tbl>
      <w:tblPr>
        <w:tblStyle w:val="TableGrid"/>
        <w:tblW w:w="0" w:type="auto"/>
        <w:tblLook w:val="04A0" w:firstRow="1" w:lastRow="0" w:firstColumn="1" w:lastColumn="0" w:noHBand="0" w:noVBand="1"/>
      </w:tblPr>
      <w:tblGrid>
        <w:gridCol w:w="2122"/>
        <w:gridCol w:w="6894"/>
      </w:tblGrid>
      <w:tr w:rsidR="008E52A5" w14:paraId="1AB61610" w14:textId="77777777" w:rsidTr="00EB0C17">
        <w:tc>
          <w:tcPr>
            <w:tcW w:w="2122" w:type="dxa"/>
            <w:shd w:val="clear" w:color="auto" w:fill="auto"/>
          </w:tcPr>
          <w:p w14:paraId="7149006B" w14:textId="77777777" w:rsidR="008E52A5" w:rsidRPr="0033432E" w:rsidRDefault="008E52A5" w:rsidP="00EB0C17">
            <w:pPr>
              <w:rPr>
                <w:rFonts w:eastAsia="Calibri" w:cs="Arial"/>
                <w:b/>
                <w:bCs/>
              </w:rPr>
            </w:pPr>
            <w:r w:rsidRPr="0033432E">
              <w:rPr>
                <w:rFonts w:eastAsia="Calibri" w:cs="Arial"/>
                <w:b/>
                <w:bCs/>
              </w:rPr>
              <w:t>Task</w:t>
            </w:r>
          </w:p>
        </w:tc>
        <w:tc>
          <w:tcPr>
            <w:tcW w:w="6894" w:type="dxa"/>
            <w:shd w:val="clear" w:color="auto" w:fill="auto"/>
          </w:tcPr>
          <w:p w14:paraId="18A20568" w14:textId="77777777" w:rsidR="008E52A5" w:rsidRPr="006453EE" w:rsidRDefault="008E52A5" w:rsidP="00EB0C17">
            <w:pPr>
              <w:rPr>
                <w:rFonts w:eastAsia="Calibri" w:cs="Arial"/>
                <w:b/>
                <w:bCs/>
              </w:rPr>
            </w:pPr>
            <w:r w:rsidRPr="0033432E">
              <w:rPr>
                <w:rFonts w:eastAsia="Calibri" w:cs="Arial"/>
                <w:b/>
                <w:bCs/>
              </w:rPr>
              <w:t>Requirements</w:t>
            </w:r>
          </w:p>
        </w:tc>
      </w:tr>
      <w:tr w:rsidR="008E52A5" w14:paraId="17B8305A" w14:textId="77777777" w:rsidTr="00EB0C17">
        <w:tc>
          <w:tcPr>
            <w:tcW w:w="2122" w:type="dxa"/>
          </w:tcPr>
          <w:p w14:paraId="56792EE4" w14:textId="77777777" w:rsidR="008E52A5" w:rsidRPr="006453EE" w:rsidRDefault="008E52A5" w:rsidP="00EB0C17">
            <w:pPr>
              <w:rPr>
                <w:rFonts w:eastAsia="Calibri" w:cs="Arial"/>
              </w:rPr>
            </w:pPr>
            <w:r w:rsidRPr="006453EE">
              <w:rPr>
                <w:rFonts w:eastAsia="Calibri" w:cs="Arial"/>
              </w:rPr>
              <w:t>All</w:t>
            </w:r>
          </w:p>
        </w:tc>
        <w:tc>
          <w:tcPr>
            <w:tcW w:w="6894" w:type="dxa"/>
          </w:tcPr>
          <w:p w14:paraId="59A12FEB" w14:textId="166B0122" w:rsidR="008E52A5" w:rsidRPr="00B37536" w:rsidRDefault="00B37536" w:rsidP="00B37536">
            <w:pPr>
              <w:pStyle w:val="ListParagraph"/>
              <w:numPr>
                <w:ilvl w:val="0"/>
                <w:numId w:val="33"/>
              </w:numPr>
              <w:ind w:left="460"/>
              <w:rPr>
                <w:rFonts w:eastAsia="Calibri" w:cs="Arial"/>
              </w:rPr>
            </w:pPr>
            <w:r w:rsidRPr="00B37536">
              <w:rPr>
                <w:rFonts w:eastAsia="Calibri" w:cs="Arial"/>
              </w:rPr>
              <w:t xml:space="preserve">Only </w:t>
            </w:r>
            <w:r w:rsidRPr="009E3B91">
              <w:rPr>
                <w:rFonts w:eastAsia="Calibri" w:cs="Arial"/>
                <w:b/>
                <w:bCs/>
              </w:rPr>
              <w:t>one</w:t>
            </w:r>
            <w:r w:rsidRPr="00B37536">
              <w:rPr>
                <w:rFonts w:eastAsia="Calibri" w:cs="Arial"/>
              </w:rPr>
              <w:t xml:space="preserve"> of the two components listed has to be made. This is to enable centres greater flexibility when delivering this unit in terms of the machinery they have available (e.g. CNC milling machine or CNC lathe). Students can make both components if they wish but only one will </w:t>
            </w:r>
            <w:r w:rsidR="009E3B91">
              <w:rPr>
                <w:rFonts w:eastAsia="Calibri" w:cs="Arial"/>
              </w:rPr>
              <w:t>be assessed</w:t>
            </w:r>
            <w:r w:rsidRPr="00B37536">
              <w:rPr>
                <w:rFonts w:eastAsia="Calibri" w:cs="Arial"/>
              </w:rPr>
              <w:t>.</w:t>
            </w:r>
          </w:p>
        </w:tc>
      </w:tr>
    </w:tbl>
    <w:p w14:paraId="498B3F17" w14:textId="77777777" w:rsidR="00DC5F8D" w:rsidRPr="00DC5F8D" w:rsidRDefault="00DC5F8D" w:rsidP="00DC5F8D">
      <w:pPr>
        <w:widowControl w:val="0"/>
        <w:autoSpaceDE w:val="0"/>
        <w:autoSpaceDN w:val="0"/>
        <w:spacing w:after="120" w:line="276" w:lineRule="auto"/>
        <w:ind w:right="703"/>
        <w:contextualSpacing/>
        <w:rPr>
          <w:rFonts w:eastAsia="Calibri" w:cs="Arial"/>
          <w:kern w:val="2"/>
          <w14:ligatures w14:val="standardContextual"/>
        </w:rPr>
      </w:pPr>
    </w:p>
    <w:p w14:paraId="05421E6A" w14:textId="77777777" w:rsidR="00DC5F8D" w:rsidRPr="00DC5F8D" w:rsidRDefault="00DC5F8D" w:rsidP="00DC5F8D">
      <w:pPr>
        <w:rPr>
          <w:rFonts w:eastAsia="Calibri" w:cs="Arial"/>
          <w:kern w:val="2"/>
          <w14:ligatures w14:val="standardContextual"/>
        </w:rPr>
      </w:pPr>
      <w:r w:rsidRPr="00DC5F8D">
        <w:rPr>
          <w:rFonts w:eastAsia="Calibri" w:cs="Arial"/>
          <w:b/>
          <w:bCs/>
          <w:kern w:val="2"/>
          <w14:ligatures w14:val="standardContextual"/>
        </w:rPr>
        <w:t>Pages 1-4</w:t>
      </w:r>
      <w:r w:rsidRPr="00DC5F8D">
        <w:rPr>
          <w:rFonts w:eastAsia="Calibri" w:cs="Arial"/>
          <w:kern w:val="2"/>
          <w14:ligatures w14:val="standardContextual"/>
        </w:rPr>
        <w:t xml:space="preserve"> are for teachers only. Please do </w:t>
      </w:r>
      <w:r w:rsidRPr="00DC5F8D">
        <w:rPr>
          <w:rFonts w:eastAsia="Calibri" w:cs="Arial"/>
          <w:b/>
          <w:bCs/>
          <w:kern w:val="2"/>
          <w14:ligatures w14:val="standardContextual"/>
        </w:rPr>
        <w:t>not</w:t>
      </w:r>
      <w:r w:rsidRPr="00DC5F8D">
        <w:rPr>
          <w:rFonts w:eastAsia="Calibri" w:cs="Arial"/>
          <w:kern w:val="2"/>
          <w14:ligatures w14:val="standardContextual"/>
        </w:rPr>
        <w:t xml:space="preserve"> give </w:t>
      </w:r>
      <w:r w:rsidRPr="00DC5F8D">
        <w:rPr>
          <w:rFonts w:eastAsia="Calibri" w:cs="Arial"/>
          <w:b/>
          <w:bCs/>
          <w:kern w:val="2"/>
          <w14:ligatures w14:val="standardContextual"/>
        </w:rPr>
        <w:t>Pages 1-4</w:t>
      </w:r>
      <w:r w:rsidRPr="00DC5F8D">
        <w:rPr>
          <w:rFonts w:eastAsia="Calibri" w:cs="Arial"/>
          <w:kern w:val="2"/>
          <w14:ligatures w14:val="standardContextual"/>
        </w:rPr>
        <w:t xml:space="preserve"> to your students.</w:t>
      </w:r>
    </w:p>
    <w:p w14:paraId="059A0608" w14:textId="65F43BBE" w:rsidR="00DC5F8D" w:rsidRPr="00DC5F8D" w:rsidRDefault="00DC5F8D" w:rsidP="00DC5F8D">
      <w:pPr>
        <w:rPr>
          <w:rFonts w:asciiTheme="minorHAnsi" w:hAnsiTheme="minorHAnsi"/>
          <w:b/>
          <w:bCs/>
          <w:kern w:val="2"/>
          <w14:ligatures w14:val="standardContextual"/>
        </w:rPr>
      </w:pPr>
      <w:r w:rsidRPr="00DC5F8D">
        <w:rPr>
          <w:rFonts w:eastAsia="Calibri" w:cs="Arial"/>
          <w:kern w:val="2"/>
          <w14:ligatures w14:val="standardContextual"/>
        </w:rPr>
        <w:t xml:space="preserve">You can give </w:t>
      </w:r>
      <w:r w:rsidRPr="00DC5F8D">
        <w:rPr>
          <w:rFonts w:eastAsia="Calibri" w:cs="Arial"/>
          <w:b/>
          <w:bCs/>
          <w:kern w:val="2"/>
          <w14:ligatures w14:val="standardContextual"/>
        </w:rPr>
        <w:t>any</w:t>
      </w:r>
      <w:r w:rsidRPr="00DC5F8D">
        <w:rPr>
          <w:rFonts w:eastAsia="Calibri" w:cs="Arial"/>
          <w:kern w:val="2"/>
          <w14:ligatures w14:val="standardContextual"/>
        </w:rPr>
        <w:t xml:space="preserve"> or </w:t>
      </w:r>
      <w:r w:rsidRPr="00DC5F8D">
        <w:rPr>
          <w:rFonts w:eastAsia="Calibri" w:cs="Arial"/>
          <w:b/>
          <w:bCs/>
          <w:kern w:val="2"/>
          <w14:ligatures w14:val="standardContextual"/>
        </w:rPr>
        <w:t>all</w:t>
      </w:r>
      <w:r w:rsidRPr="00DC5F8D">
        <w:rPr>
          <w:rFonts w:eastAsia="Calibri" w:cs="Arial"/>
          <w:kern w:val="2"/>
          <w14:ligatures w14:val="standardContextual"/>
        </w:rPr>
        <w:t xml:space="preserve"> of the pages </w:t>
      </w:r>
      <w:r w:rsidRPr="00DC5F8D">
        <w:rPr>
          <w:rFonts w:eastAsia="Calibri" w:cs="Arial"/>
          <w:b/>
          <w:bCs/>
          <w:kern w:val="2"/>
          <w14:ligatures w14:val="standardContextual"/>
        </w:rPr>
        <w:t>that follow</w:t>
      </w:r>
      <w:r w:rsidRPr="00DC5F8D">
        <w:rPr>
          <w:rFonts w:eastAsia="Calibri" w:cs="Arial"/>
          <w:kern w:val="2"/>
          <w14:ligatures w14:val="standardContextual"/>
        </w:rPr>
        <w:t xml:space="preserve"> to your students. </w:t>
      </w:r>
      <w:r w:rsidR="002C33C9" w:rsidRPr="00DC5F8D">
        <w:rPr>
          <w:rFonts w:asciiTheme="minorHAnsi" w:hAnsiTheme="minorHAnsi"/>
          <w:b/>
          <w:bCs/>
          <w:kern w:val="2"/>
          <w14:ligatures w14:val="standardContextual"/>
        </w:rPr>
        <w:br w:type="page"/>
      </w:r>
    </w:p>
    <w:p w14:paraId="00E62745" w14:textId="77777777" w:rsidR="00DC5F8D" w:rsidRPr="00DC5F8D" w:rsidRDefault="00DC5F8D" w:rsidP="00DC5F8D">
      <w:pPr>
        <w:keepNext/>
        <w:keepLines/>
        <w:spacing w:before="240" w:after="0"/>
        <w:outlineLvl w:val="0"/>
        <w:rPr>
          <w:rFonts w:eastAsia="Calibri" w:cs="Arial"/>
          <w:b/>
          <w:bCs/>
          <w:kern w:val="2"/>
          <w:sz w:val="32"/>
          <w:szCs w:val="32"/>
          <w14:ligatures w14:val="standardContextual"/>
        </w:rPr>
      </w:pPr>
      <w:bookmarkStart w:id="16" w:name="_Toc155356663"/>
      <w:r w:rsidRPr="00DC5F8D">
        <w:rPr>
          <w:rFonts w:eastAsia="Arial" w:cs="Arial"/>
          <w:b/>
          <w:bCs/>
          <w:kern w:val="2"/>
          <w:sz w:val="32"/>
          <w:szCs w:val="32"/>
          <w:lang w:val="en-US"/>
          <w14:ligatures w14:val="standardContextual"/>
        </w:rPr>
        <w:lastRenderedPageBreak/>
        <w:t>Tasks for students and assessment criteria</w:t>
      </w:r>
      <w:bookmarkEnd w:id="16"/>
      <w:r w:rsidRPr="00DC5F8D">
        <w:rPr>
          <w:rFonts w:eastAsia="Arial" w:cs="Arial"/>
          <w:b/>
          <w:bCs/>
          <w:kern w:val="2"/>
          <w:sz w:val="32"/>
          <w:szCs w:val="32"/>
          <w:lang w:val="en-US"/>
          <w14:ligatures w14:val="standardContextual"/>
        </w:rPr>
        <w:t xml:space="preserve"> </w:t>
      </w:r>
    </w:p>
    <w:p w14:paraId="7D1DDD45" w14:textId="77777777" w:rsidR="00593DD3" w:rsidRPr="00DC5F8D" w:rsidRDefault="00593DD3" w:rsidP="00DC5F8D">
      <w:pPr>
        <w:widowControl w:val="0"/>
        <w:tabs>
          <w:tab w:val="left" w:pos="195"/>
        </w:tabs>
        <w:autoSpaceDE w:val="0"/>
        <w:autoSpaceDN w:val="0"/>
        <w:spacing w:after="0" w:line="264" w:lineRule="auto"/>
        <w:ind w:right="844"/>
        <w:rPr>
          <w:rFonts w:eastAsia="Arial" w:cs="Arial"/>
          <w:b/>
          <w:bCs/>
          <w:kern w:val="2"/>
          <w:sz w:val="26"/>
          <w:szCs w:val="26"/>
          <w:lang w:val="en-US"/>
          <w14:ligatures w14:val="standardContextual"/>
        </w:rPr>
      </w:pPr>
    </w:p>
    <w:p w14:paraId="49D32669" w14:textId="7603E5D3" w:rsidR="00DC5F8D" w:rsidRPr="00DC5F8D" w:rsidRDefault="00DC5F8D" w:rsidP="00DC5F8D">
      <w:pPr>
        <w:widowControl w:val="0"/>
        <w:autoSpaceDE w:val="0"/>
        <w:autoSpaceDN w:val="0"/>
        <w:spacing w:after="240" w:line="264" w:lineRule="auto"/>
        <w:ind w:right="844"/>
        <w:rPr>
          <w:rFonts w:eastAsia="Arial" w:cs="Arial"/>
          <w:b/>
          <w:bCs/>
          <w:kern w:val="2"/>
          <w:sz w:val="26"/>
          <w:szCs w:val="26"/>
          <w:lang w:val="en-US"/>
          <w14:ligatures w14:val="standardContextual"/>
        </w:rPr>
      </w:pPr>
      <w:r w:rsidRPr="00DC5F8D">
        <w:rPr>
          <w:rFonts w:eastAsia="Arial" w:cs="Arial"/>
          <w:b/>
          <w:bCs/>
          <w:kern w:val="2"/>
          <w:sz w:val="26"/>
          <w:szCs w:val="26"/>
          <w:lang w:val="en-US"/>
          <w14:ligatures w14:val="standardContextual"/>
        </w:rPr>
        <w:t>U</w:t>
      </w:r>
      <w:r w:rsidRPr="001C105D">
        <w:rPr>
          <w:rFonts w:eastAsia="Arial" w:cs="Arial"/>
          <w:b/>
          <w:bCs/>
          <w:kern w:val="2"/>
          <w:sz w:val="26"/>
          <w:szCs w:val="26"/>
          <w:lang w:val="en-US"/>
          <w14:ligatures w14:val="standardContextual"/>
        </w:rPr>
        <w:t xml:space="preserve">nit </w:t>
      </w:r>
      <w:r w:rsidR="003925CA">
        <w:rPr>
          <w:rFonts w:eastAsia="Arial" w:cs="Arial"/>
          <w:b/>
          <w:bCs/>
          <w:kern w:val="2"/>
          <w:sz w:val="26"/>
          <w:szCs w:val="26"/>
          <w:lang w:val="en-US"/>
          <w14:ligatures w14:val="standardContextual"/>
        </w:rPr>
        <w:t>F136</w:t>
      </w:r>
      <w:r w:rsidRPr="001C105D">
        <w:rPr>
          <w:rFonts w:eastAsia="Arial" w:cs="Arial"/>
          <w:b/>
          <w:bCs/>
          <w:kern w:val="2"/>
          <w:sz w:val="26"/>
          <w:szCs w:val="26"/>
          <w:lang w:val="en-US"/>
          <w14:ligatures w14:val="standardContextual"/>
        </w:rPr>
        <w:t>:</w:t>
      </w:r>
      <w:r w:rsidRPr="00DC5F8D">
        <w:rPr>
          <w:rFonts w:eastAsia="Arial" w:cs="Arial"/>
          <w:b/>
          <w:bCs/>
          <w:kern w:val="2"/>
          <w:sz w:val="26"/>
          <w:szCs w:val="26"/>
          <w:lang w:val="en-US"/>
          <w14:ligatures w14:val="standardContextual"/>
        </w:rPr>
        <w:t xml:space="preserve"> Computer Aided Manufacture</w:t>
      </w:r>
      <w:r w:rsidR="003925CA">
        <w:rPr>
          <w:rFonts w:eastAsia="Arial" w:cs="Arial"/>
          <w:b/>
          <w:bCs/>
          <w:kern w:val="2"/>
          <w:sz w:val="26"/>
          <w:szCs w:val="26"/>
          <w:lang w:val="en-US"/>
          <w14:ligatures w14:val="standardContextual"/>
        </w:rPr>
        <w:t xml:space="preserve"> (CAM)</w:t>
      </w:r>
    </w:p>
    <w:p w14:paraId="447553CD" w14:textId="40CE05ED" w:rsidR="00DC5F8D" w:rsidRPr="00C053F8" w:rsidRDefault="00DC5F8D" w:rsidP="00DC5F8D">
      <w:pPr>
        <w:widowControl w:val="0"/>
        <w:autoSpaceDE w:val="0"/>
        <w:autoSpaceDN w:val="0"/>
        <w:spacing w:after="0" w:line="264" w:lineRule="auto"/>
        <w:ind w:right="844"/>
        <w:rPr>
          <w:rFonts w:eastAsia="Arial" w:cs="Arial"/>
          <w:b/>
          <w:bCs/>
          <w:kern w:val="2"/>
          <w:sz w:val="26"/>
          <w:szCs w:val="26"/>
          <w:lang w:val="en-US"/>
          <w14:ligatures w14:val="standardContextual"/>
        </w:rPr>
      </w:pPr>
      <w:r w:rsidRPr="00C053F8">
        <w:rPr>
          <w:rFonts w:eastAsia="Arial" w:cs="Arial"/>
          <w:b/>
          <w:bCs/>
          <w:kern w:val="2"/>
          <w:sz w:val="26"/>
          <w:szCs w:val="26"/>
          <w:lang w:val="en-US"/>
          <w14:ligatures w14:val="standardContextual"/>
        </w:rPr>
        <w:t>Scenario Title: Stepper motor mount bracket OR Hose barb fitting</w:t>
      </w:r>
    </w:p>
    <w:p w14:paraId="071EB6B1" w14:textId="77777777" w:rsidR="0016687B" w:rsidRDefault="0016687B" w:rsidP="0016687B"/>
    <w:p w14:paraId="2ABE5393" w14:textId="77777777" w:rsidR="005248DA" w:rsidRPr="00225ABB" w:rsidRDefault="005248DA" w:rsidP="005248DA">
      <w:pPr>
        <w:rPr>
          <w:rFonts w:cs="Arial"/>
          <w:kern w:val="2"/>
          <w14:ligatures w14:val="standardContextual"/>
        </w:rPr>
      </w:pPr>
      <w:bookmarkStart w:id="17" w:name="_Toc155356664"/>
      <w:r w:rsidRPr="00225ABB">
        <w:rPr>
          <w:rFonts w:cs="Arial"/>
          <w:kern w:val="2"/>
          <w14:ligatures w14:val="standardContextual"/>
        </w:rPr>
        <w:t>Valid for assessment from September 20XX to 20XX.</w:t>
      </w:r>
    </w:p>
    <w:p w14:paraId="6298F1B0" w14:textId="77777777" w:rsidR="005248DA" w:rsidRPr="00225ABB" w:rsidRDefault="005248DA" w:rsidP="005248DA">
      <w:pPr>
        <w:rPr>
          <w:rFonts w:cs="Arial"/>
          <w:b/>
          <w:kern w:val="2"/>
          <w14:ligatures w14:val="standardContextual"/>
        </w:rPr>
      </w:pPr>
      <w:r w:rsidRPr="00225ABB">
        <w:rPr>
          <w:rFonts w:cs="Arial"/>
          <w:kern w:val="2"/>
          <w14:ligatures w14:val="standardContextual"/>
        </w:rPr>
        <w:t>For use by students beginning the qualification in September 20XX.</w:t>
      </w:r>
    </w:p>
    <w:p w14:paraId="3A6BC15A" w14:textId="77777777" w:rsidR="00DC5F8D" w:rsidRPr="00C053F8" w:rsidRDefault="00DC5F8D" w:rsidP="00DC5F8D">
      <w:pPr>
        <w:keepNext/>
        <w:keepLines/>
        <w:spacing w:before="40" w:after="0"/>
        <w:outlineLvl w:val="1"/>
        <w:rPr>
          <w:rFonts w:eastAsia="Calibri" w:cs="Arial"/>
          <w:b/>
          <w:sz w:val="26"/>
          <w:szCs w:val="26"/>
        </w:rPr>
      </w:pPr>
      <w:r w:rsidRPr="00C053F8">
        <w:rPr>
          <w:rFonts w:eastAsia="Calibri" w:cs="Arial"/>
          <w:b/>
          <w:sz w:val="26"/>
          <w:szCs w:val="26"/>
        </w:rPr>
        <w:t>Scenario</w:t>
      </w:r>
      <w:bookmarkEnd w:id="17"/>
    </w:p>
    <w:p w14:paraId="52E563B9" w14:textId="77777777" w:rsidR="00DC5F8D" w:rsidRPr="00C053F8" w:rsidRDefault="00DC5F8D" w:rsidP="00DC5F8D">
      <w:pPr>
        <w:rPr>
          <w:rFonts w:cs="Arial"/>
        </w:rPr>
      </w:pPr>
      <w:r w:rsidRPr="00C053F8">
        <w:rPr>
          <w:rFonts w:cs="Arial"/>
        </w:rPr>
        <w:t>You are an engineer with Cambridge Engineering, a small manufacturing company.</w:t>
      </w:r>
    </w:p>
    <w:p w14:paraId="452F9BBB" w14:textId="69B7408B" w:rsidR="00DC5F8D" w:rsidRPr="00C053F8" w:rsidRDefault="00DC5F8D" w:rsidP="00DC5F8D">
      <w:pPr>
        <w:rPr>
          <w:rFonts w:cs="Arial"/>
        </w:rPr>
      </w:pPr>
      <w:r w:rsidRPr="00C053F8">
        <w:rPr>
          <w:rFonts w:cs="Arial"/>
        </w:rPr>
        <w:t>A client wants to investigate the use of both additive and subtractive CAM processes to manufacture prototypes of some new components.</w:t>
      </w:r>
    </w:p>
    <w:p w14:paraId="4E762182" w14:textId="495927B3" w:rsidR="00DC5F8D" w:rsidRPr="00C053F8" w:rsidRDefault="00DC5F8D" w:rsidP="00DC5F8D">
      <w:pPr>
        <w:rPr>
          <w:rFonts w:cs="Arial"/>
        </w:rPr>
      </w:pPr>
      <w:r w:rsidRPr="00C053F8">
        <w:rPr>
          <w:rFonts w:cs="Arial"/>
        </w:rPr>
        <w:t>Your supervisor has asked</w:t>
      </w:r>
      <w:r w:rsidR="006B6650" w:rsidRPr="00C053F8">
        <w:rPr>
          <w:rFonts w:cs="Arial"/>
        </w:rPr>
        <w:t xml:space="preserve"> you</w:t>
      </w:r>
      <w:r w:rsidRPr="00C053F8">
        <w:rPr>
          <w:rFonts w:cs="Arial"/>
        </w:rPr>
        <w:t xml:space="preserve"> to choose either Component A or Component B to work with.</w:t>
      </w:r>
    </w:p>
    <w:p w14:paraId="24F06A7F" w14:textId="4B7AB46E" w:rsidR="00DC5F8D" w:rsidRPr="00C053F8" w:rsidRDefault="00DC5F8D" w:rsidP="00DC5F8D">
      <w:pPr>
        <w:rPr>
          <w:rFonts w:cs="Arial"/>
        </w:rPr>
      </w:pPr>
      <w:r w:rsidRPr="00C053F8">
        <w:rPr>
          <w:rFonts w:cs="Arial"/>
        </w:rPr>
        <w:t xml:space="preserve">The client has placed an order to manufacture </w:t>
      </w:r>
      <w:r w:rsidR="00E57235" w:rsidRPr="00C053F8">
        <w:rPr>
          <w:rFonts w:cs="Arial"/>
        </w:rPr>
        <w:t xml:space="preserve">two versions of </w:t>
      </w:r>
      <w:r w:rsidRPr="00C053F8">
        <w:rPr>
          <w:rFonts w:cs="Arial"/>
        </w:rPr>
        <w:t xml:space="preserve">one </w:t>
      </w:r>
      <w:r w:rsidR="00E57235" w:rsidRPr="00C053F8">
        <w:rPr>
          <w:rFonts w:cs="Arial"/>
        </w:rPr>
        <w:t>prototype</w:t>
      </w:r>
      <w:r w:rsidRPr="00C053F8">
        <w:rPr>
          <w:rFonts w:cs="Arial"/>
        </w:rPr>
        <w:t xml:space="preserve"> component using two different Computer Aided Manufacturing (CAM) processes. </w:t>
      </w:r>
    </w:p>
    <w:p w14:paraId="36323DB0" w14:textId="77777777" w:rsidR="00DC5F8D" w:rsidRPr="00C053F8" w:rsidRDefault="00DC5F8D" w:rsidP="00DC5F8D">
      <w:pPr>
        <w:rPr>
          <w:rFonts w:cs="Arial"/>
        </w:rPr>
      </w:pPr>
      <w:r w:rsidRPr="00C053F8">
        <w:rPr>
          <w:rFonts w:cs="Arial"/>
        </w:rPr>
        <w:t xml:space="preserve">The component to be manufactured is </w:t>
      </w:r>
      <w:r w:rsidRPr="00C053F8">
        <w:rPr>
          <w:rFonts w:cs="Arial"/>
          <w:b/>
          <w:bCs/>
        </w:rPr>
        <w:t>either</w:t>
      </w:r>
      <w:r w:rsidRPr="00C053F8">
        <w:rPr>
          <w:rFonts w:cs="Arial"/>
        </w:rPr>
        <w:t>:</w:t>
      </w:r>
    </w:p>
    <w:p w14:paraId="40756194" w14:textId="77777777" w:rsidR="00DC5F8D" w:rsidRPr="00C053F8" w:rsidRDefault="00DC5F8D" w:rsidP="00DC5F8D">
      <w:pPr>
        <w:numPr>
          <w:ilvl w:val="0"/>
          <w:numId w:val="25"/>
        </w:numPr>
        <w:contextualSpacing/>
        <w:rPr>
          <w:rFonts w:cs="Arial"/>
        </w:rPr>
      </w:pPr>
      <w:r w:rsidRPr="00C053F8">
        <w:rPr>
          <w:rFonts w:cs="Arial"/>
        </w:rPr>
        <w:t xml:space="preserve">Component </w:t>
      </w:r>
      <w:r w:rsidRPr="00C053F8">
        <w:rPr>
          <w:rFonts w:cs="Arial"/>
          <w:b/>
          <w:bCs/>
        </w:rPr>
        <w:t>A</w:t>
      </w:r>
      <w:r w:rsidRPr="00C053F8">
        <w:rPr>
          <w:rFonts w:cs="Arial"/>
        </w:rPr>
        <w:t xml:space="preserve">: a stepper motor mount bracket, </w:t>
      </w:r>
      <w:r w:rsidRPr="00C053F8">
        <w:rPr>
          <w:rFonts w:cs="Arial"/>
          <w:b/>
        </w:rPr>
        <w:t>OR</w:t>
      </w:r>
      <w:r w:rsidRPr="00C053F8">
        <w:rPr>
          <w:rFonts w:cs="Arial"/>
        </w:rPr>
        <w:t xml:space="preserve"> </w:t>
      </w:r>
    </w:p>
    <w:p w14:paraId="506595B8" w14:textId="24CF29AC" w:rsidR="005E23A0" w:rsidRPr="00C053F8" w:rsidRDefault="00DC5F8D" w:rsidP="005E23A0">
      <w:pPr>
        <w:numPr>
          <w:ilvl w:val="0"/>
          <w:numId w:val="25"/>
        </w:numPr>
        <w:contextualSpacing/>
        <w:rPr>
          <w:rFonts w:cs="Arial"/>
        </w:rPr>
      </w:pPr>
      <w:r w:rsidRPr="00C053F8">
        <w:rPr>
          <w:rFonts w:cs="Arial"/>
        </w:rPr>
        <w:t xml:space="preserve">Component </w:t>
      </w:r>
      <w:r w:rsidRPr="00C053F8">
        <w:rPr>
          <w:rFonts w:cs="Arial"/>
          <w:b/>
          <w:bCs/>
        </w:rPr>
        <w:t>B</w:t>
      </w:r>
      <w:r w:rsidRPr="00C053F8">
        <w:rPr>
          <w:rFonts w:cs="Arial"/>
        </w:rPr>
        <w:t>: a hose barb fitting.</w:t>
      </w:r>
    </w:p>
    <w:p w14:paraId="0366233D" w14:textId="77777777" w:rsidR="007666B2" w:rsidRPr="007666B2" w:rsidRDefault="007666B2" w:rsidP="007666B2">
      <w:pPr>
        <w:contextualSpacing/>
        <w:rPr>
          <w:rFonts w:cs="Arial"/>
        </w:rPr>
      </w:pPr>
    </w:p>
    <w:p w14:paraId="47898A5D" w14:textId="02FA7A60" w:rsidR="00DC5F8D" w:rsidRPr="00DC5F8D" w:rsidRDefault="00F54795" w:rsidP="00DC5F8D">
      <w:pPr>
        <w:rPr>
          <w:rFonts w:cs="Arial"/>
        </w:rPr>
      </w:pPr>
      <w:r>
        <w:rPr>
          <w:rFonts w:cs="Arial"/>
        </w:rPr>
        <w:t xml:space="preserve">An orthographic engineering drawing of </w:t>
      </w:r>
      <w:r w:rsidR="00F10040">
        <w:rPr>
          <w:rFonts w:cs="Arial"/>
        </w:rPr>
        <w:t>C</w:t>
      </w:r>
      <w:r>
        <w:rPr>
          <w:rFonts w:cs="Arial"/>
        </w:rPr>
        <w:t>omponent</w:t>
      </w:r>
      <w:r w:rsidR="00F10040">
        <w:rPr>
          <w:rFonts w:cs="Arial"/>
        </w:rPr>
        <w:t xml:space="preserve"> A and Component B</w:t>
      </w:r>
      <w:r>
        <w:rPr>
          <w:rFonts w:cs="Arial"/>
        </w:rPr>
        <w:t xml:space="preserve"> is given in </w:t>
      </w:r>
      <w:r w:rsidR="00856FC3" w:rsidRPr="00856FC3">
        <w:rPr>
          <w:rFonts w:cs="Arial"/>
        </w:rPr>
        <w:t>Appendix A</w:t>
      </w:r>
      <w:r>
        <w:rPr>
          <w:rFonts w:cs="Arial"/>
        </w:rPr>
        <w:t xml:space="preserve">. </w:t>
      </w:r>
      <w:r w:rsidR="00DC5F8D" w:rsidRPr="00DC5F8D">
        <w:rPr>
          <w:rFonts w:cs="Arial"/>
        </w:rPr>
        <w:t xml:space="preserve">For </w:t>
      </w:r>
      <w:r w:rsidR="005B6EF8">
        <w:rPr>
          <w:rFonts w:cs="Arial"/>
        </w:rPr>
        <w:t>both</w:t>
      </w:r>
      <w:r w:rsidR="00DC5F8D" w:rsidRPr="00DC5F8D">
        <w:rPr>
          <w:rFonts w:cs="Arial"/>
        </w:rPr>
        <w:t xml:space="preserve"> components:</w:t>
      </w:r>
    </w:p>
    <w:p w14:paraId="197A63F5" w14:textId="488EF844" w:rsidR="00235E0F" w:rsidRDefault="00DC5F8D" w:rsidP="00235E0F">
      <w:pPr>
        <w:numPr>
          <w:ilvl w:val="0"/>
          <w:numId w:val="22"/>
        </w:numPr>
        <w:contextualSpacing/>
        <w:rPr>
          <w:rFonts w:cs="Arial"/>
        </w:rPr>
      </w:pPr>
      <w:r w:rsidRPr="00DC5F8D">
        <w:rPr>
          <w:rFonts w:cs="Arial"/>
        </w:rPr>
        <w:t xml:space="preserve">the client has specified four </w:t>
      </w:r>
      <w:r w:rsidR="005B6EF8">
        <w:rPr>
          <w:rFonts w:cs="Arial"/>
        </w:rPr>
        <w:t>functional</w:t>
      </w:r>
      <w:r w:rsidRPr="00DC5F8D">
        <w:rPr>
          <w:rFonts w:cs="Arial"/>
        </w:rPr>
        <w:t xml:space="preserve"> dimensions</w:t>
      </w:r>
      <w:r w:rsidR="00046FFD">
        <w:rPr>
          <w:rFonts w:cs="Arial"/>
        </w:rPr>
        <w:t xml:space="preserve"> (shown in </w:t>
      </w:r>
      <w:r w:rsidR="00D02947" w:rsidRPr="00D02947">
        <w:rPr>
          <w:rFonts w:cs="Arial"/>
          <w:b/>
          <w:bCs/>
        </w:rPr>
        <w:t>bold</w:t>
      </w:r>
      <w:r w:rsidR="0065248A">
        <w:rPr>
          <w:rFonts w:cs="Arial"/>
        </w:rPr>
        <w:t xml:space="preserve"> text</w:t>
      </w:r>
      <w:r w:rsidR="00046FFD">
        <w:rPr>
          <w:rFonts w:cs="Arial"/>
        </w:rPr>
        <w:t>)</w:t>
      </w:r>
      <w:r w:rsidRPr="00DC5F8D">
        <w:rPr>
          <w:rFonts w:cs="Arial"/>
        </w:rPr>
        <w:t xml:space="preserve"> </w:t>
      </w:r>
      <w:r w:rsidR="005B6EF8">
        <w:rPr>
          <w:rFonts w:cs="Arial"/>
        </w:rPr>
        <w:t>that</w:t>
      </w:r>
      <w:r w:rsidRPr="00DC5F8D">
        <w:rPr>
          <w:rFonts w:cs="Arial"/>
        </w:rPr>
        <w:t xml:space="preserve"> </w:t>
      </w:r>
      <w:r w:rsidRPr="004A66CD">
        <w:rPr>
          <w:rFonts w:cs="Arial"/>
          <w:b/>
          <w:bCs/>
        </w:rPr>
        <w:t>must</w:t>
      </w:r>
      <w:r w:rsidRPr="00DC5F8D">
        <w:rPr>
          <w:rFonts w:cs="Arial"/>
        </w:rPr>
        <w:t xml:space="preserve"> be </w:t>
      </w:r>
      <w:r w:rsidR="005B6EF8">
        <w:rPr>
          <w:rFonts w:cs="Arial"/>
        </w:rPr>
        <w:t>kept</w:t>
      </w:r>
    </w:p>
    <w:p w14:paraId="4FB63EFB" w14:textId="2466F24C" w:rsidR="00DC5F8D" w:rsidRPr="00235E0F" w:rsidRDefault="00DC5F8D" w:rsidP="00235E0F">
      <w:pPr>
        <w:numPr>
          <w:ilvl w:val="0"/>
          <w:numId w:val="22"/>
        </w:numPr>
        <w:contextualSpacing/>
        <w:rPr>
          <w:rFonts w:cs="Arial"/>
        </w:rPr>
      </w:pPr>
      <w:r w:rsidRPr="00235E0F">
        <w:rPr>
          <w:rFonts w:cs="Arial"/>
        </w:rPr>
        <w:t xml:space="preserve">other remaining dimensions </w:t>
      </w:r>
      <w:r w:rsidR="00F63C63" w:rsidRPr="00235E0F">
        <w:rPr>
          <w:rFonts w:cs="Arial"/>
        </w:rPr>
        <w:t>c</w:t>
      </w:r>
      <w:r w:rsidR="00A3719A" w:rsidRPr="00235E0F">
        <w:rPr>
          <w:rFonts w:cs="Arial"/>
        </w:rPr>
        <w:t>an</w:t>
      </w:r>
      <w:r w:rsidR="00F63C63" w:rsidRPr="00235E0F">
        <w:rPr>
          <w:rFonts w:cs="Arial"/>
        </w:rPr>
        <w:t xml:space="preserve"> be adapted </w:t>
      </w:r>
      <w:r w:rsidR="00A3719A" w:rsidRPr="00235E0F">
        <w:rPr>
          <w:rFonts w:cs="Arial"/>
        </w:rPr>
        <w:t xml:space="preserve">as part of </w:t>
      </w:r>
      <w:r w:rsidR="00CC034A" w:rsidRPr="00235E0F">
        <w:rPr>
          <w:rFonts w:cs="Arial"/>
        </w:rPr>
        <w:t>the</w:t>
      </w:r>
      <w:r w:rsidR="00A3719A" w:rsidRPr="00235E0F">
        <w:rPr>
          <w:rFonts w:cs="Arial"/>
        </w:rPr>
        <w:t xml:space="preserve"> d</w:t>
      </w:r>
      <w:r w:rsidR="008D3D3E" w:rsidRPr="00235E0F">
        <w:rPr>
          <w:rFonts w:cs="Arial"/>
        </w:rPr>
        <w:t xml:space="preserve">esign for </w:t>
      </w:r>
      <w:r w:rsidR="00753D4E" w:rsidRPr="00235E0F">
        <w:rPr>
          <w:rFonts w:cs="Arial"/>
        </w:rPr>
        <w:t>manufactur</w:t>
      </w:r>
      <w:r w:rsidR="008D3D3E" w:rsidRPr="00235E0F">
        <w:rPr>
          <w:rFonts w:cs="Arial"/>
        </w:rPr>
        <w:t>ing</w:t>
      </w:r>
      <w:r w:rsidR="004D2B6F" w:rsidRPr="00235E0F">
        <w:rPr>
          <w:rFonts w:cs="Arial"/>
        </w:rPr>
        <w:t xml:space="preserve"> process</w:t>
      </w:r>
      <w:r w:rsidR="00DA74BB" w:rsidRPr="00235E0F">
        <w:rPr>
          <w:rFonts w:cs="Arial"/>
        </w:rPr>
        <w:t xml:space="preserve"> </w:t>
      </w:r>
      <w:r w:rsidR="00235E0F" w:rsidRPr="00235E0F">
        <w:rPr>
          <w:rFonts w:cs="Arial"/>
        </w:rPr>
        <w:t xml:space="preserve">and/or </w:t>
      </w:r>
      <w:r w:rsidR="00235E0F" w:rsidRPr="00235E0F">
        <w:rPr>
          <w:rFonts w:eastAsia="Calibri" w:cs="Arial"/>
        </w:rPr>
        <w:t>you will need to decide upon yourself.</w:t>
      </w:r>
    </w:p>
    <w:p w14:paraId="1D9B0771" w14:textId="77777777" w:rsidR="00DC5F8D" w:rsidRPr="00DC5F8D" w:rsidRDefault="00DC5F8D" w:rsidP="00DC5F8D">
      <w:pPr>
        <w:contextualSpacing/>
        <w:rPr>
          <w:rFonts w:cs="Arial"/>
        </w:rPr>
      </w:pPr>
    </w:p>
    <w:p w14:paraId="56418D14" w14:textId="163D1A4F" w:rsidR="00DC5F8D" w:rsidRPr="00DC5F8D" w:rsidRDefault="008C5AB6" w:rsidP="00DC5F8D">
      <w:pPr>
        <w:rPr>
          <w:rFonts w:cs="Arial"/>
        </w:rPr>
      </w:pPr>
      <w:r>
        <w:rPr>
          <w:rFonts w:cs="Arial"/>
        </w:rPr>
        <w:t xml:space="preserve">Before you </w:t>
      </w:r>
      <w:r w:rsidR="00942507">
        <w:rPr>
          <w:rFonts w:cs="Arial"/>
        </w:rPr>
        <w:t xml:space="preserve">choose </w:t>
      </w:r>
      <w:r w:rsidR="00874857">
        <w:rPr>
          <w:rFonts w:cs="Arial"/>
        </w:rPr>
        <w:t>one</w:t>
      </w:r>
      <w:r w:rsidR="00942507">
        <w:rPr>
          <w:rFonts w:cs="Arial"/>
        </w:rPr>
        <w:t xml:space="preserve"> component </w:t>
      </w:r>
      <w:r w:rsidR="00874857">
        <w:rPr>
          <w:rFonts w:cs="Arial"/>
        </w:rPr>
        <w:t xml:space="preserve">to </w:t>
      </w:r>
      <w:proofErr w:type="gramStart"/>
      <w:r w:rsidR="00874857">
        <w:rPr>
          <w:rFonts w:cs="Arial"/>
        </w:rPr>
        <w:t>manufacture</w:t>
      </w:r>
      <w:proofErr w:type="gramEnd"/>
      <w:r w:rsidR="00874857">
        <w:rPr>
          <w:rFonts w:cs="Arial"/>
        </w:rPr>
        <w:t xml:space="preserve"> </w:t>
      </w:r>
      <w:r w:rsidR="00942507">
        <w:rPr>
          <w:rFonts w:cs="Arial"/>
        </w:rPr>
        <w:t>please read all the tasks.</w:t>
      </w:r>
      <w:r w:rsidR="00DC5F8D" w:rsidRPr="00DC5F8D">
        <w:rPr>
          <w:rFonts w:cs="Arial"/>
        </w:rPr>
        <w:br w:type="page"/>
      </w:r>
    </w:p>
    <w:p w14:paraId="2BCE24FD" w14:textId="77777777" w:rsidR="00DC5F8D" w:rsidRPr="00DC5F8D" w:rsidRDefault="00DC5F8D" w:rsidP="005E23A0">
      <w:pPr>
        <w:pStyle w:val="Heading2"/>
      </w:pPr>
      <w:bookmarkStart w:id="18" w:name="_Toc155356665"/>
      <w:r w:rsidRPr="00DC5F8D">
        <w:lastRenderedPageBreak/>
        <w:t>Task 1:</w:t>
      </w:r>
      <w:bookmarkEnd w:id="18"/>
    </w:p>
    <w:p w14:paraId="1E6DC6E5" w14:textId="3C7D965D" w:rsidR="00DC5F8D" w:rsidRPr="00DC5F8D" w:rsidRDefault="00DC5F8D" w:rsidP="00DC5F8D">
      <w:r w:rsidRPr="00DC5F8D">
        <w:rPr>
          <w:b/>
          <w:bCs/>
          <w:sz w:val="26"/>
          <w:szCs w:val="26"/>
        </w:rPr>
        <w:t xml:space="preserve">Subtractive and additive </w:t>
      </w:r>
      <w:r w:rsidR="005E23A0">
        <w:rPr>
          <w:b/>
          <w:bCs/>
          <w:sz w:val="26"/>
          <w:szCs w:val="26"/>
        </w:rPr>
        <w:t>C</w:t>
      </w:r>
      <w:r w:rsidRPr="00DC5F8D">
        <w:rPr>
          <w:b/>
          <w:bCs/>
          <w:sz w:val="26"/>
          <w:szCs w:val="26"/>
        </w:rPr>
        <w:t xml:space="preserve">omputer </w:t>
      </w:r>
      <w:r w:rsidR="005E23A0">
        <w:rPr>
          <w:b/>
          <w:bCs/>
          <w:sz w:val="26"/>
          <w:szCs w:val="26"/>
        </w:rPr>
        <w:t>A</w:t>
      </w:r>
      <w:r w:rsidRPr="00DC5F8D">
        <w:rPr>
          <w:b/>
          <w:bCs/>
          <w:sz w:val="26"/>
          <w:szCs w:val="26"/>
        </w:rPr>
        <w:t xml:space="preserve">ided </w:t>
      </w:r>
      <w:r w:rsidR="005E23A0">
        <w:rPr>
          <w:b/>
          <w:bCs/>
          <w:sz w:val="26"/>
          <w:szCs w:val="26"/>
        </w:rPr>
        <w:t>M</w:t>
      </w:r>
      <w:r w:rsidRPr="00DC5F8D">
        <w:rPr>
          <w:b/>
          <w:bCs/>
          <w:sz w:val="26"/>
          <w:szCs w:val="26"/>
        </w:rPr>
        <w:t>anufacturing (CAM) processes</w:t>
      </w:r>
    </w:p>
    <w:p w14:paraId="1967CEA0" w14:textId="622DB3C7" w:rsidR="009C0BCD" w:rsidRPr="009C0BCD" w:rsidRDefault="00DC5F8D" w:rsidP="00DC5F8D">
      <w:pPr>
        <w:rPr>
          <w:rFonts w:eastAsia="Calibri" w:cs="Arial"/>
          <w:kern w:val="2"/>
          <w14:ligatures w14:val="standardContextual"/>
        </w:rPr>
      </w:pPr>
      <w:r w:rsidRPr="00A54A59">
        <w:rPr>
          <w:rFonts w:eastAsia="Calibri" w:cs="Arial"/>
          <w:kern w:val="2"/>
          <w14:ligatures w14:val="standardContextual"/>
        </w:rPr>
        <w:t>Topic Area 1 is asse</w:t>
      </w:r>
      <w:r w:rsidRPr="00DC5F8D">
        <w:rPr>
          <w:rFonts w:eastAsia="Calibri" w:cs="Arial"/>
          <w:kern w:val="2"/>
          <w14:ligatures w14:val="standardContextual"/>
        </w:rPr>
        <w:t>ssed in this task.</w:t>
      </w:r>
    </w:p>
    <w:p w14:paraId="2036F639" w14:textId="247E0136" w:rsidR="00977914" w:rsidRDefault="00977914" w:rsidP="00977914">
      <w:pPr>
        <w:rPr>
          <w:rFonts w:cs="Arial"/>
        </w:rPr>
      </w:pPr>
      <w:r>
        <w:rPr>
          <w:rFonts w:cs="Arial"/>
        </w:rPr>
        <w:t xml:space="preserve">Choose </w:t>
      </w:r>
      <w:r w:rsidR="00BF2F8C" w:rsidRPr="00BF2F8C">
        <w:rPr>
          <w:rFonts w:cs="Arial"/>
          <w:b/>
          <w:bCs/>
        </w:rPr>
        <w:t>one</w:t>
      </w:r>
      <w:r w:rsidR="00BF2F8C">
        <w:rPr>
          <w:rFonts w:cs="Arial"/>
        </w:rPr>
        <w:t xml:space="preserve"> of the components from the scenario.</w:t>
      </w:r>
    </w:p>
    <w:p w14:paraId="4C95AEE5" w14:textId="3F1CB7E3" w:rsidR="001F37ED" w:rsidRDefault="001F37ED" w:rsidP="00DC5F8D">
      <w:pPr>
        <w:rPr>
          <w:rFonts w:eastAsia="Calibri" w:cs="Arial"/>
        </w:rPr>
      </w:pPr>
      <w:r>
        <w:rPr>
          <w:rFonts w:eastAsia="Calibri" w:cs="Arial"/>
        </w:rPr>
        <w:t xml:space="preserve">The client has </w:t>
      </w:r>
      <w:r w:rsidR="005614E6">
        <w:rPr>
          <w:rFonts w:eastAsia="Calibri" w:cs="Arial"/>
        </w:rPr>
        <w:t>asked how this component c</w:t>
      </w:r>
      <w:r w:rsidR="009746BD">
        <w:rPr>
          <w:rFonts w:eastAsia="Calibri" w:cs="Arial"/>
        </w:rPr>
        <w:t>ould</w:t>
      </w:r>
      <w:r w:rsidR="005614E6">
        <w:rPr>
          <w:rFonts w:eastAsia="Calibri" w:cs="Arial"/>
        </w:rPr>
        <w:t xml:space="preserve"> be manufactured commercially using </w:t>
      </w:r>
      <w:r w:rsidR="00552DB6">
        <w:rPr>
          <w:rFonts w:eastAsia="Calibri" w:cs="Arial"/>
        </w:rPr>
        <w:t xml:space="preserve">a </w:t>
      </w:r>
      <w:r w:rsidR="005614E6">
        <w:rPr>
          <w:rFonts w:eastAsia="Calibri" w:cs="Arial"/>
        </w:rPr>
        <w:t xml:space="preserve">subtractive and </w:t>
      </w:r>
      <w:r w:rsidR="00552DB6">
        <w:rPr>
          <w:rFonts w:eastAsia="Calibri" w:cs="Arial"/>
        </w:rPr>
        <w:t xml:space="preserve">an </w:t>
      </w:r>
      <w:r w:rsidR="005614E6">
        <w:rPr>
          <w:rFonts w:eastAsia="Calibri" w:cs="Arial"/>
        </w:rPr>
        <w:t>additive CAM process.</w:t>
      </w:r>
      <w:r w:rsidR="00CF12F4">
        <w:rPr>
          <w:rFonts w:eastAsia="Calibri" w:cs="Arial"/>
        </w:rPr>
        <w:t xml:space="preserve">  The client wants to </w:t>
      </w:r>
      <w:r w:rsidR="00CF12F4" w:rsidRPr="00C053F8">
        <w:rPr>
          <w:rFonts w:eastAsia="Calibri" w:cs="Arial"/>
        </w:rPr>
        <w:t xml:space="preserve">order 10,000 </w:t>
      </w:r>
      <w:r w:rsidR="00F11B97" w:rsidRPr="00C053F8">
        <w:rPr>
          <w:rFonts w:eastAsia="Calibri" w:cs="Arial"/>
        </w:rPr>
        <w:t>metal</w:t>
      </w:r>
      <w:r w:rsidR="00F11B97">
        <w:rPr>
          <w:rFonts w:eastAsia="Calibri" w:cs="Arial"/>
        </w:rPr>
        <w:t xml:space="preserve"> </w:t>
      </w:r>
      <w:r w:rsidR="00CF12F4">
        <w:rPr>
          <w:rFonts w:eastAsia="Calibri" w:cs="Arial"/>
        </w:rPr>
        <w:t>components.</w:t>
      </w:r>
    </w:p>
    <w:p w14:paraId="028120D7" w14:textId="460EA293" w:rsidR="003B5473" w:rsidRDefault="00A246DD" w:rsidP="005614E6">
      <w:pPr>
        <w:rPr>
          <w:rFonts w:cs="Arial"/>
        </w:rPr>
      </w:pPr>
      <w:r>
        <w:rPr>
          <w:rFonts w:cs="Arial"/>
        </w:rPr>
        <w:t xml:space="preserve">As it is for </w:t>
      </w:r>
      <w:r w:rsidRPr="00616257">
        <w:rPr>
          <w:rFonts w:cs="Arial"/>
          <w:b/>
          <w:bCs/>
        </w:rPr>
        <w:t>commercial</w:t>
      </w:r>
      <w:r>
        <w:rPr>
          <w:rFonts w:cs="Arial"/>
        </w:rPr>
        <w:t xml:space="preserve"> manufacture you should consider the most appropriate processes, not just the ones available in your centre.</w:t>
      </w:r>
    </w:p>
    <w:p w14:paraId="523BFFD0" w14:textId="77777777" w:rsidR="00A246DD" w:rsidRPr="00DC5F8D" w:rsidRDefault="00A246DD" w:rsidP="005614E6">
      <w:pPr>
        <w:rPr>
          <w:rFonts w:cs="Arial"/>
        </w:rPr>
      </w:pPr>
    </w:p>
    <w:p w14:paraId="2E8B0161" w14:textId="77777777" w:rsidR="005614E6" w:rsidRPr="00DC5F8D" w:rsidRDefault="005614E6" w:rsidP="005614E6">
      <w:pPr>
        <w:rPr>
          <w:rFonts w:cs="Arial"/>
          <w:kern w:val="2"/>
          <w14:ligatures w14:val="standardContextual"/>
        </w:rPr>
      </w:pPr>
      <w:r w:rsidRPr="00DC5F8D">
        <w:rPr>
          <w:rFonts w:cs="Arial"/>
          <w:b/>
          <w:bCs/>
          <w:kern w:val="2"/>
          <w14:ligatures w14:val="standardContextual"/>
        </w:rPr>
        <w:t>The task is:</w:t>
      </w:r>
    </w:p>
    <w:p w14:paraId="23EE4A1F" w14:textId="1517A9D0" w:rsidR="005614E6" w:rsidRDefault="005614E6" w:rsidP="00DC5F8D">
      <w:pPr>
        <w:rPr>
          <w:rFonts w:eastAsia="Calibri" w:cs="Arial"/>
        </w:rPr>
      </w:pPr>
      <w:r>
        <w:rPr>
          <w:rFonts w:eastAsia="Calibri" w:cs="Arial"/>
        </w:rPr>
        <w:t>To investigate subtractive and additive process</w:t>
      </w:r>
      <w:r w:rsidR="00A0610B">
        <w:rPr>
          <w:rFonts w:eastAsia="Calibri" w:cs="Arial"/>
        </w:rPr>
        <w:t>es</w:t>
      </w:r>
      <w:r>
        <w:rPr>
          <w:rFonts w:eastAsia="Calibri" w:cs="Arial"/>
        </w:rPr>
        <w:t xml:space="preserve"> for manufacturing the component </w:t>
      </w:r>
      <w:r w:rsidR="00556F24">
        <w:rPr>
          <w:rFonts w:eastAsia="Calibri" w:cs="Arial"/>
        </w:rPr>
        <w:t>commercially</w:t>
      </w:r>
      <w:r w:rsidR="00045265">
        <w:rPr>
          <w:rFonts w:eastAsia="Calibri" w:cs="Arial"/>
        </w:rPr>
        <w:t xml:space="preserve"> </w:t>
      </w:r>
      <w:proofErr w:type="gramStart"/>
      <w:r w:rsidR="00045265">
        <w:rPr>
          <w:rFonts w:eastAsia="Calibri" w:cs="Arial"/>
        </w:rPr>
        <w:t>taking into account</w:t>
      </w:r>
      <w:proofErr w:type="gramEnd"/>
      <w:r w:rsidR="00045265">
        <w:rPr>
          <w:rFonts w:eastAsia="Calibri" w:cs="Arial"/>
        </w:rPr>
        <w:t>:</w:t>
      </w:r>
    </w:p>
    <w:p w14:paraId="7CB2C4D2" w14:textId="57041F5D" w:rsidR="005614E6" w:rsidRPr="00786CE8" w:rsidRDefault="00045265" w:rsidP="00786CE8">
      <w:pPr>
        <w:pStyle w:val="ListParagraph"/>
        <w:numPr>
          <w:ilvl w:val="0"/>
          <w:numId w:val="29"/>
        </w:numPr>
        <w:ind w:left="426"/>
        <w:rPr>
          <w:rFonts w:eastAsia="Calibri" w:cs="Arial"/>
        </w:rPr>
      </w:pPr>
      <w:r>
        <w:rPr>
          <w:rFonts w:eastAsia="Calibri" w:cs="Arial"/>
        </w:rPr>
        <w:t>h</w:t>
      </w:r>
      <w:r w:rsidR="00786CE8" w:rsidRPr="00786CE8">
        <w:rPr>
          <w:rFonts w:eastAsia="Calibri" w:cs="Arial"/>
        </w:rPr>
        <w:t>ow the component will be safely manufactured</w:t>
      </w:r>
    </w:p>
    <w:p w14:paraId="5A1DCF70" w14:textId="327A3838" w:rsidR="00786CE8" w:rsidRDefault="00045265" w:rsidP="00786CE8">
      <w:pPr>
        <w:pStyle w:val="ListParagraph"/>
        <w:numPr>
          <w:ilvl w:val="0"/>
          <w:numId w:val="29"/>
        </w:numPr>
        <w:ind w:left="426"/>
        <w:rPr>
          <w:rFonts w:eastAsia="Calibri" w:cs="Arial"/>
        </w:rPr>
      </w:pPr>
      <w:r>
        <w:rPr>
          <w:rFonts w:eastAsia="Calibri" w:cs="Arial"/>
        </w:rPr>
        <w:t>s</w:t>
      </w:r>
      <w:r w:rsidR="00786CE8" w:rsidRPr="00786CE8">
        <w:rPr>
          <w:rFonts w:eastAsia="Calibri" w:cs="Arial"/>
        </w:rPr>
        <w:t>ustainability</w:t>
      </w:r>
    </w:p>
    <w:p w14:paraId="07AEF7C2" w14:textId="542C2C39" w:rsidR="000E25E4" w:rsidRPr="00786CE8" w:rsidRDefault="00045265" w:rsidP="00786CE8">
      <w:pPr>
        <w:pStyle w:val="ListParagraph"/>
        <w:numPr>
          <w:ilvl w:val="0"/>
          <w:numId w:val="29"/>
        </w:numPr>
        <w:ind w:left="426"/>
        <w:rPr>
          <w:rFonts w:eastAsia="Calibri" w:cs="Arial"/>
        </w:rPr>
      </w:pPr>
      <w:r>
        <w:rPr>
          <w:rFonts w:eastAsia="Calibri" w:cs="Arial"/>
        </w:rPr>
        <w:t>t</w:t>
      </w:r>
      <w:r w:rsidR="000E25E4">
        <w:rPr>
          <w:rFonts w:eastAsia="Calibri" w:cs="Arial"/>
        </w:rPr>
        <w:t>he order volume</w:t>
      </w:r>
      <w:r>
        <w:rPr>
          <w:rFonts w:eastAsia="Calibri" w:cs="Arial"/>
        </w:rPr>
        <w:t>.</w:t>
      </w:r>
    </w:p>
    <w:p w14:paraId="17437BAA" w14:textId="77777777" w:rsidR="00DC5F8D" w:rsidRPr="00DC5F8D" w:rsidRDefault="00DC5F8D" w:rsidP="00DC5F8D">
      <w:pPr>
        <w:spacing w:after="0" w:line="240" w:lineRule="auto"/>
        <w:rPr>
          <w:rFonts w:eastAsia="Arial" w:cs="Arial"/>
          <w:kern w:val="2"/>
          <w14:ligatures w14:val="standardContextual"/>
        </w:rPr>
      </w:pPr>
    </w:p>
    <w:p w14:paraId="12EBF676" w14:textId="77777777" w:rsidR="00DC5F8D" w:rsidRPr="00DC5F8D" w:rsidRDefault="00DC5F8D" w:rsidP="00DC5F8D">
      <w:pPr>
        <w:rPr>
          <w:rFonts w:eastAsia="Arial" w:cs="Arial"/>
          <w:kern w:val="2"/>
          <w14:ligatures w14:val="standardContextual"/>
        </w:rPr>
      </w:pPr>
      <w:r w:rsidRPr="00DC5F8D">
        <w:rPr>
          <w:rFonts w:eastAsia="Arial" w:cs="Arial"/>
          <w:kern w:val="2"/>
          <w14:ligatures w14:val="standardContextual"/>
        </w:rPr>
        <w:t xml:space="preserve">Your evidence </w:t>
      </w:r>
      <w:r w:rsidRPr="00DC5F8D">
        <w:rPr>
          <w:rFonts w:eastAsia="Arial" w:cs="Arial"/>
          <w:b/>
          <w:bCs/>
          <w:kern w:val="2"/>
          <w14:ligatures w14:val="standardContextual"/>
        </w:rPr>
        <w:t>must</w:t>
      </w:r>
      <w:r w:rsidRPr="00DC5F8D">
        <w:rPr>
          <w:rFonts w:eastAsia="Arial" w:cs="Arial"/>
          <w:kern w:val="2"/>
          <w14:ligatures w14:val="standardContextual"/>
        </w:rPr>
        <w:t xml:space="preserve"> include:</w:t>
      </w:r>
    </w:p>
    <w:p w14:paraId="70D69930" w14:textId="3A0C9BB3" w:rsidR="00DC5F8D" w:rsidRPr="00DC5F8D" w:rsidRDefault="00FD705A" w:rsidP="00DC5F8D">
      <w:pPr>
        <w:numPr>
          <w:ilvl w:val="0"/>
          <w:numId w:val="3"/>
        </w:numPr>
        <w:spacing w:after="0" w:line="240" w:lineRule="auto"/>
        <w:contextualSpacing/>
        <w:rPr>
          <w:rFonts w:cs="Arial"/>
        </w:rPr>
      </w:pPr>
      <w:r>
        <w:rPr>
          <w:rFonts w:cs="Arial"/>
        </w:rPr>
        <w:t>A written report</w:t>
      </w:r>
    </w:p>
    <w:p w14:paraId="3BC96A2C" w14:textId="77777777" w:rsidR="009F787B" w:rsidRPr="00DC5F8D" w:rsidRDefault="009F787B" w:rsidP="009F787B">
      <w:pPr>
        <w:contextualSpacing/>
        <w:rPr>
          <w:rFonts w:cs="Arial"/>
        </w:rPr>
      </w:pPr>
    </w:p>
    <w:p w14:paraId="15C56E6D" w14:textId="77777777" w:rsidR="009F787B" w:rsidRPr="006476C3" w:rsidRDefault="009F787B" w:rsidP="002377A3">
      <w:pPr>
        <w:spacing w:before="240"/>
        <w:rPr>
          <w:rFonts w:cs="Arial"/>
          <w:b/>
          <w:bCs/>
        </w:rPr>
      </w:pPr>
      <w:r w:rsidRPr="006476C3">
        <w:rPr>
          <w:rFonts w:cs="Arial"/>
          <w:b/>
          <w:bCs/>
          <w:lang w:eastAsia="en-GB"/>
        </w:rPr>
        <w:t xml:space="preserve">Use the </w:t>
      </w:r>
      <w:r>
        <w:rPr>
          <w:rFonts w:cs="Arial"/>
          <w:b/>
          <w:bCs/>
          <w:lang w:eastAsia="en-GB"/>
        </w:rPr>
        <w:t xml:space="preserve">assessment </w:t>
      </w:r>
      <w:r w:rsidRPr="006476C3">
        <w:rPr>
          <w:rFonts w:cs="Arial"/>
          <w:b/>
          <w:bCs/>
          <w:lang w:eastAsia="en-GB"/>
        </w:rPr>
        <w:t xml:space="preserve">criteria </w:t>
      </w:r>
      <w:r>
        <w:rPr>
          <w:rFonts w:cs="Arial"/>
          <w:b/>
          <w:bCs/>
          <w:lang w:eastAsia="en-GB"/>
        </w:rPr>
        <w:t xml:space="preserve">below </w:t>
      </w:r>
      <w:r w:rsidRPr="006476C3">
        <w:rPr>
          <w:rFonts w:cs="Arial"/>
          <w:b/>
          <w:bCs/>
          <w:lang w:eastAsia="en-GB"/>
        </w:rPr>
        <w:t xml:space="preserve">to </w:t>
      </w:r>
      <w:r>
        <w:rPr>
          <w:rFonts w:cs="Arial"/>
          <w:b/>
          <w:bCs/>
          <w:lang w:eastAsia="en-GB"/>
        </w:rPr>
        <w:t>tell</w:t>
      </w:r>
      <w:r w:rsidRPr="006476C3">
        <w:rPr>
          <w:rFonts w:cs="Arial"/>
          <w:b/>
          <w:bCs/>
          <w:lang w:eastAsia="en-GB"/>
        </w:rPr>
        <w:t xml:space="preserve"> you </w:t>
      </w:r>
      <w:r>
        <w:rPr>
          <w:rFonts w:cs="Arial"/>
          <w:b/>
          <w:bCs/>
          <w:lang w:eastAsia="en-GB"/>
        </w:rPr>
        <w:t>what you need to do in more detail</w:t>
      </w:r>
      <w:r w:rsidRPr="006476C3">
        <w:rPr>
          <w:rFonts w:cs="Arial"/>
          <w:b/>
          <w:bCs/>
          <w:lang w:eastAsia="en-GB"/>
        </w:rPr>
        <w:t>.</w:t>
      </w:r>
    </w:p>
    <w:tbl>
      <w:tblPr>
        <w:tblStyle w:val="TableGrid3"/>
        <w:tblW w:w="0" w:type="auto"/>
        <w:tblLook w:val="04A0" w:firstRow="1" w:lastRow="0" w:firstColumn="1" w:lastColumn="0" w:noHBand="0" w:noVBand="1"/>
      </w:tblPr>
      <w:tblGrid>
        <w:gridCol w:w="3005"/>
        <w:gridCol w:w="3005"/>
        <w:gridCol w:w="3006"/>
      </w:tblGrid>
      <w:tr w:rsidR="00DC5F8D" w:rsidRPr="008A66B5" w14:paraId="505E89A8" w14:textId="77777777" w:rsidTr="008A66B5">
        <w:tc>
          <w:tcPr>
            <w:tcW w:w="3005" w:type="dxa"/>
            <w:shd w:val="clear" w:color="auto" w:fill="auto"/>
          </w:tcPr>
          <w:p w14:paraId="27A0C6B6" w14:textId="77777777" w:rsidR="00DC5F8D" w:rsidRPr="008A66B5" w:rsidRDefault="00DC5F8D" w:rsidP="00DC5F8D">
            <w:pPr>
              <w:rPr>
                <w:rFonts w:cs="Arial"/>
                <w:b/>
                <w:bCs/>
              </w:rPr>
            </w:pPr>
            <w:r w:rsidRPr="008A66B5">
              <w:rPr>
                <w:rFonts w:cs="Arial"/>
                <w:b/>
                <w:bCs/>
              </w:rPr>
              <w:t>Pass</w:t>
            </w:r>
          </w:p>
        </w:tc>
        <w:tc>
          <w:tcPr>
            <w:tcW w:w="3005" w:type="dxa"/>
            <w:shd w:val="clear" w:color="auto" w:fill="auto"/>
          </w:tcPr>
          <w:p w14:paraId="5DF4082F" w14:textId="77777777" w:rsidR="00DC5F8D" w:rsidRPr="008A66B5" w:rsidRDefault="00DC5F8D" w:rsidP="00DC5F8D">
            <w:pPr>
              <w:rPr>
                <w:rFonts w:cs="Arial"/>
                <w:b/>
                <w:bCs/>
              </w:rPr>
            </w:pPr>
            <w:r w:rsidRPr="008A66B5">
              <w:rPr>
                <w:rFonts w:cs="Arial"/>
                <w:b/>
                <w:bCs/>
              </w:rPr>
              <w:t>Merit</w:t>
            </w:r>
          </w:p>
        </w:tc>
        <w:tc>
          <w:tcPr>
            <w:tcW w:w="3006" w:type="dxa"/>
            <w:shd w:val="clear" w:color="auto" w:fill="auto"/>
          </w:tcPr>
          <w:p w14:paraId="75EAEBA2" w14:textId="77777777" w:rsidR="00DC5F8D" w:rsidRPr="008A66B5" w:rsidRDefault="00DC5F8D" w:rsidP="00DC5F8D">
            <w:pPr>
              <w:rPr>
                <w:rFonts w:cs="Arial"/>
                <w:b/>
                <w:bCs/>
              </w:rPr>
            </w:pPr>
            <w:r w:rsidRPr="008A66B5">
              <w:rPr>
                <w:rFonts w:cs="Arial"/>
                <w:b/>
                <w:bCs/>
              </w:rPr>
              <w:t>Distinction</w:t>
            </w:r>
          </w:p>
        </w:tc>
      </w:tr>
      <w:tr w:rsidR="00C053F8" w:rsidRPr="00C053F8" w14:paraId="3B550861" w14:textId="77777777" w:rsidTr="006C5CE3">
        <w:tc>
          <w:tcPr>
            <w:tcW w:w="3005" w:type="dxa"/>
          </w:tcPr>
          <w:p w14:paraId="62A055E2" w14:textId="77777777" w:rsidR="00B03A97" w:rsidRPr="00C053F8" w:rsidRDefault="003731EB" w:rsidP="00B03A97">
            <w:pPr>
              <w:ind w:right="23"/>
              <w:textAlignment w:val="baseline"/>
              <w:rPr>
                <w:rFonts w:eastAsia="Times New Roman" w:cs="Arial"/>
                <w:lang w:eastAsia="en-GB"/>
              </w:rPr>
            </w:pPr>
            <w:r w:rsidRPr="00C053F8">
              <w:rPr>
                <w:rFonts w:eastAsia="Times New Roman" w:cs="Arial"/>
                <w:b/>
                <w:bCs/>
                <w:lang w:eastAsia="en-GB"/>
              </w:rPr>
              <w:t>P1: Describe</w:t>
            </w:r>
            <w:r w:rsidRPr="00C053F8">
              <w:rPr>
                <w:rFonts w:eastAsia="Times New Roman" w:cs="Arial"/>
                <w:lang w:eastAsia="en-GB"/>
              </w:rPr>
              <w:t xml:space="preserve"> how the component can be manufactured using subtractive CAM processes.</w:t>
            </w:r>
            <w:r w:rsidR="00626856" w:rsidRPr="00C053F8">
              <w:rPr>
                <w:rFonts w:eastAsia="Times New Roman" w:cs="Arial"/>
                <w:lang w:eastAsia="en-GB"/>
              </w:rPr>
              <w:t xml:space="preserve"> </w:t>
            </w:r>
          </w:p>
          <w:p w14:paraId="1B0AA948" w14:textId="65EDDFE6" w:rsidR="003731EB" w:rsidRPr="00C053F8" w:rsidRDefault="00B03A97" w:rsidP="00B03A97">
            <w:pPr>
              <w:ind w:right="23"/>
              <w:textAlignment w:val="baseline"/>
              <w:rPr>
                <w:rFonts w:eastAsia="Times New Roman" w:cs="Arial"/>
                <w:lang w:eastAsia="en-GB"/>
              </w:rPr>
            </w:pPr>
            <w:r w:rsidRPr="00C053F8">
              <w:rPr>
                <w:rFonts w:eastAsia="Times New Roman" w:cs="Arial"/>
                <w:lang w:eastAsia="en-GB"/>
              </w:rPr>
              <w:t>(</w:t>
            </w:r>
            <w:r w:rsidR="00626856" w:rsidRPr="00C053F8">
              <w:rPr>
                <w:rFonts w:eastAsia="Times New Roman" w:cs="Arial"/>
                <w:lang w:eastAsia="en-GB"/>
              </w:rPr>
              <w:t>PO2</w:t>
            </w:r>
            <w:r w:rsidRPr="00C053F8">
              <w:rPr>
                <w:rFonts w:eastAsia="Times New Roman" w:cs="Arial"/>
                <w:lang w:eastAsia="en-GB"/>
              </w:rPr>
              <w:t>)</w:t>
            </w:r>
          </w:p>
        </w:tc>
        <w:tc>
          <w:tcPr>
            <w:tcW w:w="3005" w:type="dxa"/>
            <w:vMerge w:val="restart"/>
          </w:tcPr>
          <w:p w14:paraId="366BB3DD" w14:textId="77777777" w:rsidR="00B03A97" w:rsidRPr="00C053F8" w:rsidRDefault="003731EB" w:rsidP="00B03A97">
            <w:pPr>
              <w:ind w:right="23"/>
              <w:textAlignment w:val="baseline"/>
              <w:rPr>
                <w:rFonts w:eastAsia="Arial" w:cs="Arial"/>
              </w:rPr>
            </w:pPr>
            <w:r w:rsidRPr="00C053F8">
              <w:rPr>
                <w:rFonts w:eastAsia="Times New Roman" w:cs="Arial"/>
                <w:b/>
                <w:bCs/>
                <w:lang w:eastAsia="en-GB"/>
              </w:rPr>
              <w:t>M1:</w:t>
            </w:r>
            <w:r w:rsidRPr="00C053F8">
              <w:rPr>
                <w:rFonts w:eastAsia="Times New Roman" w:cs="Arial"/>
                <w:lang w:eastAsia="en-GB"/>
              </w:rPr>
              <w:t xml:space="preserve"> </w:t>
            </w:r>
            <w:r w:rsidRPr="00C053F8">
              <w:rPr>
                <w:rFonts w:eastAsia="Arial" w:cs="Arial"/>
                <w:b/>
                <w:bCs/>
              </w:rPr>
              <w:t>Explain</w:t>
            </w:r>
            <w:r w:rsidRPr="00C053F8">
              <w:rPr>
                <w:rFonts w:eastAsia="Arial" w:cs="Arial"/>
              </w:rPr>
              <w:t xml:space="preserve"> what sustainability considerations should be applied in the manufacture of the component using subtractive and additive CAM processes.</w:t>
            </w:r>
            <w:r w:rsidR="00626856" w:rsidRPr="00C053F8">
              <w:rPr>
                <w:rFonts w:eastAsia="Arial" w:cs="Arial"/>
              </w:rPr>
              <w:t xml:space="preserve"> </w:t>
            </w:r>
          </w:p>
          <w:p w14:paraId="4BBD1CB3" w14:textId="70286DB5" w:rsidR="008A66B5" w:rsidRPr="00C053F8" w:rsidRDefault="00B03A97" w:rsidP="00B03A97">
            <w:pPr>
              <w:ind w:right="23"/>
              <w:textAlignment w:val="baseline"/>
              <w:rPr>
                <w:rFonts w:eastAsia="Arial" w:cs="Arial"/>
              </w:rPr>
            </w:pPr>
            <w:r w:rsidRPr="00C053F8">
              <w:rPr>
                <w:rFonts w:eastAsia="Arial" w:cs="Arial"/>
              </w:rPr>
              <w:t>(</w:t>
            </w:r>
            <w:r w:rsidR="00626856" w:rsidRPr="00C053F8">
              <w:rPr>
                <w:rFonts w:eastAsia="Times New Roman" w:cs="Arial"/>
                <w:lang w:eastAsia="en-GB"/>
              </w:rPr>
              <w:t>PO2</w:t>
            </w:r>
            <w:r w:rsidRPr="00C053F8">
              <w:rPr>
                <w:rFonts w:eastAsia="Times New Roman" w:cs="Arial"/>
                <w:lang w:eastAsia="en-GB"/>
              </w:rPr>
              <w:t>)</w:t>
            </w:r>
          </w:p>
        </w:tc>
        <w:tc>
          <w:tcPr>
            <w:tcW w:w="3006" w:type="dxa"/>
            <w:vMerge w:val="restart"/>
          </w:tcPr>
          <w:p w14:paraId="7BECD792" w14:textId="77777777" w:rsidR="00B03A97" w:rsidRPr="00C053F8" w:rsidRDefault="003731EB" w:rsidP="00B03A97">
            <w:pPr>
              <w:ind w:right="23"/>
              <w:textAlignment w:val="baseline"/>
              <w:rPr>
                <w:rFonts w:eastAsia="Times New Roman" w:cs="Arial"/>
              </w:rPr>
            </w:pPr>
            <w:r w:rsidRPr="00C053F8">
              <w:rPr>
                <w:rFonts w:eastAsia="Times New Roman" w:cs="Arial"/>
                <w:b/>
                <w:bCs/>
                <w:lang w:eastAsia="en-GB"/>
              </w:rPr>
              <w:t>D1:</w:t>
            </w:r>
            <w:r w:rsidRPr="00C053F8">
              <w:rPr>
                <w:rFonts w:eastAsia="Times New Roman" w:cs="Arial"/>
                <w:lang w:eastAsia="en-GB"/>
              </w:rPr>
              <w:t xml:space="preserve"> </w:t>
            </w:r>
            <w:r w:rsidRPr="00C053F8">
              <w:rPr>
                <w:rFonts w:eastAsia="Times New Roman" w:cs="Arial"/>
                <w:b/>
                <w:bCs/>
              </w:rPr>
              <w:t>Evaluate</w:t>
            </w:r>
            <w:r w:rsidRPr="00C053F8">
              <w:rPr>
                <w:rFonts w:eastAsia="Times New Roman" w:cs="Arial"/>
              </w:rPr>
              <w:t xml:space="preserve"> the suitability of subtractive and additive CAM processes to manufacture the component.</w:t>
            </w:r>
            <w:r w:rsidR="00626856" w:rsidRPr="00C053F8">
              <w:rPr>
                <w:rFonts w:eastAsia="Times New Roman" w:cs="Arial"/>
              </w:rPr>
              <w:t xml:space="preserve"> </w:t>
            </w:r>
          </w:p>
          <w:p w14:paraId="7AD0E7AE" w14:textId="49093284" w:rsidR="008A66B5" w:rsidRPr="00C053F8" w:rsidRDefault="00B03A97" w:rsidP="00B03A97">
            <w:pPr>
              <w:ind w:right="23"/>
              <w:textAlignment w:val="baseline"/>
              <w:rPr>
                <w:rFonts w:eastAsia="Times New Roman" w:cs="Arial"/>
              </w:rPr>
            </w:pPr>
            <w:r w:rsidRPr="00C053F8">
              <w:rPr>
                <w:rFonts w:eastAsia="Times New Roman" w:cs="Arial"/>
              </w:rPr>
              <w:t>(</w:t>
            </w:r>
            <w:r w:rsidR="00626856" w:rsidRPr="00C053F8">
              <w:rPr>
                <w:rFonts w:eastAsia="Times New Roman" w:cs="Arial"/>
              </w:rPr>
              <w:t>PO3</w:t>
            </w:r>
            <w:r w:rsidRPr="00C053F8">
              <w:rPr>
                <w:rFonts w:eastAsia="Times New Roman" w:cs="Arial"/>
              </w:rPr>
              <w:t>)</w:t>
            </w:r>
          </w:p>
        </w:tc>
      </w:tr>
      <w:tr w:rsidR="00C053F8" w:rsidRPr="00C053F8" w14:paraId="655FA311" w14:textId="77777777" w:rsidTr="006C5CE3">
        <w:tc>
          <w:tcPr>
            <w:tcW w:w="3005" w:type="dxa"/>
          </w:tcPr>
          <w:p w14:paraId="225FA79F" w14:textId="77777777" w:rsidR="00B03A97" w:rsidRPr="00C053F8" w:rsidRDefault="003731EB" w:rsidP="00B03A97">
            <w:pPr>
              <w:ind w:right="23"/>
              <w:textAlignment w:val="baseline"/>
              <w:rPr>
                <w:rFonts w:eastAsia="Times New Roman" w:cs="Arial"/>
                <w:lang w:eastAsia="en-GB"/>
              </w:rPr>
            </w:pPr>
            <w:r w:rsidRPr="00C053F8">
              <w:rPr>
                <w:rFonts w:eastAsia="Times New Roman" w:cs="Arial"/>
                <w:b/>
                <w:bCs/>
                <w:lang w:eastAsia="en-GB"/>
              </w:rPr>
              <w:t>P2: Describe</w:t>
            </w:r>
            <w:r w:rsidRPr="00C053F8">
              <w:rPr>
                <w:rFonts w:eastAsia="Times New Roman" w:cs="Arial"/>
                <w:lang w:eastAsia="en-GB"/>
              </w:rPr>
              <w:t xml:space="preserve"> how the component can be manufactured using additive CAM processes.</w:t>
            </w:r>
            <w:r w:rsidR="00626856" w:rsidRPr="00C053F8">
              <w:rPr>
                <w:rFonts w:eastAsia="Times New Roman" w:cs="Arial"/>
                <w:lang w:eastAsia="en-GB"/>
              </w:rPr>
              <w:t xml:space="preserve"> </w:t>
            </w:r>
          </w:p>
          <w:p w14:paraId="59119388" w14:textId="009C5384" w:rsidR="00B03A97" w:rsidRPr="00C053F8" w:rsidRDefault="00B03A97" w:rsidP="00B03A97">
            <w:pPr>
              <w:ind w:right="23"/>
              <w:textAlignment w:val="baseline"/>
              <w:rPr>
                <w:rFonts w:eastAsia="Times New Roman" w:cs="Arial"/>
                <w:lang w:eastAsia="en-GB"/>
              </w:rPr>
            </w:pPr>
            <w:r w:rsidRPr="00C053F8">
              <w:rPr>
                <w:rFonts w:eastAsia="Times New Roman" w:cs="Arial"/>
                <w:lang w:eastAsia="en-GB"/>
              </w:rPr>
              <w:t>(</w:t>
            </w:r>
            <w:r w:rsidR="00626856" w:rsidRPr="00C053F8">
              <w:rPr>
                <w:rFonts w:eastAsia="Times New Roman" w:cs="Arial"/>
                <w:lang w:eastAsia="en-GB"/>
              </w:rPr>
              <w:t>PO2</w:t>
            </w:r>
            <w:r w:rsidRPr="00C053F8">
              <w:rPr>
                <w:rFonts w:eastAsia="Times New Roman" w:cs="Arial"/>
                <w:lang w:eastAsia="en-GB"/>
              </w:rPr>
              <w:t>)</w:t>
            </w:r>
          </w:p>
        </w:tc>
        <w:tc>
          <w:tcPr>
            <w:tcW w:w="3005" w:type="dxa"/>
            <w:vMerge/>
          </w:tcPr>
          <w:p w14:paraId="12559B94" w14:textId="77777777" w:rsidR="003731EB" w:rsidRPr="00C053F8" w:rsidRDefault="003731EB" w:rsidP="00DC5F8D">
            <w:pPr>
              <w:ind w:right="23"/>
              <w:textAlignment w:val="baseline"/>
              <w:rPr>
                <w:rFonts w:eastAsia="Times New Roman" w:cs="Arial"/>
                <w:lang w:eastAsia="en-GB"/>
              </w:rPr>
            </w:pPr>
          </w:p>
        </w:tc>
        <w:tc>
          <w:tcPr>
            <w:tcW w:w="3006" w:type="dxa"/>
            <w:vMerge/>
          </w:tcPr>
          <w:p w14:paraId="793E4811" w14:textId="77777777" w:rsidR="003731EB" w:rsidRPr="00C053F8" w:rsidRDefault="003731EB" w:rsidP="00467882">
            <w:pPr>
              <w:ind w:right="23"/>
              <w:textAlignment w:val="baseline"/>
              <w:rPr>
                <w:rFonts w:eastAsia="Times New Roman" w:cs="Arial"/>
                <w:lang w:eastAsia="en-GB"/>
              </w:rPr>
            </w:pPr>
          </w:p>
        </w:tc>
      </w:tr>
    </w:tbl>
    <w:p w14:paraId="482F48FB" w14:textId="77777777" w:rsidR="00DC5F8D" w:rsidRPr="00DC5F8D" w:rsidRDefault="00DC5F8D" w:rsidP="00DC5F8D">
      <w:pPr>
        <w:rPr>
          <w:rFonts w:eastAsia="Times New Roman" w:cs="Arial"/>
          <w:b/>
          <w:bCs/>
          <w:kern w:val="2"/>
          <w:lang w:eastAsia="en-GB"/>
          <w14:ligatures w14:val="standardContextual"/>
        </w:rPr>
      </w:pPr>
    </w:p>
    <w:p w14:paraId="41C1FC06" w14:textId="77777777" w:rsidR="0036538E" w:rsidRDefault="0036538E">
      <w:pPr>
        <w:rPr>
          <w:rFonts w:eastAsia="Times New Roman" w:cs="Arial"/>
          <w:b/>
          <w:bCs/>
          <w:lang w:eastAsia="en-GB"/>
        </w:rPr>
      </w:pPr>
      <w:r>
        <w:rPr>
          <w:rFonts w:eastAsia="Times New Roman" w:cs="Arial"/>
          <w:b/>
          <w:bCs/>
          <w:lang w:eastAsia="en-GB"/>
        </w:rPr>
        <w:br w:type="page"/>
      </w:r>
    </w:p>
    <w:p w14:paraId="265AF9FE" w14:textId="72CD1C42" w:rsidR="00712D89" w:rsidRPr="004065A5" w:rsidRDefault="00712D89" w:rsidP="00712D89">
      <w:pPr>
        <w:spacing w:after="0" w:line="240" w:lineRule="auto"/>
        <w:textAlignment w:val="baseline"/>
        <w:rPr>
          <w:rFonts w:eastAsia="Times New Roman" w:cs="Arial"/>
          <w:b/>
          <w:bCs/>
          <w:lang w:eastAsia="en-GB"/>
        </w:rPr>
      </w:pPr>
      <w:r w:rsidRPr="004065A5">
        <w:rPr>
          <w:rFonts w:eastAsia="Times New Roman" w:cs="Arial"/>
          <w:b/>
          <w:bCs/>
          <w:lang w:eastAsia="en-GB"/>
        </w:rPr>
        <w:lastRenderedPageBreak/>
        <w:t>Assessment Guidance</w:t>
      </w:r>
    </w:p>
    <w:p w14:paraId="1F530EC6" w14:textId="77777777" w:rsidR="00BD6E34" w:rsidRPr="00892420" w:rsidRDefault="00BD6E34" w:rsidP="00BD6E34">
      <w:pPr>
        <w:spacing w:before="160" w:line="245" w:lineRule="auto"/>
        <w:rPr>
          <w:rFonts w:cs="Arial"/>
        </w:rPr>
      </w:pPr>
      <w:r>
        <w:rPr>
          <w:rStyle w:val="normaltextrun"/>
          <w:rFonts w:cs="Arial"/>
          <w:color w:val="000000"/>
          <w:shd w:val="clear" w:color="auto" w:fill="FFFFFF"/>
        </w:rPr>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0" w:type="auto"/>
        <w:tblLook w:val="04A0" w:firstRow="1" w:lastRow="0" w:firstColumn="1" w:lastColumn="0" w:noHBand="0" w:noVBand="1"/>
      </w:tblPr>
      <w:tblGrid>
        <w:gridCol w:w="2314"/>
        <w:gridCol w:w="6702"/>
      </w:tblGrid>
      <w:tr w:rsidR="00712D89" w:rsidRPr="004065A5" w14:paraId="3310EC6A" w14:textId="77777777" w:rsidTr="00821FF3">
        <w:tc>
          <w:tcPr>
            <w:tcW w:w="2314" w:type="dxa"/>
          </w:tcPr>
          <w:p w14:paraId="33A0603A" w14:textId="77777777" w:rsidR="00712D89" w:rsidRPr="004065A5" w:rsidRDefault="00712D89" w:rsidP="00821FF3">
            <w:pPr>
              <w:spacing w:line="245" w:lineRule="auto"/>
              <w:rPr>
                <w:rFonts w:cs="Arial"/>
                <w:b/>
                <w:bCs/>
              </w:rPr>
            </w:pPr>
            <w:r w:rsidRPr="004065A5">
              <w:rPr>
                <w:rFonts w:cs="Arial"/>
                <w:b/>
                <w:bCs/>
              </w:rPr>
              <w:t>Assessment Criteria</w:t>
            </w:r>
          </w:p>
        </w:tc>
        <w:tc>
          <w:tcPr>
            <w:tcW w:w="6702" w:type="dxa"/>
          </w:tcPr>
          <w:p w14:paraId="2A9862BE" w14:textId="77777777" w:rsidR="00712D89" w:rsidRPr="004065A5" w:rsidRDefault="00712D89" w:rsidP="00821FF3">
            <w:pPr>
              <w:spacing w:line="245" w:lineRule="auto"/>
              <w:rPr>
                <w:rFonts w:cs="Arial"/>
                <w:b/>
                <w:bCs/>
              </w:rPr>
            </w:pPr>
            <w:r w:rsidRPr="004065A5">
              <w:rPr>
                <w:rFonts w:cs="Arial"/>
                <w:b/>
                <w:bCs/>
              </w:rPr>
              <w:t>Assessment guidance</w:t>
            </w:r>
          </w:p>
        </w:tc>
      </w:tr>
      <w:tr w:rsidR="00712D89" w:rsidRPr="004065A5" w14:paraId="10EBA2B4" w14:textId="77777777" w:rsidTr="00821FF3">
        <w:trPr>
          <w:trHeight w:val="576"/>
        </w:trPr>
        <w:tc>
          <w:tcPr>
            <w:tcW w:w="2314" w:type="dxa"/>
          </w:tcPr>
          <w:p w14:paraId="2B4A6CBC" w14:textId="10FD82E6" w:rsidR="00712D89" w:rsidRPr="00D93DA9" w:rsidRDefault="00712D89" w:rsidP="00821FF3">
            <w:pPr>
              <w:spacing w:line="245" w:lineRule="auto"/>
              <w:rPr>
                <w:rFonts w:eastAsia="Times New Roman" w:cs="Arial"/>
                <w:lang w:eastAsia="en-GB"/>
              </w:rPr>
            </w:pPr>
            <w:r>
              <w:rPr>
                <w:rFonts w:eastAsia="Times New Roman" w:cs="Arial"/>
                <w:lang w:eastAsia="en-GB"/>
              </w:rPr>
              <w:t>P1</w:t>
            </w:r>
          </w:p>
        </w:tc>
        <w:tc>
          <w:tcPr>
            <w:tcW w:w="6702" w:type="dxa"/>
          </w:tcPr>
          <w:p w14:paraId="3CBC2632" w14:textId="77777777" w:rsidR="00712D89" w:rsidRPr="00E14ABD" w:rsidRDefault="007B4087" w:rsidP="00712D89">
            <w:pPr>
              <w:numPr>
                <w:ilvl w:val="0"/>
                <w:numId w:val="31"/>
              </w:numPr>
              <w:spacing w:line="245" w:lineRule="auto"/>
              <w:ind w:left="458" w:hanging="425"/>
              <w:contextualSpacing/>
              <w:rPr>
                <w:rFonts w:cs="Arial"/>
                <w:shd w:val="clear" w:color="auto" w:fill="FFFFFF"/>
              </w:rPr>
            </w:pPr>
            <w:r w:rsidRPr="004539F6">
              <w:t xml:space="preserve">Students must cover more than one </w:t>
            </w:r>
            <w:r w:rsidR="008F3FDC" w:rsidRPr="004539F6">
              <w:t>subtractive process</w:t>
            </w:r>
            <w:r w:rsidR="008F3FDC" w:rsidRPr="008F3FDC">
              <w:rPr>
                <w:rFonts w:cs="Arial"/>
              </w:rPr>
              <w:t xml:space="preserve"> </w:t>
            </w:r>
            <w:r w:rsidR="008F3FDC" w:rsidRPr="004539F6">
              <w:t>for commercial manufacture</w:t>
            </w:r>
            <w:r w:rsidR="008F3FDC">
              <w:t>.</w:t>
            </w:r>
          </w:p>
          <w:p w14:paraId="613A340C" w14:textId="194644C1" w:rsidR="008F3FDC" w:rsidRPr="00E14ABD" w:rsidRDefault="00CD56F1" w:rsidP="00E14ABD">
            <w:pPr>
              <w:numPr>
                <w:ilvl w:val="0"/>
                <w:numId w:val="31"/>
              </w:numPr>
              <w:spacing w:line="245" w:lineRule="auto"/>
              <w:ind w:left="458" w:hanging="425"/>
              <w:contextualSpacing/>
              <w:rPr>
                <w:rStyle w:val="cf01"/>
                <w:rFonts w:ascii="Arial" w:hAnsi="Arial" w:cs="Arial"/>
                <w:sz w:val="22"/>
                <w:szCs w:val="22"/>
              </w:rPr>
            </w:pPr>
            <w:r w:rsidRPr="004539F6">
              <w:t>Students could consider using images to support their descriptions of the processes.</w:t>
            </w:r>
          </w:p>
        </w:tc>
      </w:tr>
      <w:tr w:rsidR="00712D89" w:rsidRPr="004065A5" w14:paraId="314238E7" w14:textId="77777777" w:rsidTr="00821FF3">
        <w:trPr>
          <w:trHeight w:val="576"/>
        </w:trPr>
        <w:tc>
          <w:tcPr>
            <w:tcW w:w="2314" w:type="dxa"/>
          </w:tcPr>
          <w:p w14:paraId="3ACD8DE9" w14:textId="7AF21E93" w:rsidR="00712D89" w:rsidRPr="00D93DA9" w:rsidRDefault="00712D89" w:rsidP="00821FF3">
            <w:pPr>
              <w:spacing w:line="245" w:lineRule="auto"/>
              <w:rPr>
                <w:rFonts w:cs="Arial"/>
              </w:rPr>
            </w:pPr>
            <w:r>
              <w:rPr>
                <w:rFonts w:cs="Arial"/>
              </w:rPr>
              <w:t>P2</w:t>
            </w:r>
          </w:p>
        </w:tc>
        <w:tc>
          <w:tcPr>
            <w:tcW w:w="6702" w:type="dxa"/>
          </w:tcPr>
          <w:p w14:paraId="4932220F" w14:textId="77777777" w:rsidR="00712D89" w:rsidRPr="00CD56F1" w:rsidRDefault="008F3FDC" w:rsidP="00712D89">
            <w:pPr>
              <w:numPr>
                <w:ilvl w:val="0"/>
                <w:numId w:val="31"/>
              </w:numPr>
              <w:spacing w:line="245" w:lineRule="auto"/>
              <w:ind w:left="458" w:hanging="425"/>
              <w:contextualSpacing/>
              <w:rPr>
                <w:rFonts w:cs="Arial"/>
              </w:rPr>
            </w:pPr>
            <w:r w:rsidRPr="00653FA7">
              <w:t xml:space="preserve">Students must cover more than one </w:t>
            </w:r>
            <w:r>
              <w:t>addit</w:t>
            </w:r>
            <w:r w:rsidRPr="00653FA7">
              <w:t>ive process</w:t>
            </w:r>
            <w:r w:rsidRPr="008F3FDC">
              <w:rPr>
                <w:rFonts w:cs="Arial"/>
              </w:rPr>
              <w:t xml:space="preserve"> </w:t>
            </w:r>
            <w:r w:rsidRPr="00653FA7">
              <w:t>for commercial manufacture</w:t>
            </w:r>
            <w:r>
              <w:t>.</w:t>
            </w:r>
          </w:p>
          <w:p w14:paraId="7AC9F829" w14:textId="0A72CD8A" w:rsidR="00CD56F1" w:rsidRPr="00D93DA9" w:rsidRDefault="00CD56F1" w:rsidP="00712D89">
            <w:pPr>
              <w:numPr>
                <w:ilvl w:val="0"/>
                <w:numId w:val="31"/>
              </w:numPr>
              <w:spacing w:line="245" w:lineRule="auto"/>
              <w:ind w:left="458" w:hanging="425"/>
              <w:contextualSpacing/>
              <w:rPr>
                <w:rFonts w:cs="Arial"/>
              </w:rPr>
            </w:pPr>
            <w:r w:rsidRPr="00653FA7">
              <w:t>Students could consider using images to support their descriptions of the processes.</w:t>
            </w:r>
          </w:p>
        </w:tc>
      </w:tr>
      <w:tr w:rsidR="00712D89" w:rsidRPr="004065A5" w14:paraId="108D9418" w14:textId="77777777" w:rsidTr="00821FF3">
        <w:trPr>
          <w:trHeight w:val="576"/>
        </w:trPr>
        <w:tc>
          <w:tcPr>
            <w:tcW w:w="2314" w:type="dxa"/>
          </w:tcPr>
          <w:p w14:paraId="0421E31C" w14:textId="5DEC7B15" w:rsidR="00712D89" w:rsidRPr="00D93DA9" w:rsidRDefault="00712D89" w:rsidP="00821FF3">
            <w:pPr>
              <w:spacing w:line="245" w:lineRule="auto"/>
              <w:rPr>
                <w:rFonts w:cs="Arial"/>
              </w:rPr>
            </w:pPr>
            <w:r>
              <w:rPr>
                <w:rFonts w:cs="Arial"/>
              </w:rPr>
              <w:t>D1</w:t>
            </w:r>
          </w:p>
        </w:tc>
        <w:tc>
          <w:tcPr>
            <w:tcW w:w="6702" w:type="dxa"/>
          </w:tcPr>
          <w:p w14:paraId="23124FD6" w14:textId="5FA768F9" w:rsidR="00712D89" w:rsidRPr="00D93DA9" w:rsidRDefault="00712D89" w:rsidP="00712D89">
            <w:pPr>
              <w:numPr>
                <w:ilvl w:val="0"/>
                <w:numId w:val="31"/>
              </w:numPr>
              <w:spacing w:line="245" w:lineRule="auto"/>
              <w:ind w:left="458" w:hanging="425"/>
              <w:contextualSpacing/>
              <w:rPr>
                <w:rFonts w:cs="Arial"/>
              </w:rPr>
            </w:pPr>
            <w:r>
              <w:rPr>
                <w:rFonts w:cs="Arial"/>
              </w:rPr>
              <w:t xml:space="preserve">Students must consider the </w:t>
            </w:r>
            <w:r w:rsidR="00C511B3">
              <w:rPr>
                <w:rFonts w:cs="Arial"/>
              </w:rPr>
              <w:t>advantages and disadvantages</w:t>
            </w:r>
            <w:r w:rsidR="002F3E84">
              <w:rPr>
                <w:rFonts w:cs="Arial"/>
              </w:rPr>
              <w:t xml:space="preserve"> of subtractive and additive processes for the component </w:t>
            </w:r>
            <w:r w:rsidR="00583FDF">
              <w:rPr>
                <w:rFonts w:cs="Arial"/>
              </w:rPr>
              <w:t>chosen and the order volume. They need to make a recommendation about the best</w:t>
            </w:r>
            <w:r w:rsidR="002069F7">
              <w:rPr>
                <w:rFonts w:cs="Arial"/>
              </w:rPr>
              <w:t xml:space="preserve"> </w:t>
            </w:r>
            <w:r w:rsidR="00B0044C">
              <w:rPr>
                <w:rFonts w:cs="Arial"/>
              </w:rPr>
              <w:t xml:space="preserve">subtractive </w:t>
            </w:r>
            <w:r w:rsidR="002069F7">
              <w:rPr>
                <w:rFonts w:cs="Arial"/>
              </w:rPr>
              <w:t>process to use</w:t>
            </w:r>
            <w:r w:rsidR="00B0044C">
              <w:rPr>
                <w:rFonts w:cs="Arial"/>
              </w:rPr>
              <w:t xml:space="preserve"> and the best additive process to use</w:t>
            </w:r>
            <w:r w:rsidR="002069F7">
              <w:rPr>
                <w:rFonts w:cs="Arial"/>
              </w:rPr>
              <w:t>.</w:t>
            </w:r>
          </w:p>
        </w:tc>
      </w:tr>
    </w:tbl>
    <w:p w14:paraId="2EB439A7" w14:textId="29099B6D" w:rsidR="005F323B" w:rsidRPr="00DC5F8D" w:rsidRDefault="005F323B" w:rsidP="00DC5F8D">
      <w:pPr>
        <w:rPr>
          <w:rFonts w:asciiTheme="minorHAnsi" w:hAnsiTheme="minorHAnsi"/>
          <w:kern w:val="2"/>
          <w14:ligatures w14:val="standardContextual"/>
        </w:rPr>
      </w:pPr>
    </w:p>
    <w:p w14:paraId="47D23D4E" w14:textId="77777777" w:rsidR="00311508" w:rsidRDefault="00311508">
      <w:pPr>
        <w:rPr>
          <w:rFonts w:eastAsiaTheme="majorEastAsia" w:cstheme="majorBidi"/>
          <w:b/>
          <w:sz w:val="26"/>
          <w:szCs w:val="26"/>
        </w:rPr>
      </w:pPr>
      <w:r>
        <w:br w:type="page"/>
      </w:r>
    </w:p>
    <w:p w14:paraId="6E0773BD" w14:textId="3C1D36F6" w:rsidR="00DC5F8D" w:rsidRPr="00DC5F8D" w:rsidRDefault="00DC5F8D" w:rsidP="005E23A0">
      <w:pPr>
        <w:pStyle w:val="Heading2"/>
      </w:pPr>
      <w:bookmarkStart w:id="19" w:name="_Toc155356666"/>
      <w:r w:rsidRPr="00DC5F8D">
        <w:lastRenderedPageBreak/>
        <w:t>Task 2:</w:t>
      </w:r>
      <w:bookmarkEnd w:id="19"/>
    </w:p>
    <w:p w14:paraId="2EEFFDFE" w14:textId="35504FE2" w:rsidR="00DC5F8D" w:rsidRPr="00DC5F8D" w:rsidRDefault="00A13268" w:rsidP="00DC5F8D">
      <w:pPr>
        <w:rPr>
          <w:b/>
          <w:bCs/>
          <w:sz w:val="26"/>
          <w:szCs w:val="26"/>
        </w:rPr>
      </w:pPr>
      <w:r>
        <w:rPr>
          <w:b/>
          <w:bCs/>
          <w:sz w:val="26"/>
          <w:szCs w:val="26"/>
        </w:rPr>
        <w:t>Produce</w:t>
      </w:r>
      <w:r w:rsidR="008E01C6">
        <w:rPr>
          <w:b/>
          <w:bCs/>
          <w:sz w:val="26"/>
          <w:szCs w:val="26"/>
        </w:rPr>
        <w:t xml:space="preserve"> </w:t>
      </w:r>
      <w:r w:rsidR="00023494">
        <w:rPr>
          <w:b/>
          <w:bCs/>
          <w:sz w:val="26"/>
          <w:szCs w:val="26"/>
        </w:rPr>
        <w:t>t</w:t>
      </w:r>
      <w:r w:rsidR="00DC5F8D" w:rsidRPr="00B26A81">
        <w:rPr>
          <w:b/>
          <w:bCs/>
          <w:sz w:val="26"/>
          <w:szCs w:val="26"/>
        </w:rPr>
        <w:t xml:space="preserve">hree </w:t>
      </w:r>
      <w:r w:rsidR="005E23A0">
        <w:rPr>
          <w:b/>
          <w:bCs/>
          <w:sz w:val="26"/>
          <w:szCs w:val="26"/>
        </w:rPr>
        <w:t>d</w:t>
      </w:r>
      <w:r w:rsidR="00DC5F8D" w:rsidRPr="00B26A81">
        <w:rPr>
          <w:b/>
          <w:bCs/>
          <w:sz w:val="26"/>
          <w:szCs w:val="26"/>
        </w:rPr>
        <w:t xml:space="preserve">imensional </w:t>
      </w:r>
      <w:r w:rsidR="008E01C6">
        <w:rPr>
          <w:b/>
          <w:bCs/>
          <w:sz w:val="26"/>
          <w:szCs w:val="26"/>
        </w:rPr>
        <w:t xml:space="preserve">(3D) </w:t>
      </w:r>
      <w:r w:rsidR="005E23A0">
        <w:rPr>
          <w:b/>
          <w:bCs/>
          <w:sz w:val="26"/>
          <w:szCs w:val="26"/>
        </w:rPr>
        <w:t>C</w:t>
      </w:r>
      <w:r w:rsidR="005E23A0" w:rsidRPr="00DC5F8D">
        <w:rPr>
          <w:b/>
          <w:bCs/>
          <w:sz w:val="26"/>
          <w:szCs w:val="26"/>
        </w:rPr>
        <w:t xml:space="preserve">omputer </w:t>
      </w:r>
      <w:r w:rsidR="005E23A0">
        <w:rPr>
          <w:b/>
          <w:bCs/>
          <w:sz w:val="26"/>
          <w:szCs w:val="26"/>
        </w:rPr>
        <w:t>A</w:t>
      </w:r>
      <w:r w:rsidR="005E23A0" w:rsidRPr="00DC5F8D">
        <w:rPr>
          <w:b/>
          <w:bCs/>
          <w:sz w:val="26"/>
          <w:szCs w:val="26"/>
        </w:rPr>
        <w:t xml:space="preserve">ided </w:t>
      </w:r>
      <w:r w:rsidR="005E23A0">
        <w:rPr>
          <w:b/>
          <w:bCs/>
          <w:sz w:val="26"/>
          <w:szCs w:val="26"/>
        </w:rPr>
        <w:t>Design</w:t>
      </w:r>
      <w:r w:rsidR="005E23A0" w:rsidRPr="00DC5F8D">
        <w:rPr>
          <w:b/>
          <w:bCs/>
          <w:sz w:val="26"/>
          <w:szCs w:val="26"/>
        </w:rPr>
        <w:t xml:space="preserve"> </w:t>
      </w:r>
      <w:r w:rsidR="005E23A0">
        <w:rPr>
          <w:b/>
          <w:bCs/>
          <w:sz w:val="26"/>
          <w:szCs w:val="26"/>
        </w:rPr>
        <w:t>(</w:t>
      </w:r>
      <w:r w:rsidR="00DC5F8D" w:rsidRPr="00B26A81">
        <w:rPr>
          <w:b/>
          <w:bCs/>
          <w:sz w:val="26"/>
          <w:szCs w:val="26"/>
        </w:rPr>
        <w:t>CAD</w:t>
      </w:r>
      <w:r w:rsidR="005E23A0">
        <w:rPr>
          <w:b/>
          <w:bCs/>
          <w:sz w:val="26"/>
          <w:szCs w:val="26"/>
        </w:rPr>
        <w:t>)</w:t>
      </w:r>
      <w:r w:rsidR="00DC5F8D" w:rsidRPr="00B26A81">
        <w:rPr>
          <w:b/>
          <w:bCs/>
          <w:sz w:val="26"/>
          <w:szCs w:val="26"/>
        </w:rPr>
        <w:t xml:space="preserve"> </w:t>
      </w:r>
      <w:r w:rsidR="005E23A0">
        <w:rPr>
          <w:b/>
          <w:bCs/>
          <w:sz w:val="26"/>
          <w:szCs w:val="26"/>
        </w:rPr>
        <w:t>m</w:t>
      </w:r>
      <w:r w:rsidR="00DC5F8D" w:rsidRPr="00B26A81">
        <w:rPr>
          <w:b/>
          <w:bCs/>
          <w:sz w:val="26"/>
          <w:szCs w:val="26"/>
        </w:rPr>
        <w:t>odels of a c</w:t>
      </w:r>
      <w:r w:rsidR="00DC5F8D">
        <w:rPr>
          <w:b/>
          <w:bCs/>
          <w:sz w:val="26"/>
          <w:szCs w:val="26"/>
        </w:rPr>
        <w:t xml:space="preserve">omponent </w:t>
      </w:r>
    </w:p>
    <w:p w14:paraId="47EFB524" w14:textId="0F921A62" w:rsidR="00DC5F8D" w:rsidRPr="00DC5F8D" w:rsidRDefault="00DC5F8D" w:rsidP="00DC5F8D">
      <w:pPr>
        <w:rPr>
          <w:rFonts w:eastAsia="Calibri" w:cs="Arial"/>
          <w:kern w:val="2"/>
          <w14:ligatures w14:val="standardContextual"/>
        </w:rPr>
      </w:pPr>
      <w:r w:rsidRPr="00A54A59">
        <w:rPr>
          <w:rFonts w:eastAsia="Calibri" w:cs="Arial"/>
          <w:kern w:val="2"/>
          <w14:ligatures w14:val="standardContextual"/>
        </w:rPr>
        <w:t>Topic Area 2 is assessed in this task.</w:t>
      </w:r>
    </w:p>
    <w:p w14:paraId="00DCDAED" w14:textId="131E4F49" w:rsidR="00023494" w:rsidRDefault="000A3FAE" w:rsidP="00DC5F8D">
      <w:pPr>
        <w:rPr>
          <w:rFonts w:eastAsia="Calibri" w:cs="Arial"/>
        </w:rPr>
      </w:pPr>
      <w:r>
        <w:rPr>
          <w:rFonts w:eastAsia="Calibri" w:cs="Arial"/>
        </w:rPr>
        <w:t xml:space="preserve">You do </w:t>
      </w:r>
      <w:r w:rsidRPr="008167DB">
        <w:rPr>
          <w:rFonts w:eastAsia="Calibri" w:cs="Arial"/>
          <w:b/>
          <w:bCs/>
        </w:rPr>
        <w:t>not</w:t>
      </w:r>
      <w:r>
        <w:rPr>
          <w:rFonts w:eastAsia="Calibri" w:cs="Arial"/>
        </w:rPr>
        <w:t xml:space="preserve"> need to use the same component selected in Task 1.</w:t>
      </w:r>
    </w:p>
    <w:p w14:paraId="53F2B0F9" w14:textId="48EFE8C6" w:rsidR="000574A9" w:rsidRDefault="00BB32DE" w:rsidP="00DC5F8D">
      <w:pPr>
        <w:rPr>
          <w:rFonts w:eastAsia="Calibri" w:cs="Arial"/>
        </w:rPr>
      </w:pPr>
      <w:r>
        <w:rPr>
          <w:rFonts w:eastAsia="Calibri" w:cs="Arial"/>
        </w:rPr>
        <w:t xml:space="preserve">The client would like to see </w:t>
      </w:r>
      <w:r w:rsidR="002B78D2">
        <w:rPr>
          <w:rFonts w:eastAsia="Calibri" w:cs="Arial"/>
        </w:rPr>
        <w:t xml:space="preserve">some CAD models of prototypes for </w:t>
      </w:r>
      <w:r w:rsidR="000574A9" w:rsidRPr="0036538E">
        <w:rPr>
          <w:rFonts w:eastAsia="Calibri" w:cs="Arial"/>
          <w:b/>
          <w:bCs/>
        </w:rPr>
        <w:t>one</w:t>
      </w:r>
      <w:r w:rsidR="000574A9">
        <w:rPr>
          <w:rFonts w:eastAsia="Calibri" w:cs="Arial"/>
        </w:rPr>
        <w:t xml:space="preserve"> of </w:t>
      </w:r>
      <w:r w:rsidR="002B78D2">
        <w:rPr>
          <w:rFonts w:eastAsia="Calibri" w:cs="Arial"/>
        </w:rPr>
        <w:t>the component</w:t>
      </w:r>
      <w:r w:rsidR="000574A9">
        <w:rPr>
          <w:rFonts w:eastAsia="Calibri" w:cs="Arial"/>
        </w:rPr>
        <w:t>s and how these might differ for subtractive</w:t>
      </w:r>
      <w:r w:rsidR="002B78D2">
        <w:rPr>
          <w:rFonts w:eastAsia="Calibri" w:cs="Arial"/>
        </w:rPr>
        <w:t xml:space="preserve"> </w:t>
      </w:r>
      <w:r w:rsidR="000574A9">
        <w:rPr>
          <w:rFonts w:eastAsia="Calibri" w:cs="Arial"/>
        </w:rPr>
        <w:t xml:space="preserve">and additive manufacturing. </w:t>
      </w:r>
    </w:p>
    <w:p w14:paraId="49406AAD" w14:textId="0A615B28" w:rsidR="00BB54E8" w:rsidRDefault="00BB54E8" w:rsidP="00DC5F8D">
      <w:pPr>
        <w:rPr>
          <w:rFonts w:eastAsia="Calibri" w:cs="Arial"/>
        </w:rPr>
      </w:pPr>
      <w:r>
        <w:rPr>
          <w:rFonts w:eastAsia="Calibri" w:cs="Arial"/>
        </w:rPr>
        <w:t>In this task y</w:t>
      </w:r>
      <w:r w:rsidR="008167DB">
        <w:rPr>
          <w:rFonts w:eastAsia="Calibri" w:cs="Arial"/>
        </w:rPr>
        <w:t xml:space="preserve">ou will </w:t>
      </w:r>
      <w:r w:rsidR="00063F2D">
        <w:rPr>
          <w:rFonts w:eastAsia="Calibri" w:cs="Arial"/>
        </w:rPr>
        <w:t>produce 3D CAD models of your chosen component to use in Tasks 3 and 4</w:t>
      </w:r>
      <w:r>
        <w:rPr>
          <w:rFonts w:eastAsia="Calibri" w:cs="Arial"/>
        </w:rPr>
        <w:t xml:space="preserve">.  </w:t>
      </w:r>
    </w:p>
    <w:p w14:paraId="25BB655C" w14:textId="06D14CE2" w:rsidR="00945F7A" w:rsidRPr="00235E0F" w:rsidRDefault="00BB54E8" w:rsidP="0036538E">
      <w:pPr>
        <w:contextualSpacing/>
        <w:rPr>
          <w:rFonts w:cs="Arial"/>
        </w:rPr>
      </w:pPr>
      <w:r>
        <w:rPr>
          <w:rFonts w:eastAsia="Calibri" w:cs="Arial"/>
        </w:rPr>
        <w:t xml:space="preserve">You </w:t>
      </w:r>
      <w:r w:rsidRPr="00BB54E8">
        <w:rPr>
          <w:rFonts w:eastAsia="Calibri" w:cs="Arial"/>
          <w:b/>
          <w:bCs/>
        </w:rPr>
        <w:t>must</w:t>
      </w:r>
      <w:r>
        <w:rPr>
          <w:rFonts w:eastAsia="Calibri" w:cs="Arial"/>
        </w:rPr>
        <w:t xml:space="preserve"> retain the functional</w:t>
      </w:r>
      <w:r w:rsidRPr="00C02F26">
        <w:rPr>
          <w:rFonts w:eastAsia="Calibri" w:cs="Arial"/>
        </w:rPr>
        <w:t xml:space="preserve"> dimensions specified by the client</w:t>
      </w:r>
      <w:r w:rsidR="00B75077">
        <w:rPr>
          <w:rFonts w:eastAsia="Calibri" w:cs="Arial"/>
        </w:rPr>
        <w:t>,</w:t>
      </w:r>
      <w:r>
        <w:rPr>
          <w:rFonts w:eastAsia="Calibri" w:cs="Arial"/>
        </w:rPr>
        <w:t xml:space="preserve"> a</w:t>
      </w:r>
      <w:r w:rsidR="00B75077">
        <w:rPr>
          <w:rFonts w:eastAsia="Calibri" w:cs="Arial"/>
        </w:rPr>
        <w:t>s</w:t>
      </w:r>
      <w:r>
        <w:rPr>
          <w:rFonts w:eastAsia="Calibri" w:cs="Arial"/>
        </w:rPr>
        <w:t xml:space="preserve"> shown in</w:t>
      </w:r>
      <w:r w:rsidR="0065248A">
        <w:rPr>
          <w:rFonts w:eastAsia="Calibri" w:cs="Arial"/>
        </w:rPr>
        <w:t xml:space="preserve"> </w:t>
      </w:r>
      <w:r w:rsidR="00345E32" w:rsidRPr="00345E32">
        <w:rPr>
          <w:rFonts w:eastAsia="Calibri" w:cs="Arial"/>
          <w:b/>
          <w:bCs/>
        </w:rPr>
        <w:t>bold</w:t>
      </w:r>
      <w:r w:rsidR="0065248A">
        <w:rPr>
          <w:rFonts w:eastAsia="Calibri" w:cs="Arial"/>
        </w:rPr>
        <w:t xml:space="preserve"> text on</w:t>
      </w:r>
      <w:r>
        <w:rPr>
          <w:rFonts w:eastAsia="Calibri" w:cs="Arial"/>
        </w:rPr>
        <w:t xml:space="preserve"> the </w:t>
      </w:r>
      <w:r w:rsidR="005642DB">
        <w:rPr>
          <w:rFonts w:eastAsia="Calibri" w:cs="Arial"/>
        </w:rPr>
        <w:t>engineering</w:t>
      </w:r>
      <w:r>
        <w:rPr>
          <w:rFonts w:eastAsia="Calibri" w:cs="Arial"/>
        </w:rPr>
        <w:t xml:space="preserve"> drawing.</w:t>
      </w:r>
      <w:r w:rsidR="00063F2D">
        <w:rPr>
          <w:rFonts w:eastAsia="Calibri" w:cs="Arial"/>
        </w:rPr>
        <w:t xml:space="preserve"> </w:t>
      </w:r>
      <w:r w:rsidR="00945F7A">
        <w:rPr>
          <w:rFonts w:cs="Arial"/>
        </w:rPr>
        <w:t>O</w:t>
      </w:r>
      <w:r w:rsidR="00945F7A" w:rsidRPr="00235E0F">
        <w:rPr>
          <w:rFonts w:cs="Arial"/>
        </w:rPr>
        <w:t xml:space="preserve">ther remaining dimensions can be adapted as part of the design for manufacturing process and/or </w:t>
      </w:r>
      <w:r w:rsidR="00945F7A" w:rsidRPr="00235E0F">
        <w:rPr>
          <w:rFonts w:eastAsia="Calibri" w:cs="Arial"/>
        </w:rPr>
        <w:t>you will need to decide upon yourself.</w:t>
      </w:r>
    </w:p>
    <w:p w14:paraId="69AF829A" w14:textId="77777777" w:rsidR="006C7947" w:rsidRPr="00DC5F8D" w:rsidRDefault="006C7947" w:rsidP="00DC5F8D">
      <w:pPr>
        <w:rPr>
          <w:rFonts w:eastAsia="Calibri" w:cs="Arial"/>
        </w:rPr>
      </w:pPr>
    </w:p>
    <w:p w14:paraId="2E15AEF8" w14:textId="77777777" w:rsidR="00DC5F8D" w:rsidRPr="00DC5F8D" w:rsidRDefault="00DC5F8D" w:rsidP="00DC5F8D">
      <w:pPr>
        <w:rPr>
          <w:rFonts w:cs="Arial"/>
          <w:kern w:val="2"/>
          <w14:ligatures w14:val="standardContextual"/>
        </w:rPr>
      </w:pPr>
      <w:bookmarkStart w:id="20" w:name="_Toc116630592"/>
      <w:bookmarkEnd w:id="2"/>
      <w:r w:rsidRPr="00DC5F8D">
        <w:rPr>
          <w:rFonts w:cs="Arial"/>
          <w:b/>
          <w:bCs/>
          <w:kern w:val="2"/>
          <w14:ligatures w14:val="standardContextual"/>
        </w:rPr>
        <w:t>The task is:</w:t>
      </w:r>
    </w:p>
    <w:p w14:paraId="3622BEC3" w14:textId="405E93CA" w:rsidR="0048288E" w:rsidRDefault="00257485" w:rsidP="00DC5F8D">
      <w:pPr>
        <w:rPr>
          <w:rFonts w:cs="Arial"/>
        </w:rPr>
      </w:pPr>
      <w:r>
        <w:rPr>
          <w:rFonts w:cs="Arial"/>
        </w:rPr>
        <w:t>To produce 3D CAD model</w:t>
      </w:r>
      <w:r w:rsidR="003240AB">
        <w:rPr>
          <w:rFonts w:cs="Arial"/>
        </w:rPr>
        <w:t>s</w:t>
      </w:r>
      <w:r>
        <w:rPr>
          <w:rFonts w:cs="Arial"/>
        </w:rPr>
        <w:t xml:space="preserve"> for the prototype component</w:t>
      </w:r>
      <w:r w:rsidR="00F50E81">
        <w:rPr>
          <w:rFonts w:cs="Arial"/>
        </w:rPr>
        <w:t xml:space="preserve"> which </w:t>
      </w:r>
      <w:r w:rsidR="00324C13">
        <w:rPr>
          <w:rFonts w:cs="Arial"/>
        </w:rPr>
        <w:t>re</w:t>
      </w:r>
      <w:r w:rsidR="00AB07DC">
        <w:rPr>
          <w:rFonts w:cs="Arial"/>
        </w:rPr>
        <w:t>tain</w:t>
      </w:r>
      <w:r w:rsidR="00324C13">
        <w:rPr>
          <w:rFonts w:cs="Arial"/>
        </w:rPr>
        <w:t xml:space="preserve"> the </w:t>
      </w:r>
      <w:r w:rsidR="00324C13">
        <w:rPr>
          <w:rFonts w:eastAsia="Calibri" w:cs="Arial"/>
        </w:rPr>
        <w:t>functional</w:t>
      </w:r>
      <w:r w:rsidR="00324C13" w:rsidRPr="00C02F26">
        <w:rPr>
          <w:rFonts w:eastAsia="Calibri" w:cs="Arial"/>
        </w:rPr>
        <w:t xml:space="preserve"> dimensions specified by the client</w:t>
      </w:r>
      <w:r w:rsidR="00324C13">
        <w:rPr>
          <w:rFonts w:cs="Arial"/>
        </w:rPr>
        <w:t xml:space="preserve"> and can be used for subtractive and additive manufacturing.</w:t>
      </w:r>
    </w:p>
    <w:p w14:paraId="3133D01A" w14:textId="77777777" w:rsidR="00324C13" w:rsidRDefault="00324C13" w:rsidP="005B0FCF">
      <w:pPr>
        <w:rPr>
          <w:rFonts w:eastAsia="Arial" w:cs="Arial"/>
          <w:kern w:val="2"/>
          <w14:ligatures w14:val="standardContextual"/>
        </w:rPr>
      </w:pPr>
    </w:p>
    <w:p w14:paraId="6A74444D" w14:textId="627B59E0" w:rsidR="005B0FCF" w:rsidRDefault="005B0FCF" w:rsidP="005B0FCF">
      <w:pPr>
        <w:rPr>
          <w:rFonts w:eastAsia="Arial" w:cs="Arial"/>
          <w:kern w:val="2"/>
          <w14:ligatures w14:val="standardContextual"/>
        </w:rPr>
      </w:pPr>
      <w:r w:rsidRPr="005B0FCF">
        <w:rPr>
          <w:rFonts w:eastAsia="Arial" w:cs="Arial"/>
          <w:kern w:val="2"/>
          <w14:ligatures w14:val="standardContextual"/>
        </w:rPr>
        <w:t xml:space="preserve">Your evidence </w:t>
      </w:r>
      <w:r w:rsidRPr="005B0FCF">
        <w:rPr>
          <w:rFonts w:eastAsia="Arial" w:cs="Arial"/>
          <w:b/>
          <w:bCs/>
          <w:kern w:val="2"/>
          <w14:ligatures w14:val="standardContextual"/>
        </w:rPr>
        <w:t>must</w:t>
      </w:r>
      <w:r w:rsidRPr="005B0FCF">
        <w:rPr>
          <w:rFonts w:eastAsia="Arial" w:cs="Arial"/>
          <w:kern w:val="2"/>
          <w14:ligatures w14:val="standardContextual"/>
        </w:rPr>
        <w:t xml:space="preserve"> include:</w:t>
      </w:r>
    </w:p>
    <w:p w14:paraId="196C3799" w14:textId="0259E9BD" w:rsidR="007B739D" w:rsidRDefault="003F5911" w:rsidP="005B0FCF">
      <w:pPr>
        <w:pStyle w:val="ListParagraph"/>
        <w:numPr>
          <w:ilvl w:val="0"/>
          <w:numId w:val="17"/>
        </w:numPr>
        <w:ind w:left="426" w:hanging="426"/>
        <w:rPr>
          <w:rFonts w:cs="Arial"/>
        </w:rPr>
      </w:pPr>
      <w:r>
        <w:rPr>
          <w:rFonts w:cs="Arial"/>
        </w:rPr>
        <w:t>Annotated s</w:t>
      </w:r>
      <w:r w:rsidR="007B739D" w:rsidRPr="00C02F26">
        <w:rPr>
          <w:rFonts w:cs="Arial"/>
        </w:rPr>
        <w:t xml:space="preserve">creen shots of the 3D CAD </w:t>
      </w:r>
      <w:proofErr w:type="gramStart"/>
      <w:r w:rsidR="007B739D" w:rsidRPr="00C02F26">
        <w:rPr>
          <w:rFonts w:cs="Arial"/>
        </w:rPr>
        <w:t>model</w:t>
      </w:r>
      <w:r w:rsidR="007B739D">
        <w:rPr>
          <w:rFonts w:cs="Arial"/>
        </w:rPr>
        <w:t>s</w:t>
      </w:r>
      <w:proofErr w:type="gramEnd"/>
      <w:r w:rsidR="008A14B7">
        <w:rPr>
          <w:rFonts w:cs="Arial"/>
        </w:rPr>
        <w:t xml:space="preserve"> </w:t>
      </w:r>
    </w:p>
    <w:p w14:paraId="1667B9AE" w14:textId="03BD1C59" w:rsidR="003F5911" w:rsidRDefault="00BC20D3" w:rsidP="005B0FCF">
      <w:pPr>
        <w:pStyle w:val="ListParagraph"/>
        <w:numPr>
          <w:ilvl w:val="0"/>
          <w:numId w:val="17"/>
        </w:numPr>
        <w:ind w:left="426" w:hanging="426"/>
        <w:rPr>
          <w:rFonts w:cs="Arial"/>
        </w:rPr>
      </w:pPr>
      <w:r>
        <w:rPr>
          <w:rFonts w:cs="Arial"/>
        </w:rPr>
        <w:t>Annotations and</w:t>
      </w:r>
      <w:r w:rsidR="00CD0051">
        <w:rPr>
          <w:rFonts w:cs="Arial"/>
        </w:rPr>
        <w:t>/or</w:t>
      </w:r>
      <w:r>
        <w:rPr>
          <w:rFonts w:cs="Arial"/>
        </w:rPr>
        <w:t xml:space="preserve"> notes of </w:t>
      </w:r>
      <w:r w:rsidR="00CD0051">
        <w:rPr>
          <w:rFonts w:cs="Arial"/>
        </w:rPr>
        <w:t xml:space="preserve">any </w:t>
      </w:r>
      <w:r>
        <w:rPr>
          <w:rFonts w:cs="Arial"/>
        </w:rPr>
        <w:t>adaptations</w:t>
      </w:r>
      <w:r w:rsidR="00CD0051">
        <w:rPr>
          <w:rFonts w:cs="Arial"/>
        </w:rPr>
        <w:t xml:space="preserve"> made</w:t>
      </w:r>
      <w:r w:rsidR="00324C13">
        <w:rPr>
          <w:rFonts w:cs="Arial"/>
        </w:rPr>
        <w:t xml:space="preserve"> for manufacturing.</w:t>
      </w:r>
    </w:p>
    <w:p w14:paraId="5D528C7E" w14:textId="77777777" w:rsidR="005B0FCF" w:rsidRPr="005B0FCF" w:rsidRDefault="005B0FCF" w:rsidP="005B0FCF">
      <w:pPr>
        <w:rPr>
          <w:rFonts w:eastAsia="Arial" w:cs="Arial"/>
          <w:kern w:val="2"/>
          <w14:ligatures w14:val="standardContextual"/>
        </w:rPr>
      </w:pPr>
    </w:p>
    <w:p w14:paraId="55DC0F7D" w14:textId="77777777" w:rsidR="002377A3" w:rsidRPr="006476C3" w:rsidRDefault="002377A3" w:rsidP="002377A3">
      <w:pPr>
        <w:spacing w:before="240"/>
        <w:rPr>
          <w:rFonts w:cs="Arial"/>
          <w:b/>
          <w:bCs/>
        </w:rPr>
      </w:pPr>
      <w:r w:rsidRPr="006476C3">
        <w:rPr>
          <w:rFonts w:cs="Arial"/>
          <w:b/>
          <w:bCs/>
          <w:lang w:eastAsia="en-GB"/>
        </w:rPr>
        <w:t xml:space="preserve">Use the </w:t>
      </w:r>
      <w:r>
        <w:rPr>
          <w:rFonts w:cs="Arial"/>
          <w:b/>
          <w:bCs/>
          <w:lang w:eastAsia="en-GB"/>
        </w:rPr>
        <w:t xml:space="preserve">assessment </w:t>
      </w:r>
      <w:r w:rsidRPr="006476C3">
        <w:rPr>
          <w:rFonts w:cs="Arial"/>
          <w:b/>
          <w:bCs/>
          <w:lang w:eastAsia="en-GB"/>
        </w:rPr>
        <w:t xml:space="preserve">criteria </w:t>
      </w:r>
      <w:r>
        <w:rPr>
          <w:rFonts w:cs="Arial"/>
          <w:b/>
          <w:bCs/>
          <w:lang w:eastAsia="en-GB"/>
        </w:rPr>
        <w:t xml:space="preserve">below </w:t>
      </w:r>
      <w:r w:rsidRPr="006476C3">
        <w:rPr>
          <w:rFonts w:cs="Arial"/>
          <w:b/>
          <w:bCs/>
          <w:lang w:eastAsia="en-GB"/>
        </w:rPr>
        <w:t xml:space="preserve">to </w:t>
      </w:r>
      <w:r>
        <w:rPr>
          <w:rFonts w:cs="Arial"/>
          <w:b/>
          <w:bCs/>
          <w:lang w:eastAsia="en-GB"/>
        </w:rPr>
        <w:t>tell</w:t>
      </w:r>
      <w:r w:rsidRPr="006476C3">
        <w:rPr>
          <w:rFonts w:cs="Arial"/>
          <w:b/>
          <w:bCs/>
          <w:lang w:eastAsia="en-GB"/>
        </w:rPr>
        <w:t xml:space="preserve"> you </w:t>
      </w:r>
      <w:r>
        <w:rPr>
          <w:rFonts w:cs="Arial"/>
          <w:b/>
          <w:bCs/>
          <w:lang w:eastAsia="en-GB"/>
        </w:rPr>
        <w:t>what you need to do in more detail</w:t>
      </w:r>
      <w:r w:rsidRPr="006476C3">
        <w:rPr>
          <w:rFonts w:cs="Arial"/>
          <w:b/>
          <w:bCs/>
          <w:lang w:eastAsia="en-GB"/>
        </w:rPr>
        <w:t>.</w:t>
      </w:r>
    </w:p>
    <w:tbl>
      <w:tblPr>
        <w:tblStyle w:val="TableGrid"/>
        <w:tblW w:w="0" w:type="auto"/>
        <w:tblLook w:val="04A0" w:firstRow="1" w:lastRow="0" w:firstColumn="1" w:lastColumn="0" w:noHBand="0" w:noVBand="1"/>
      </w:tblPr>
      <w:tblGrid>
        <w:gridCol w:w="3005"/>
        <w:gridCol w:w="3005"/>
        <w:gridCol w:w="3006"/>
      </w:tblGrid>
      <w:tr w:rsidR="00B805D5" w14:paraId="49591505" w14:textId="77777777" w:rsidTr="00FA70E9">
        <w:tc>
          <w:tcPr>
            <w:tcW w:w="3005" w:type="dxa"/>
            <w:shd w:val="clear" w:color="auto" w:fill="auto"/>
          </w:tcPr>
          <w:p w14:paraId="4A0873B2" w14:textId="77777777" w:rsidR="00B805D5" w:rsidRPr="00FA70E9" w:rsidRDefault="00B805D5" w:rsidP="00B805D5">
            <w:pPr>
              <w:rPr>
                <w:rFonts w:cs="Arial"/>
                <w:b/>
                <w:bCs/>
              </w:rPr>
            </w:pPr>
            <w:r w:rsidRPr="00FA70E9">
              <w:rPr>
                <w:rFonts w:cs="Arial"/>
                <w:b/>
                <w:bCs/>
              </w:rPr>
              <w:t>Pass</w:t>
            </w:r>
          </w:p>
        </w:tc>
        <w:tc>
          <w:tcPr>
            <w:tcW w:w="3005" w:type="dxa"/>
            <w:shd w:val="clear" w:color="auto" w:fill="auto"/>
          </w:tcPr>
          <w:p w14:paraId="414B5106" w14:textId="77777777" w:rsidR="00B805D5" w:rsidRPr="00FA70E9" w:rsidRDefault="00B805D5" w:rsidP="00B805D5">
            <w:pPr>
              <w:rPr>
                <w:rFonts w:cs="Arial"/>
                <w:b/>
                <w:bCs/>
              </w:rPr>
            </w:pPr>
            <w:r w:rsidRPr="00FA70E9">
              <w:rPr>
                <w:rFonts w:cs="Arial"/>
                <w:b/>
                <w:bCs/>
              </w:rPr>
              <w:t>Merit</w:t>
            </w:r>
          </w:p>
        </w:tc>
        <w:tc>
          <w:tcPr>
            <w:tcW w:w="3006" w:type="dxa"/>
            <w:shd w:val="clear" w:color="auto" w:fill="auto"/>
          </w:tcPr>
          <w:p w14:paraId="01703976" w14:textId="77777777" w:rsidR="00B805D5" w:rsidRPr="009A3668" w:rsidRDefault="00B805D5" w:rsidP="00B805D5">
            <w:pPr>
              <w:rPr>
                <w:rFonts w:cs="Arial"/>
                <w:b/>
                <w:bCs/>
              </w:rPr>
            </w:pPr>
            <w:r w:rsidRPr="00FA70E9">
              <w:rPr>
                <w:rFonts w:cs="Arial"/>
                <w:b/>
                <w:bCs/>
              </w:rPr>
              <w:t>Distinction</w:t>
            </w:r>
          </w:p>
        </w:tc>
      </w:tr>
      <w:tr w:rsidR="00C053F8" w:rsidRPr="00C053F8" w14:paraId="05E95C6D" w14:textId="77777777" w:rsidTr="3891DC32">
        <w:tc>
          <w:tcPr>
            <w:tcW w:w="3005" w:type="dxa"/>
            <w:vMerge w:val="restart"/>
          </w:tcPr>
          <w:p w14:paraId="531D8127" w14:textId="77777777" w:rsidR="00860779" w:rsidRPr="00C053F8" w:rsidRDefault="005D12CF" w:rsidP="00860779">
            <w:r w:rsidRPr="00C053F8">
              <w:rPr>
                <w:rFonts w:eastAsia="Times New Roman" w:cs="Arial"/>
                <w:b/>
              </w:rPr>
              <w:t>P</w:t>
            </w:r>
            <w:r w:rsidR="003731EB" w:rsidRPr="00C053F8">
              <w:rPr>
                <w:rFonts w:eastAsia="Times New Roman" w:cs="Arial"/>
                <w:b/>
              </w:rPr>
              <w:t>3</w:t>
            </w:r>
            <w:r w:rsidRPr="00C053F8">
              <w:rPr>
                <w:rFonts w:eastAsia="Times New Roman" w:cs="Arial"/>
                <w:b/>
              </w:rPr>
              <w:t>:</w:t>
            </w:r>
            <w:r w:rsidR="00425DC8" w:rsidRPr="00C053F8">
              <w:rPr>
                <w:rFonts w:eastAsia="Times New Roman" w:cs="Arial"/>
              </w:rPr>
              <w:t xml:space="preserve"> </w:t>
            </w:r>
            <w:r w:rsidR="0038437A" w:rsidRPr="00C053F8">
              <w:rPr>
                <w:b/>
                <w:bCs/>
              </w:rPr>
              <w:t>Produce</w:t>
            </w:r>
            <w:r w:rsidR="0038437A" w:rsidRPr="00C053F8">
              <w:t xml:space="preserve"> a</w:t>
            </w:r>
            <w:r w:rsidR="00CE265B" w:rsidRPr="00C053F8">
              <w:t>n accurate 3D CAD model of the prototype component</w:t>
            </w:r>
            <w:r w:rsidR="00CE265B" w:rsidRPr="00C053F8">
              <w:rPr>
                <w:rFonts w:eastAsia="Times New Roman" w:cs="Arial"/>
              </w:rPr>
              <w:t xml:space="preserve"> from the given</w:t>
            </w:r>
            <w:r w:rsidR="0038437A" w:rsidRPr="00C053F8">
              <w:rPr>
                <w:rFonts w:eastAsia="Times New Roman" w:cs="Arial"/>
              </w:rPr>
              <w:t xml:space="preserve"> engineering drawing</w:t>
            </w:r>
            <w:r w:rsidR="0038437A" w:rsidRPr="00C053F8">
              <w:t>.</w:t>
            </w:r>
            <w:r w:rsidR="00626856" w:rsidRPr="00C053F8">
              <w:t xml:space="preserve"> </w:t>
            </w:r>
          </w:p>
          <w:p w14:paraId="43F6B8D0" w14:textId="493CD154" w:rsidR="005D12CF" w:rsidRPr="00C053F8" w:rsidRDefault="00860779" w:rsidP="00860779">
            <w:pPr>
              <w:rPr>
                <w:rFonts w:eastAsia="Times New Roman" w:cs="Arial"/>
              </w:rPr>
            </w:pPr>
            <w:r w:rsidRPr="00C053F8">
              <w:t>(</w:t>
            </w:r>
            <w:r w:rsidR="00626856" w:rsidRPr="00C053F8">
              <w:rPr>
                <w:rFonts w:eastAsia="Times New Roman" w:cs="Arial"/>
                <w:lang w:eastAsia="en-GB"/>
              </w:rPr>
              <w:t>PO4</w:t>
            </w:r>
            <w:r w:rsidRPr="00C053F8">
              <w:rPr>
                <w:rFonts w:eastAsia="Times New Roman" w:cs="Arial"/>
                <w:lang w:eastAsia="en-GB"/>
              </w:rPr>
              <w:t>)</w:t>
            </w:r>
          </w:p>
        </w:tc>
        <w:tc>
          <w:tcPr>
            <w:tcW w:w="3005" w:type="dxa"/>
          </w:tcPr>
          <w:p w14:paraId="130E3499" w14:textId="77777777" w:rsidR="00860779" w:rsidRPr="00C053F8" w:rsidRDefault="005D12CF" w:rsidP="00860779">
            <w:pPr>
              <w:rPr>
                <w:rFonts w:eastAsia="Arial" w:cs="Arial"/>
              </w:rPr>
            </w:pPr>
            <w:r w:rsidRPr="00C053F8">
              <w:rPr>
                <w:rFonts w:eastAsia="Times New Roman" w:cs="Arial"/>
                <w:b/>
              </w:rPr>
              <w:t>M2:</w:t>
            </w:r>
            <w:r w:rsidR="007B4221" w:rsidRPr="00C053F8">
              <w:rPr>
                <w:rFonts w:eastAsia="Times New Roman" w:cs="Arial"/>
                <w:b/>
              </w:rPr>
              <w:t xml:space="preserve"> </w:t>
            </w:r>
            <w:r w:rsidRPr="00C053F8">
              <w:rPr>
                <w:rFonts w:eastAsia="Arial" w:cs="Arial"/>
                <w:b/>
                <w:bCs/>
              </w:rPr>
              <w:t>Adapt</w:t>
            </w:r>
            <w:r w:rsidRPr="00C053F8">
              <w:rPr>
                <w:rFonts w:eastAsia="Arial" w:cs="Arial"/>
              </w:rPr>
              <w:t xml:space="preserve"> the 3D CAD model showing appropriate consideration of DFSM.</w:t>
            </w:r>
            <w:r w:rsidR="00626856" w:rsidRPr="00C053F8">
              <w:rPr>
                <w:rFonts w:eastAsia="Arial" w:cs="Arial"/>
              </w:rPr>
              <w:t xml:space="preserve"> </w:t>
            </w:r>
          </w:p>
          <w:p w14:paraId="6B1CCC8A" w14:textId="6A5D73D8" w:rsidR="005D12CF" w:rsidRPr="00C053F8" w:rsidRDefault="00860779" w:rsidP="00860779">
            <w:pPr>
              <w:rPr>
                <w:rFonts w:eastAsia="Times New Roman" w:cs="Arial"/>
              </w:rPr>
            </w:pPr>
            <w:r w:rsidRPr="00C053F8">
              <w:rPr>
                <w:rFonts w:eastAsia="Times New Roman" w:cs="Arial"/>
                <w:lang w:eastAsia="en-GB"/>
              </w:rPr>
              <w:t>(</w:t>
            </w:r>
            <w:r w:rsidR="00626856" w:rsidRPr="00C053F8">
              <w:rPr>
                <w:rFonts w:eastAsia="Times New Roman" w:cs="Arial"/>
                <w:lang w:eastAsia="en-GB"/>
              </w:rPr>
              <w:t>PO4</w:t>
            </w:r>
            <w:r w:rsidRPr="00C053F8">
              <w:rPr>
                <w:rFonts w:eastAsia="Times New Roman" w:cs="Arial"/>
                <w:lang w:eastAsia="en-GB"/>
              </w:rPr>
              <w:t>)</w:t>
            </w:r>
          </w:p>
        </w:tc>
        <w:tc>
          <w:tcPr>
            <w:tcW w:w="3006" w:type="dxa"/>
            <w:vMerge w:val="restart"/>
          </w:tcPr>
          <w:p w14:paraId="5F0A8AAB" w14:textId="77777777" w:rsidR="00860779" w:rsidRPr="00C053F8" w:rsidRDefault="005D12CF" w:rsidP="00970178">
            <w:pPr>
              <w:rPr>
                <w:rFonts w:eastAsia="Times New Roman" w:cs="Arial"/>
              </w:rPr>
            </w:pPr>
            <w:r w:rsidRPr="00C053F8">
              <w:rPr>
                <w:rFonts w:eastAsia="Times New Roman" w:cs="Arial"/>
                <w:b/>
              </w:rPr>
              <w:t>D2:</w:t>
            </w:r>
            <w:r w:rsidR="006D4011" w:rsidRPr="00C053F8">
              <w:rPr>
                <w:rFonts w:eastAsia="Times New Roman" w:cs="Arial"/>
                <w:b/>
              </w:rPr>
              <w:t xml:space="preserve"> </w:t>
            </w:r>
            <w:r w:rsidRPr="00C053F8">
              <w:rPr>
                <w:rFonts w:eastAsia="Arial" w:cs="Arial"/>
                <w:b/>
                <w:bCs/>
              </w:rPr>
              <w:t>Justify</w:t>
            </w:r>
            <w:r w:rsidRPr="00C053F8">
              <w:rPr>
                <w:rFonts w:eastAsia="Arial" w:cs="Arial"/>
              </w:rPr>
              <w:t xml:space="preserve"> the DFSM </w:t>
            </w:r>
            <w:r w:rsidR="00B053A4" w:rsidRPr="00C053F8">
              <w:rPr>
                <w:rFonts w:eastAsia="Arial" w:cs="Arial"/>
              </w:rPr>
              <w:t xml:space="preserve">and </w:t>
            </w:r>
            <w:r w:rsidRPr="00C053F8">
              <w:rPr>
                <w:rFonts w:eastAsia="Arial" w:cs="Arial"/>
              </w:rPr>
              <w:t xml:space="preserve">DFAM </w:t>
            </w:r>
            <w:r w:rsidR="002D5405" w:rsidRPr="00C053F8">
              <w:rPr>
                <w:rFonts w:eastAsia="Arial" w:cs="Arial"/>
              </w:rPr>
              <w:t>adaptations</w:t>
            </w:r>
            <w:r w:rsidRPr="00C053F8">
              <w:rPr>
                <w:rFonts w:eastAsia="Arial" w:cs="Arial"/>
              </w:rPr>
              <w:t xml:space="preserve"> to </w:t>
            </w:r>
            <w:r w:rsidRPr="00C053F8">
              <w:rPr>
                <w:rFonts w:eastAsia="Times New Roman" w:cs="Arial"/>
              </w:rPr>
              <w:t>the 3D CAD models of the</w:t>
            </w:r>
            <w:r w:rsidR="007E5850" w:rsidRPr="00C053F8">
              <w:rPr>
                <w:rFonts w:eastAsia="Times New Roman" w:cs="Arial"/>
              </w:rPr>
              <w:t xml:space="preserve"> proto</w:t>
            </w:r>
            <w:r w:rsidR="00B053A4" w:rsidRPr="00C053F8">
              <w:rPr>
                <w:rFonts w:eastAsia="Times New Roman" w:cs="Arial"/>
              </w:rPr>
              <w:t>type</w:t>
            </w:r>
            <w:r w:rsidRPr="00C053F8">
              <w:rPr>
                <w:rFonts w:eastAsia="Times New Roman" w:cs="Arial"/>
              </w:rPr>
              <w:t xml:space="preserve"> component.</w:t>
            </w:r>
            <w:r w:rsidR="00626856" w:rsidRPr="00C053F8">
              <w:rPr>
                <w:rFonts w:eastAsia="Times New Roman" w:cs="Arial"/>
              </w:rPr>
              <w:t xml:space="preserve"> </w:t>
            </w:r>
          </w:p>
          <w:p w14:paraId="4ADFC730" w14:textId="5A337448" w:rsidR="005D12CF" w:rsidRPr="00C053F8" w:rsidRDefault="00860779" w:rsidP="00860779">
            <w:pPr>
              <w:rPr>
                <w:rFonts w:eastAsia="Times New Roman" w:cs="Arial"/>
              </w:rPr>
            </w:pPr>
            <w:r w:rsidRPr="00C053F8">
              <w:rPr>
                <w:rFonts w:eastAsia="Times New Roman" w:cs="Arial"/>
              </w:rPr>
              <w:t>(</w:t>
            </w:r>
            <w:r w:rsidR="00626856" w:rsidRPr="00C053F8">
              <w:rPr>
                <w:rFonts w:eastAsia="Times New Roman" w:cs="Arial"/>
              </w:rPr>
              <w:t>PO3</w:t>
            </w:r>
            <w:r w:rsidRPr="00C053F8">
              <w:rPr>
                <w:rFonts w:eastAsia="Times New Roman" w:cs="Arial"/>
              </w:rPr>
              <w:t>)</w:t>
            </w:r>
          </w:p>
        </w:tc>
      </w:tr>
      <w:tr w:rsidR="004E33D5" w:rsidRPr="00C053F8" w14:paraId="10CAD2F9" w14:textId="77777777" w:rsidTr="3891DC32">
        <w:tc>
          <w:tcPr>
            <w:tcW w:w="3005" w:type="dxa"/>
            <w:vMerge/>
          </w:tcPr>
          <w:p w14:paraId="7921370E" w14:textId="51B65124" w:rsidR="005D12CF" w:rsidRPr="00C053F8" w:rsidRDefault="005D12CF" w:rsidP="009E6FDB">
            <w:pPr>
              <w:rPr>
                <w:rFonts w:eastAsia="Times New Roman" w:cs="Arial"/>
              </w:rPr>
            </w:pPr>
          </w:p>
        </w:tc>
        <w:tc>
          <w:tcPr>
            <w:tcW w:w="3005" w:type="dxa"/>
          </w:tcPr>
          <w:p w14:paraId="703DBB16" w14:textId="77777777" w:rsidR="00860779" w:rsidRPr="00C053F8" w:rsidRDefault="005D12CF" w:rsidP="009E6FDB">
            <w:pPr>
              <w:rPr>
                <w:rFonts w:eastAsia="Arial" w:cs="Arial"/>
              </w:rPr>
            </w:pPr>
            <w:r w:rsidRPr="00C053F8">
              <w:rPr>
                <w:rFonts w:eastAsia="Times New Roman" w:cs="Arial"/>
                <w:b/>
              </w:rPr>
              <w:t>M3</w:t>
            </w:r>
            <w:r w:rsidRPr="00C053F8">
              <w:rPr>
                <w:rFonts w:eastAsia="Times New Roman" w:cs="Arial"/>
              </w:rPr>
              <w:t>:</w:t>
            </w:r>
            <w:r w:rsidR="00E47FE0" w:rsidRPr="00C053F8">
              <w:rPr>
                <w:rFonts w:eastAsia="Times New Roman" w:cs="Arial"/>
              </w:rPr>
              <w:t xml:space="preserve"> </w:t>
            </w:r>
            <w:r w:rsidRPr="00C053F8">
              <w:rPr>
                <w:rFonts w:eastAsia="Arial" w:cs="Arial"/>
                <w:b/>
                <w:bCs/>
              </w:rPr>
              <w:t>Adapt</w:t>
            </w:r>
            <w:r w:rsidRPr="00C053F8">
              <w:rPr>
                <w:rFonts w:eastAsia="Arial" w:cs="Arial"/>
              </w:rPr>
              <w:t xml:space="preserve"> the 3D CAD model showing appropriate consideration of DFAM.</w:t>
            </w:r>
            <w:r w:rsidR="00626856" w:rsidRPr="00C053F8">
              <w:rPr>
                <w:rFonts w:eastAsia="Arial" w:cs="Arial"/>
              </w:rPr>
              <w:t xml:space="preserve"> </w:t>
            </w:r>
          </w:p>
          <w:p w14:paraId="0A4A1019" w14:textId="698A1F72" w:rsidR="005D12CF" w:rsidRPr="00C053F8" w:rsidRDefault="00860779" w:rsidP="00860779">
            <w:pPr>
              <w:rPr>
                <w:rFonts w:eastAsia="Times New Roman" w:cs="Arial"/>
              </w:rPr>
            </w:pPr>
            <w:r w:rsidRPr="00C053F8">
              <w:rPr>
                <w:rFonts w:eastAsia="Arial" w:cs="Arial"/>
              </w:rPr>
              <w:t>(</w:t>
            </w:r>
            <w:r w:rsidR="00626856" w:rsidRPr="00C053F8">
              <w:rPr>
                <w:rFonts w:eastAsia="Times New Roman" w:cs="Arial"/>
                <w:lang w:eastAsia="en-GB"/>
              </w:rPr>
              <w:t>PO4</w:t>
            </w:r>
            <w:r w:rsidRPr="00C053F8">
              <w:rPr>
                <w:rFonts w:eastAsia="Times New Roman" w:cs="Arial"/>
                <w:lang w:eastAsia="en-GB"/>
              </w:rPr>
              <w:t>)</w:t>
            </w:r>
          </w:p>
        </w:tc>
        <w:tc>
          <w:tcPr>
            <w:tcW w:w="3006" w:type="dxa"/>
            <w:vMerge/>
          </w:tcPr>
          <w:p w14:paraId="565833DF" w14:textId="77777777" w:rsidR="005D12CF" w:rsidRPr="00C053F8" w:rsidRDefault="005D12CF" w:rsidP="009E6FDB">
            <w:pPr>
              <w:rPr>
                <w:rFonts w:eastAsia="Times New Roman" w:cs="Arial"/>
              </w:rPr>
            </w:pPr>
          </w:p>
        </w:tc>
      </w:tr>
    </w:tbl>
    <w:p w14:paraId="6EDE2EB5" w14:textId="77777777" w:rsidR="00067057" w:rsidRPr="00C053F8" w:rsidRDefault="00067057" w:rsidP="00067057">
      <w:pPr>
        <w:spacing w:after="0" w:line="240" w:lineRule="auto"/>
        <w:textAlignment w:val="baseline"/>
        <w:rPr>
          <w:rFonts w:eastAsia="Times New Roman" w:cs="Arial"/>
          <w:lang w:eastAsia="en-GB"/>
        </w:rPr>
      </w:pPr>
    </w:p>
    <w:p w14:paraId="389DF9DC" w14:textId="77777777" w:rsidR="00067057" w:rsidRDefault="00067057">
      <w:pPr>
        <w:rPr>
          <w:rFonts w:eastAsia="Times New Roman" w:cs="Arial"/>
          <w:b/>
          <w:bCs/>
          <w:lang w:eastAsia="en-GB"/>
        </w:rPr>
      </w:pPr>
      <w:r>
        <w:rPr>
          <w:rFonts w:eastAsia="Times New Roman" w:cs="Arial"/>
          <w:b/>
          <w:bCs/>
          <w:lang w:eastAsia="en-GB"/>
        </w:rPr>
        <w:br w:type="page"/>
      </w:r>
    </w:p>
    <w:p w14:paraId="3CC1F7FB" w14:textId="11C7CA06" w:rsidR="00067057" w:rsidRPr="004065A5" w:rsidRDefault="00067057" w:rsidP="00067057">
      <w:pPr>
        <w:spacing w:after="0" w:line="240" w:lineRule="auto"/>
        <w:textAlignment w:val="baseline"/>
        <w:rPr>
          <w:rFonts w:eastAsia="Times New Roman" w:cs="Arial"/>
          <w:b/>
          <w:bCs/>
          <w:lang w:eastAsia="en-GB"/>
        </w:rPr>
      </w:pPr>
      <w:r w:rsidRPr="004065A5">
        <w:rPr>
          <w:rFonts w:eastAsia="Times New Roman" w:cs="Arial"/>
          <w:b/>
          <w:bCs/>
          <w:lang w:eastAsia="en-GB"/>
        </w:rPr>
        <w:lastRenderedPageBreak/>
        <w:t>Assessment Guidance</w:t>
      </w:r>
    </w:p>
    <w:p w14:paraId="600F5114" w14:textId="77777777" w:rsidR="00BD6E34" w:rsidRPr="00892420" w:rsidRDefault="00BD6E34" w:rsidP="00BD6E34">
      <w:pPr>
        <w:spacing w:before="160" w:line="245" w:lineRule="auto"/>
        <w:rPr>
          <w:rFonts w:cs="Arial"/>
        </w:rPr>
      </w:pPr>
      <w:r>
        <w:rPr>
          <w:rStyle w:val="normaltextrun"/>
          <w:rFonts w:cs="Arial"/>
          <w:color w:val="000000"/>
          <w:shd w:val="clear" w:color="auto" w:fill="FFFFFF"/>
        </w:rPr>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0" w:type="auto"/>
        <w:tblLook w:val="04A0" w:firstRow="1" w:lastRow="0" w:firstColumn="1" w:lastColumn="0" w:noHBand="0" w:noVBand="1"/>
      </w:tblPr>
      <w:tblGrid>
        <w:gridCol w:w="2314"/>
        <w:gridCol w:w="6702"/>
      </w:tblGrid>
      <w:tr w:rsidR="00E928A6" w:rsidRPr="004065A5" w14:paraId="7778EED5" w14:textId="77777777" w:rsidTr="00821FF3">
        <w:tc>
          <w:tcPr>
            <w:tcW w:w="2314" w:type="dxa"/>
          </w:tcPr>
          <w:p w14:paraId="7B5434C0" w14:textId="77777777" w:rsidR="00E928A6" w:rsidRPr="004065A5" w:rsidRDefault="00E928A6" w:rsidP="00821FF3">
            <w:pPr>
              <w:spacing w:line="245" w:lineRule="auto"/>
              <w:rPr>
                <w:rFonts w:cs="Arial"/>
                <w:b/>
                <w:bCs/>
              </w:rPr>
            </w:pPr>
            <w:r w:rsidRPr="004065A5">
              <w:rPr>
                <w:rFonts w:cs="Arial"/>
                <w:b/>
                <w:bCs/>
              </w:rPr>
              <w:t>Assessment Criteria</w:t>
            </w:r>
          </w:p>
        </w:tc>
        <w:tc>
          <w:tcPr>
            <w:tcW w:w="6702" w:type="dxa"/>
          </w:tcPr>
          <w:p w14:paraId="6878A5AE" w14:textId="77777777" w:rsidR="00E928A6" w:rsidRPr="004065A5" w:rsidRDefault="00E928A6" w:rsidP="00821FF3">
            <w:pPr>
              <w:spacing w:line="245" w:lineRule="auto"/>
              <w:rPr>
                <w:rFonts w:cs="Arial"/>
                <w:b/>
                <w:bCs/>
              </w:rPr>
            </w:pPr>
            <w:r w:rsidRPr="004065A5">
              <w:rPr>
                <w:rFonts w:cs="Arial"/>
                <w:b/>
                <w:bCs/>
              </w:rPr>
              <w:t>Assessment guidance</w:t>
            </w:r>
          </w:p>
        </w:tc>
      </w:tr>
      <w:tr w:rsidR="00E928A6" w:rsidRPr="00E4628B" w14:paraId="74C4F89D" w14:textId="77777777" w:rsidTr="00821FF3">
        <w:trPr>
          <w:trHeight w:val="576"/>
        </w:trPr>
        <w:tc>
          <w:tcPr>
            <w:tcW w:w="2314" w:type="dxa"/>
          </w:tcPr>
          <w:p w14:paraId="756F4D6C" w14:textId="403446D7" w:rsidR="00E928A6" w:rsidRPr="00D93DA9" w:rsidRDefault="00324C13" w:rsidP="00821FF3">
            <w:pPr>
              <w:spacing w:line="245" w:lineRule="auto"/>
              <w:rPr>
                <w:rFonts w:eastAsia="Times New Roman" w:cs="Arial"/>
                <w:lang w:eastAsia="en-GB"/>
              </w:rPr>
            </w:pPr>
            <w:r>
              <w:rPr>
                <w:rFonts w:eastAsia="Times New Roman" w:cs="Arial"/>
                <w:lang w:eastAsia="en-GB"/>
              </w:rPr>
              <w:t>P3</w:t>
            </w:r>
          </w:p>
        </w:tc>
        <w:tc>
          <w:tcPr>
            <w:tcW w:w="6702" w:type="dxa"/>
          </w:tcPr>
          <w:p w14:paraId="1C86A718" w14:textId="66A5FD90" w:rsidR="00B87451" w:rsidRPr="00171A07" w:rsidRDefault="00324C13" w:rsidP="00707FC7">
            <w:pPr>
              <w:numPr>
                <w:ilvl w:val="0"/>
                <w:numId w:val="31"/>
              </w:numPr>
              <w:spacing w:line="245" w:lineRule="auto"/>
              <w:ind w:left="458" w:hanging="425"/>
              <w:contextualSpacing/>
            </w:pPr>
            <w:r w:rsidRPr="00171A07">
              <w:rPr>
                <w:rFonts w:cs="Arial"/>
              </w:rPr>
              <w:t xml:space="preserve">Students need to produce an initial 3D model </w:t>
            </w:r>
            <w:r w:rsidR="00AB07DC" w:rsidRPr="00171A07">
              <w:rPr>
                <w:rFonts w:cs="Arial"/>
              </w:rPr>
              <w:t xml:space="preserve">which reflects the engineering drawing given and </w:t>
            </w:r>
            <w:r w:rsidR="00F539A1" w:rsidRPr="00171A07">
              <w:rPr>
                <w:rFonts w:cs="Arial"/>
              </w:rPr>
              <w:t>retains the functional dimensions specified by the client.</w:t>
            </w:r>
          </w:p>
        </w:tc>
      </w:tr>
      <w:tr w:rsidR="00E928A6" w:rsidRPr="00D93DA9" w14:paraId="500DA26B" w14:textId="77777777" w:rsidTr="00821FF3">
        <w:trPr>
          <w:trHeight w:val="576"/>
        </w:trPr>
        <w:tc>
          <w:tcPr>
            <w:tcW w:w="2314" w:type="dxa"/>
          </w:tcPr>
          <w:p w14:paraId="4382A861" w14:textId="4EC92D0F" w:rsidR="00E928A6" w:rsidRPr="00D93DA9" w:rsidRDefault="00E247AB" w:rsidP="00821FF3">
            <w:pPr>
              <w:spacing w:line="245" w:lineRule="auto"/>
              <w:rPr>
                <w:rFonts w:cs="Arial"/>
              </w:rPr>
            </w:pPr>
            <w:r>
              <w:rPr>
                <w:rFonts w:cs="Arial"/>
              </w:rPr>
              <w:t>M2</w:t>
            </w:r>
          </w:p>
        </w:tc>
        <w:tc>
          <w:tcPr>
            <w:tcW w:w="6702" w:type="dxa"/>
          </w:tcPr>
          <w:p w14:paraId="5407F34D" w14:textId="4B57B29D" w:rsidR="00E928A6" w:rsidRPr="00D93DA9" w:rsidRDefault="00F539A1" w:rsidP="00821FF3">
            <w:pPr>
              <w:numPr>
                <w:ilvl w:val="0"/>
                <w:numId w:val="31"/>
              </w:numPr>
              <w:spacing w:line="245" w:lineRule="auto"/>
              <w:ind w:left="458" w:hanging="425"/>
              <w:contextualSpacing/>
              <w:rPr>
                <w:rFonts w:cs="Arial"/>
              </w:rPr>
            </w:pPr>
            <w:r>
              <w:rPr>
                <w:rFonts w:cs="Arial"/>
              </w:rPr>
              <w:t xml:space="preserve">Students must adapt the </w:t>
            </w:r>
            <w:r w:rsidR="00615106">
              <w:rPr>
                <w:rFonts w:cs="Arial"/>
              </w:rPr>
              <w:t xml:space="preserve">3D model from P3 to make it suitable for </w:t>
            </w:r>
            <w:r w:rsidR="00DE696F">
              <w:rPr>
                <w:rFonts w:cs="Arial"/>
              </w:rPr>
              <w:t>subtractive manufacturing</w:t>
            </w:r>
            <w:r w:rsidR="00AB07DC">
              <w:rPr>
                <w:rFonts w:cs="Arial"/>
              </w:rPr>
              <w:t xml:space="preserve"> with reference to Topic Area 2.2</w:t>
            </w:r>
            <w:r w:rsidR="00DE696F">
              <w:rPr>
                <w:rFonts w:cs="Arial"/>
              </w:rPr>
              <w:t xml:space="preserve">. </w:t>
            </w:r>
          </w:p>
        </w:tc>
      </w:tr>
      <w:tr w:rsidR="00E928A6" w:rsidRPr="00D93DA9" w14:paraId="2BF0FAF4" w14:textId="77777777" w:rsidTr="00821FF3">
        <w:trPr>
          <w:trHeight w:val="576"/>
        </w:trPr>
        <w:tc>
          <w:tcPr>
            <w:tcW w:w="2314" w:type="dxa"/>
          </w:tcPr>
          <w:p w14:paraId="361CCDB8" w14:textId="4E130EF7" w:rsidR="00E928A6" w:rsidRPr="00D93DA9" w:rsidRDefault="00E247AB" w:rsidP="00821FF3">
            <w:pPr>
              <w:spacing w:line="245" w:lineRule="auto"/>
              <w:rPr>
                <w:rFonts w:cs="Arial"/>
              </w:rPr>
            </w:pPr>
            <w:r>
              <w:rPr>
                <w:rFonts w:cs="Arial"/>
              </w:rPr>
              <w:t>M3</w:t>
            </w:r>
          </w:p>
        </w:tc>
        <w:tc>
          <w:tcPr>
            <w:tcW w:w="6702" w:type="dxa"/>
          </w:tcPr>
          <w:p w14:paraId="0A0CE670" w14:textId="04D0F332" w:rsidR="00E928A6" w:rsidRPr="00D93DA9" w:rsidRDefault="00E247AB" w:rsidP="00821FF3">
            <w:pPr>
              <w:numPr>
                <w:ilvl w:val="0"/>
                <w:numId w:val="31"/>
              </w:numPr>
              <w:spacing w:line="245" w:lineRule="auto"/>
              <w:ind w:left="458" w:hanging="425"/>
              <w:contextualSpacing/>
              <w:rPr>
                <w:rFonts w:cs="Arial"/>
              </w:rPr>
            </w:pPr>
            <w:r>
              <w:rPr>
                <w:rFonts w:cs="Arial"/>
              </w:rPr>
              <w:t>Students must adapt the 3D model from P3 to make it suitable for subtractive manufacturing</w:t>
            </w:r>
            <w:r w:rsidR="00AB07DC">
              <w:rPr>
                <w:rFonts w:cs="Arial"/>
              </w:rPr>
              <w:t xml:space="preserve"> with reference to Topic Area 2.2.</w:t>
            </w:r>
          </w:p>
        </w:tc>
      </w:tr>
      <w:tr w:rsidR="00E928A6" w:rsidRPr="00D93DA9" w14:paraId="3CEDA542" w14:textId="77777777" w:rsidTr="00821FF3">
        <w:trPr>
          <w:trHeight w:val="576"/>
        </w:trPr>
        <w:tc>
          <w:tcPr>
            <w:tcW w:w="2314" w:type="dxa"/>
          </w:tcPr>
          <w:p w14:paraId="56D8392F" w14:textId="0F4890C6" w:rsidR="00E928A6" w:rsidRPr="00D93DA9" w:rsidRDefault="00E247AB" w:rsidP="00821FF3">
            <w:pPr>
              <w:spacing w:line="245" w:lineRule="auto"/>
              <w:rPr>
                <w:rFonts w:cs="Arial"/>
              </w:rPr>
            </w:pPr>
            <w:r>
              <w:rPr>
                <w:rFonts w:cs="Arial"/>
              </w:rPr>
              <w:t>D2</w:t>
            </w:r>
          </w:p>
        </w:tc>
        <w:tc>
          <w:tcPr>
            <w:tcW w:w="6702" w:type="dxa"/>
          </w:tcPr>
          <w:p w14:paraId="4016920C" w14:textId="70FB3B17" w:rsidR="00E928A6" w:rsidRPr="00D93DA9" w:rsidRDefault="00E247AB" w:rsidP="00821FF3">
            <w:pPr>
              <w:numPr>
                <w:ilvl w:val="0"/>
                <w:numId w:val="31"/>
              </w:numPr>
              <w:spacing w:line="245" w:lineRule="auto"/>
              <w:ind w:left="458" w:hanging="425"/>
              <w:contextualSpacing/>
              <w:rPr>
                <w:rFonts w:cs="Arial"/>
              </w:rPr>
            </w:pPr>
            <w:r>
              <w:rPr>
                <w:rFonts w:cs="Arial"/>
              </w:rPr>
              <w:t xml:space="preserve">Students </w:t>
            </w:r>
            <w:r w:rsidR="00AB07DC">
              <w:rPr>
                <w:rFonts w:cs="Arial"/>
              </w:rPr>
              <w:t xml:space="preserve">must </w:t>
            </w:r>
            <w:r w:rsidR="00E5621E">
              <w:rPr>
                <w:rFonts w:eastAsia="Times New Roman" w:cs="Arial"/>
                <w:lang w:eastAsia="en-GB"/>
              </w:rPr>
              <w:t>g</w:t>
            </w:r>
            <w:r w:rsidR="00E5621E" w:rsidRPr="007338BD">
              <w:rPr>
                <w:rFonts w:eastAsia="Times New Roman" w:cs="Arial"/>
                <w:lang w:eastAsia="en-GB"/>
              </w:rPr>
              <w:t>ive valid reasons for</w:t>
            </w:r>
            <w:r w:rsidR="00BB32DE">
              <w:rPr>
                <w:rFonts w:eastAsia="Times New Roman" w:cs="Arial"/>
                <w:lang w:eastAsia="en-GB"/>
              </w:rPr>
              <w:t xml:space="preserve"> how</w:t>
            </w:r>
            <w:r w:rsidR="00E5621E">
              <w:rPr>
                <w:rFonts w:eastAsia="Times New Roman" w:cs="Arial"/>
                <w:lang w:eastAsia="en-GB"/>
              </w:rPr>
              <w:t xml:space="preserve"> the adaptations made in M2 and M3 </w:t>
            </w:r>
            <w:r w:rsidR="00BB32DE">
              <w:rPr>
                <w:rFonts w:eastAsia="Times New Roman" w:cs="Arial"/>
                <w:lang w:eastAsia="en-GB"/>
              </w:rPr>
              <w:t xml:space="preserve">make the design more suitable for each manufacturing process. </w:t>
            </w:r>
          </w:p>
        </w:tc>
      </w:tr>
    </w:tbl>
    <w:p w14:paraId="4FEAE967" w14:textId="022F7841" w:rsidR="00D105F0" w:rsidRPr="009F0E50" w:rsidRDefault="00D105F0" w:rsidP="00067057">
      <w:pPr>
        <w:contextualSpacing/>
        <w:rPr>
          <w:rFonts w:eastAsia="Times New Roman" w:cs="Arial"/>
          <w:b/>
          <w:bCs/>
          <w:lang w:eastAsia="en-GB"/>
        </w:rPr>
      </w:pPr>
      <w:r w:rsidRPr="009F0E50">
        <w:rPr>
          <w:rFonts w:eastAsia="Calibri"/>
        </w:rPr>
        <w:br w:type="page"/>
      </w:r>
    </w:p>
    <w:p w14:paraId="63530AAF" w14:textId="77777777" w:rsidR="005469A5" w:rsidRPr="005469A5" w:rsidRDefault="005469A5" w:rsidP="005E23A0">
      <w:pPr>
        <w:pStyle w:val="Heading2"/>
      </w:pPr>
      <w:bookmarkStart w:id="21" w:name="_Toc155356667"/>
      <w:bookmarkEnd w:id="20"/>
      <w:r w:rsidRPr="005469A5">
        <w:lastRenderedPageBreak/>
        <w:t>Task 3:</w:t>
      </w:r>
      <w:bookmarkEnd w:id="21"/>
    </w:p>
    <w:p w14:paraId="517D0A8E" w14:textId="13DF846D" w:rsidR="005469A5" w:rsidRPr="00C21723" w:rsidRDefault="005469A5" w:rsidP="005469A5">
      <w:pPr>
        <w:rPr>
          <w:b/>
          <w:bCs/>
          <w:sz w:val="26"/>
          <w:szCs w:val="26"/>
        </w:rPr>
      </w:pPr>
      <w:r w:rsidRPr="00C21723">
        <w:rPr>
          <w:b/>
          <w:bCs/>
          <w:sz w:val="26"/>
          <w:szCs w:val="26"/>
        </w:rPr>
        <w:t xml:space="preserve">Manufacture a </w:t>
      </w:r>
      <w:r w:rsidR="005E23A0">
        <w:rPr>
          <w:b/>
          <w:bCs/>
          <w:sz w:val="26"/>
          <w:szCs w:val="26"/>
        </w:rPr>
        <w:t>c</w:t>
      </w:r>
      <w:r w:rsidRPr="00C21723">
        <w:rPr>
          <w:b/>
          <w:bCs/>
          <w:sz w:val="26"/>
          <w:szCs w:val="26"/>
        </w:rPr>
        <w:t xml:space="preserve">omponent </w:t>
      </w:r>
      <w:r w:rsidR="005E23A0">
        <w:rPr>
          <w:b/>
          <w:bCs/>
          <w:sz w:val="26"/>
          <w:szCs w:val="26"/>
        </w:rPr>
        <w:t>u</w:t>
      </w:r>
      <w:r w:rsidRPr="00C21723">
        <w:rPr>
          <w:b/>
          <w:bCs/>
          <w:sz w:val="26"/>
          <w:szCs w:val="26"/>
        </w:rPr>
        <w:t xml:space="preserve">sing a </w:t>
      </w:r>
      <w:r w:rsidR="005E23A0">
        <w:rPr>
          <w:b/>
          <w:bCs/>
          <w:sz w:val="26"/>
          <w:szCs w:val="26"/>
        </w:rPr>
        <w:t>s</w:t>
      </w:r>
      <w:r w:rsidRPr="00C21723">
        <w:rPr>
          <w:b/>
          <w:bCs/>
          <w:sz w:val="26"/>
          <w:szCs w:val="26"/>
        </w:rPr>
        <w:t xml:space="preserve">ubtractive </w:t>
      </w:r>
      <w:r w:rsidR="005E23A0">
        <w:rPr>
          <w:b/>
          <w:bCs/>
          <w:sz w:val="26"/>
          <w:szCs w:val="26"/>
        </w:rPr>
        <w:t>p</w:t>
      </w:r>
      <w:r w:rsidRPr="00C21723">
        <w:rPr>
          <w:b/>
          <w:bCs/>
          <w:sz w:val="26"/>
          <w:szCs w:val="26"/>
        </w:rPr>
        <w:t>rocess</w:t>
      </w:r>
    </w:p>
    <w:p w14:paraId="08FCCF6C" w14:textId="5C639F44" w:rsidR="005469A5" w:rsidRPr="005469A5" w:rsidRDefault="005469A5" w:rsidP="005469A5">
      <w:pPr>
        <w:rPr>
          <w:rFonts w:eastAsia="Calibri" w:cs="Arial"/>
          <w:kern w:val="2"/>
          <w14:ligatures w14:val="standardContextual"/>
        </w:rPr>
      </w:pPr>
      <w:r w:rsidRPr="00A54A59">
        <w:rPr>
          <w:rFonts w:eastAsia="Calibri" w:cs="Arial"/>
          <w:kern w:val="2"/>
          <w14:ligatures w14:val="standardContextual"/>
        </w:rPr>
        <w:t>Topic Area 3 is assessed</w:t>
      </w:r>
      <w:r w:rsidRPr="005469A5">
        <w:rPr>
          <w:rFonts w:eastAsia="Calibri" w:cs="Arial"/>
          <w:kern w:val="2"/>
          <w14:ligatures w14:val="standardContextual"/>
        </w:rPr>
        <w:t xml:space="preserve"> in this task.</w:t>
      </w:r>
    </w:p>
    <w:p w14:paraId="6574C7AE" w14:textId="1F46D9B6" w:rsidR="0022638E" w:rsidRDefault="003646A9" w:rsidP="005469A5">
      <w:pPr>
        <w:rPr>
          <w:rFonts w:eastAsia="Calibri" w:cs="Arial"/>
        </w:rPr>
      </w:pPr>
      <w:r>
        <w:rPr>
          <w:rFonts w:eastAsia="Calibri" w:cs="Arial"/>
        </w:rPr>
        <w:t xml:space="preserve">The client </w:t>
      </w:r>
      <w:r w:rsidR="0022638E">
        <w:rPr>
          <w:rFonts w:eastAsia="Calibri" w:cs="Arial"/>
        </w:rPr>
        <w:t xml:space="preserve">now </w:t>
      </w:r>
      <w:r w:rsidR="00616257">
        <w:rPr>
          <w:rFonts w:eastAsia="Calibri" w:cs="Arial"/>
        </w:rPr>
        <w:t>wants</w:t>
      </w:r>
      <w:r w:rsidR="0022638E">
        <w:rPr>
          <w:rFonts w:eastAsia="Calibri" w:cs="Arial"/>
        </w:rPr>
        <w:t xml:space="preserve"> to see some manufactured prototypes</w:t>
      </w:r>
      <w:r w:rsidR="00BC08C9">
        <w:rPr>
          <w:rFonts w:eastAsia="Calibri" w:cs="Arial"/>
        </w:rPr>
        <w:t xml:space="preserve"> of your chosen component produced</w:t>
      </w:r>
      <w:r w:rsidR="00E67B9A">
        <w:rPr>
          <w:rFonts w:eastAsia="Calibri" w:cs="Arial"/>
        </w:rPr>
        <w:t xml:space="preserve"> using both a subtractive and an additive process.</w:t>
      </w:r>
    </w:p>
    <w:p w14:paraId="65AE072C" w14:textId="73E0DB94" w:rsidR="005469A5" w:rsidRDefault="00E67B9A" w:rsidP="005469A5">
      <w:pPr>
        <w:rPr>
          <w:rFonts w:eastAsia="Calibri" w:cs="Arial"/>
        </w:rPr>
      </w:pPr>
      <w:r>
        <w:rPr>
          <w:rFonts w:eastAsia="Calibri" w:cs="Arial"/>
        </w:rPr>
        <w:t>Y</w:t>
      </w:r>
      <w:r w:rsidR="00526AEC" w:rsidRPr="40C0FB49">
        <w:rPr>
          <w:rFonts w:eastAsia="Calibri" w:cs="Arial"/>
        </w:rPr>
        <w:t>ou will</w:t>
      </w:r>
      <w:r>
        <w:rPr>
          <w:rFonts w:eastAsia="Calibri" w:cs="Arial"/>
        </w:rPr>
        <w:t xml:space="preserve"> first need to</w:t>
      </w:r>
      <w:r w:rsidR="009B1EE5">
        <w:rPr>
          <w:rFonts w:eastAsia="Calibri" w:cs="Arial"/>
        </w:rPr>
        <w:t xml:space="preserve"> write a production</w:t>
      </w:r>
      <w:r>
        <w:rPr>
          <w:rFonts w:eastAsia="Calibri" w:cs="Arial"/>
        </w:rPr>
        <w:t xml:space="preserve"> </w:t>
      </w:r>
      <w:r w:rsidR="00BB32DE">
        <w:rPr>
          <w:rFonts w:eastAsia="Calibri" w:cs="Arial"/>
        </w:rPr>
        <w:t xml:space="preserve">plan for </w:t>
      </w:r>
      <w:r w:rsidR="009B1EE5">
        <w:rPr>
          <w:rFonts w:eastAsia="Calibri" w:cs="Arial"/>
        </w:rPr>
        <w:t xml:space="preserve">the </w:t>
      </w:r>
      <w:r w:rsidR="003530E7">
        <w:rPr>
          <w:rFonts w:eastAsia="Calibri" w:cs="Arial"/>
        </w:rPr>
        <w:t xml:space="preserve">manufacture of the component </w:t>
      </w:r>
      <w:r w:rsidR="003530E7" w:rsidRPr="40C0FB49">
        <w:rPr>
          <w:rFonts w:eastAsia="Calibri" w:cs="Arial"/>
        </w:rPr>
        <w:t>you modelled in Task 2</w:t>
      </w:r>
      <w:r w:rsidR="003530E7">
        <w:rPr>
          <w:rFonts w:eastAsia="Calibri" w:cs="Arial"/>
        </w:rPr>
        <w:t xml:space="preserve"> using </w:t>
      </w:r>
      <w:r w:rsidR="003530E7" w:rsidRPr="40C0FB49">
        <w:rPr>
          <w:rFonts w:eastAsia="Calibri" w:cs="Arial"/>
        </w:rPr>
        <w:t>a subtractive process.</w:t>
      </w:r>
      <w:r w:rsidR="003530E7">
        <w:rPr>
          <w:rFonts w:eastAsia="Calibri" w:cs="Arial"/>
        </w:rPr>
        <w:t xml:space="preserve"> You then need to use the production plan to </w:t>
      </w:r>
      <w:r w:rsidR="00BB32DE">
        <w:rPr>
          <w:rFonts w:eastAsia="Calibri" w:cs="Arial"/>
        </w:rPr>
        <w:t>complete the</w:t>
      </w:r>
      <w:r w:rsidR="00526AEC" w:rsidRPr="40C0FB49">
        <w:rPr>
          <w:rFonts w:eastAsia="Calibri" w:cs="Arial"/>
        </w:rPr>
        <w:t xml:space="preserve"> manufacture </w:t>
      </w:r>
      <w:r w:rsidR="00BB32DE">
        <w:rPr>
          <w:rFonts w:eastAsia="Calibri" w:cs="Arial"/>
        </w:rPr>
        <w:t xml:space="preserve">of </w:t>
      </w:r>
      <w:r w:rsidR="00526AEC" w:rsidRPr="40C0FB49">
        <w:rPr>
          <w:rFonts w:eastAsia="Calibri" w:cs="Arial"/>
        </w:rPr>
        <w:t xml:space="preserve">the </w:t>
      </w:r>
      <w:r w:rsidR="00D75C30">
        <w:rPr>
          <w:rFonts w:eastAsia="Calibri" w:cs="Arial"/>
        </w:rPr>
        <w:t xml:space="preserve">prototype </w:t>
      </w:r>
      <w:r w:rsidR="00526AEC" w:rsidRPr="40C0FB49">
        <w:rPr>
          <w:rFonts w:eastAsia="Calibri" w:cs="Arial"/>
        </w:rPr>
        <w:t>component</w:t>
      </w:r>
      <w:r w:rsidR="00C81AFF">
        <w:rPr>
          <w:rFonts w:eastAsia="Calibri" w:cs="Arial"/>
        </w:rPr>
        <w:t>.</w:t>
      </w:r>
    </w:p>
    <w:p w14:paraId="707D6C1A" w14:textId="77777777" w:rsidR="006F5143" w:rsidRPr="00DC5F8D" w:rsidRDefault="006F5143" w:rsidP="006F5143">
      <w:pPr>
        <w:rPr>
          <w:rFonts w:cs="Arial"/>
        </w:rPr>
      </w:pPr>
      <w:r>
        <w:rPr>
          <w:rFonts w:cs="Arial"/>
        </w:rPr>
        <w:t xml:space="preserve">As these are </w:t>
      </w:r>
      <w:proofErr w:type="gramStart"/>
      <w:r>
        <w:rPr>
          <w:rFonts w:cs="Arial"/>
        </w:rPr>
        <w:t>prototypes</w:t>
      </w:r>
      <w:proofErr w:type="gramEnd"/>
      <w:r>
        <w:rPr>
          <w:rFonts w:cs="Arial"/>
        </w:rPr>
        <w:t xml:space="preserve"> they can be made from any suitable metal or polymer.</w:t>
      </w:r>
    </w:p>
    <w:p w14:paraId="605611E0" w14:textId="77777777" w:rsidR="005469A5" w:rsidRPr="005469A5" w:rsidRDefault="005469A5" w:rsidP="005469A5">
      <w:pPr>
        <w:rPr>
          <w:rFonts w:cs="Arial"/>
          <w:kern w:val="2"/>
          <w14:ligatures w14:val="standardContextual"/>
        </w:rPr>
      </w:pPr>
      <w:r w:rsidRPr="005469A5">
        <w:rPr>
          <w:rFonts w:cs="Arial"/>
          <w:b/>
          <w:bCs/>
          <w:kern w:val="2"/>
          <w14:ligatures w14:val="standardContextual"/>
        </w:rPr>
        <w:t>The task is:</w:t>
      </w:r>
    </w:p>
    <w:p w14:paraId="3BDBFC18" w14:textId="3A0B9139" w:rsidR="0005667A" w:rsidRDefault="0005667A" w:rsidP="0005667A">
      <w:pPr>
        <w:rPr>
          <w:rFonts w:cs="Arial"/>
        </w:rPr>
      </w:pPr>
      <w:r>
        <w:rPr>
          <w:rFonts w:cs="Arial"/>
        </w:rPr>
        <w:t>To</w:t>
      </w:r>
      <w:r w:rsidR="000C4E66">
        <w:rPr>
          <w:rFonts w:cs="Arial"/>
        </w:rPr>
        <w:t xml:space="preserve"> </w:t>
      </w:r>
      <w:r w:rsidR="00456106">
        <w:rPr>
          <w:rFonts w:cs="Arial"/>
        </w:rPr>
        <w:t xml:space="preserve">plan for and </w:t>
      </w:r>
      <w:r w:rsidR="00721869">
        <w:rPr>
          <w:rFonts w:cs="Arial"/>
        </w:rPr>
        <w:t xml:space="preserve">safely </w:t>
      </w:r>
      <w:r w:rsidR="00456106">
        <w:rPr>
          <w:rFonts w:cs="Arial"/>
        </w:rPr>
        <w:t xml:space="preserve">complete the </w:t>
      </w:r>
      <w:r w:rsidR="000C4E66">
        <w:rPr>
          <w:rFonts w:cs="Arial"/>
        </w:rPr>
        <w:t>manufacture</w:t>
      </w:r>
      <w:r w:rsidR="00456106">
        <w:rPr>
          <w:rFonts w:cs="Arial"/>
        </w:rPr>
        <w:t xml:space="preserve"> of a </w:t>
      </w:r>
      <w:r>
        <w:rPr>
          <w:rFonts w:cs="Arial"/>
        </w:rPr>
        <w:t xml:space="preserve">prototype </w:t>
      </w:r>
      <w:r w:rsidR="00456106">
        <w:rPr>
          <w:rFonts w:cs="Arial"/>
        </w:rPr>
        <w:t xml:space="preserve">of your chosen </w:t>
      </w:r>
      <w:r>
        <w:rPr>
          <w:rFonts w:cs="Arial"/>
        </w:rPr>
        <w:t xml:space="preserve">component </w:t>
      </w:r>
      <w:r w:rsidR="000C4E66">
        <w:rPr>
          <w:rFonts w:cs="Arial"/>
        </w:rPr>
        <w:t>using a subtractive process</w:t>
      </w:r>
      <w:r w:rsidR="00456106">
        <w:rPr>
          <w:rFonts w:cs="Arial"/>
        </w:rPr>
        <w:t xml:space="preserve">, including importing </w:t>
      </w:r>
      <w:r w:rsidR="00721869">
        <w:rPr>
          <w:rFonts w:cs="Arial"/>
        </w:rPr>
        <w:t>your 3D CAD model from Task 2 into the CNC machine and simulating the program</w:t>
      </w:r>
      <w:r w:rsidR="000C4E66">
        <w:rPr>
          <w:rFonts w:cs="Arial"/>
        </w:rPr>
        <w:t>.</w:t>
      </w:r>
    </w:p>
    <w:p w14:paraId="4A0D0CB3" w14:textId="77777777" w:rsidR="005469A5" w:rsidRPr="005469A5" w:rsidRDefault="005469A5" w:rsidP="005469A5">
      <w:pPr>
        <w:rPr>
          <w:rFonts w:eastAsia="Arial" w:cs="Arial"/>
          <w:kern w:val="2"/>
          <w14:ligatures w14:val="standardContextual"/>
        </w:rPr>
      </w:pPr>
      <w:r w:rsidRPr="005469A5">
        <w:rPr>
          <w:rFonts w:eastAsia="Arial" w:cs="Arial"/>
          <w:kern w:val="2"/>
          <w14:ligatures w14:val="standardContextual"/>
        </w:rPr>
        <w:t xml:space="preserve">Your evidence </w:t>
      </w:r>
      <w:r w:rsidRPr="005469A5">
        <w:rPr>
          <w:rFonts w:eastAsia="Arial" w:cs="Arial"/>
          <w:b/>
          <w:bCs/>
          <w:kern w:val="2"/>
          <w14:ligatures w14:val="standardContextual"/>
        </w:rPr>
        <w:t>must</w:t>
      </w:r>
      <w:r w:rsidRPr="005469A5">
        <w:rPr>
          <w:rFonts w:eastAsia="Arial" w:cs="Arial"/>
          <w:kern w:val="2"/>
          <w14:ligatures w14:val="standardContextual"/>
        </w:rPr>
        <w:t xml:space="preserve"> include:</w:t>
      </w:r>
    </w:p>
    <w:p w14:paraId="4C30348D" w14:textId="397475CD" w:rsidR="005935BE" w:rsidRDefault="005935BE" w:rsidP="00A54A59">
      <w:pPr>
        <w:pStyle w:val="ListParagraph"/>
        <w:numPr>
          <w:ilvl w:val="0"/>
          <w:numId w:val="3"/>
        </w:numPr>
        <w:rPr>
          <w:rFonts w:cs="Arial"/>
        </w:rPr>
      </w:pPr>
      <w:r>
        <w:rPr>
          <w:rFonts w:cs="Arial"/>
        </w:rPr>
        <w:t>A written production plan</w:t>
      </w:r>
    </w:p>
    <w:p w14:paraId="6890C9AB" w14:textId="77777777" w:rsidR="00C45406" w:rsidRPr="00C02F26" w:rsidRDefault="00C45406" w:rsidP="00C45406">
      <w:pPr>
        <w:pStyle w:val="ListParagraph"/>
        <w:numPr>
          <w:ilvl w:val="0"/>
          <w:numId w:val="3"/>
        </w:numPr>
        <w:rPr>
          <w:rFonts w:cs="Arial"/>
        </w:rPr>
      </w:pPr>
      <w:r>
        <w:rPr>
          <w:rFonts w:cs="Arial"/>
        </w:rPr>
        <w:t>Annotated s</w:t>
      </w:r>
      <w:r w:rsidRPr="00C02F26">
        <w:rPr>
          <w:rFonts w:cs="Arial"/>
        </w:rPr>
        <w:t>creen shots of the simulation</w:t>
      </w:r>
    </w:p>
    <w:p w14:paraId="3F8228FF" w14:textId="036DC410" w:rsidR="005935BE" w:rsidRPr="00C02F26" w:rsidRDefault="00C45406" w:rsidP="005935BE">
      <w:pPr>
        <w:pStyle w:val="ListParagraph"/>
        <w:numPr>
          <w:ilvl w:val="0"/>
          <w:numId w:val="3"/>
        </w:numPr>
        <w:rPr>
          <w:rFonts w:cs="Arial"/>
        </w:rPr>
      </w:pPr>
      <w:r>
        <w:rPr>
          <w:rFonts w:cs="Arial"/>
        </w:rPr>
        <w:t>Annotated p</w:t>
      </w:r>
      <w:r w:rsidR="005935BE" w:rsidRPr="00C02F26">
        <w:rPr>
          <w:rFonts w:cs="Arial"/>
        </w:rPr>
        <w:t>hotographs of you safely using the CNC machine</w:t>
      </w:r>
    </w:p>
    <w:p w14:paraId="744E31BF" w14:textId="250E3D4D" w:rsidR="00BC480D" w:rsidRPr="00C02F26" w:rsidRDefault="00BC480D" w:rsidP="00BC480D">
      <w:pPr>
        <w:pStyle w:val="ListParagraph"/>
        <w:numPr>
          <w:ilvl w:val="0"/>
          <w:numId w:val="3"/>
        </w:numPr>
        <w:rPr>
          <w:rFonts w:cs="Arial"/>
        </w:rPr>
      </w:pPr>
      <w:r w:rsidRPr="00C02F26">
        <w:rPr>
          <w:rFonts w:cs="Arial"/>
        </w:rPr>
        <w:t xml:space="preserve">Photographs of the completed </w:t>
      </w:r>
      <w:r>
        <w:rPr>
          <w:rFonts w:cs="Arial"/>
        </w:rPr>
        <w:t xml:space="preserve">prototype </w:t>
      </w:r>
      <w:r w:rsidRPr="00C02F26">
        <w:rPr>
          <w:rFonts w:cs="Arial"/>
        </w:rPr>
        <w:t>component</w:t>
      </w:r>
    </w:p>
    <w:p w14:paraId="5AEB07C7" w14:textId="229D83F7" w:rsidR="005935BE" w:rsidRDefault="005935BE" w:rsidP="005935BE">
      <w:pPr>
        <w:pStyle w:val="ListParagraph"/>
        <w:numPr>
          <w:ilvl w:val="0"/>
          <w:numId w:val="3"/>
        </w:numPr>
        <w:rPr>
          <w:rFonts w:cs="Arial"/>
        </w:rPr>
      </w:pPr>
      <w:r w:rsidRPr="00C02F26">
        <w:rPr>
          <w:rFonts w:cs="Arial"/>
        </w:rPr>
        <w:t xml:space="preserve">A </w:t>
      </w:r>
      <w:r>
        <w:rPr>
          <w:rFonts w:cs="Arial"/>
        </w:rPr>
        <w:t xml:space="preserve">teacher </w:t>
      </w:r>
      <w:r w:rsidRPr="00C02F26">
        <w:rPr>
          <w:rFonts w:cs="Arial"/>
        </w:rPr>
        <w:t>observation record completed by your teacher/assessor which accurately records your independence and competence when setting up, using and shutting down the machine</w:t>
      </w:r>
      <w:r w:rsidR="00721869">
        <w:rPr>
          <w:rFonts w:cs="Arial"/>
        </w:rPr>
        <w:t>.</w:t>
      </w:r>
    </w:p>
    <w:p w14:paraId="154B690F" w14:textId="68BB1C0E" w:rsidR="005469A5" w:rsidRPr="005469A5" w:rsidRDefault="005469A5" w:rsidP="001D73E9">
      <w:pPr>
        <w:contextualSpacing/>
        <w:rPr>
          <w:rFonts w:cs="Arial"/>
        </w:rPr>
      </w:pPr>
    </w:p>
    <w:p w14:paraId="19A137C7" w14:textId="77777777" w:rsidR="002377A3" w:rsidRPr="006476C3" w:rsidRDefault="002377A3" w:rsidP="002377A3">
      <w:pPr>
        <w:spacing w:before="240"/>
        <w:rPr>
          <w:rFonts w:cs="Arial"/>
          <w:b/>
          <w:bCs/>
        </w:rPr>
      </w:pPr>
      <w:r w:rsidRPr="006476C3">
        <w:rPr>
          <w:rFonts w:cs="Arial"/>
          <w:b/>
          <w:bCs/>
          <w:lang w:eastAsia="en-GB"/>
        </w:rPr>
        <w:t xml:space="preserve">Use the </w:t>
      </w:r>
      <w:r>
        <w:rPr>
          <w:rFonts w:cs="Arial"/>
          <w:b/>
          <w:bCs/>
          <w:lang w:eastAsia="en-GB"/>
        </w:rPr>
        <w:t xml:space="preserve">assessment </w:t>
      </w:r>
      <w:r w:rsidRPr="006476C3">
        <w:rPr>
          <w:rFonts w:cs="Arial"/>
          <w:b/>
          <w:bCs/>
          <w:lang w:eastAsia="en-GB"/>
        </w:rPr>
        <w:t xml:space="preserve">criteria </w:t>
      </w:r>
      <w:r>
        <w:rPr>
          <w:rFonts w:cs="Arial"/>
          <w:b/>
          <w:bCs/>
          <w:lang w:eastAsia="en-GB"/>
        </w:rPr>
        <w:t xml:space="preserve">below </w:t>
      </w:r>
      <w:r w:rsidRPr="006476C3">
        <w:rPr>
          <w:rFonts w:cs="Arial"/>
          <w:b/>
          <w:bCs/>
          <w:lang w:eastAsia="en-GB"/>
        </w:rPr>
        <w:t xml:space="preserve">to </w:t>
      </w:r>
      <w:r>
        <w:rPr>
          <w:rFonts w:cs="Arial"/>
          <w:b/>
          <w:bCs/>
          <w:lang w:eastAsia="en-GB"/>
        </w:rPr>
        <w:t>tell</w:t>
      </w:r>
      <w:r w:rsidRPr="006476C3">
        <w:rPr>
          <w:rFonts w:cs="Arial"/>
          <w:b/>
          <w:bCs/>
          <w:lang w:eastAsia="en-GB"/>
        </w:rPr>
        <w:t xml:space="preserve"> you </w:t>
      </w:r>
      <w:r>
        <w:rPr>
          <w:rFonts w:cs="Arial"/>
          <w:b/>
          <w:bCs/>
          <w:lang w:eastAsia="en-GB"/>
        </w:rPr>
        <w:t>what you need to do in more detail</w:t>
      </w:r>
      <w:r w:rsidRPr="006476C3">
        <w:rPr>
          <w:rFonts w:cs="Arial"/>
          <w:b/>
          <w:bCs/>
          <w:lang w:eastAsia="en-GB"/>
        </w:rPr>
        <w:t>.</w:t>
      </w:r>
    </w:p>
    <w:tbl>
      <w:tblPr>
        <w:tblStyle w:val="TableGrid"/>
        <w:tblW w:w="0" w:type="auto"/>
        <w:tblLook w:val="04A0" w:firstRow="1" w:lastRow="0" w:firstColumn="1" w:lastColumn="0" w:noHBand="0" w:noVBand="1"/>
      </w:tblPr>
      <w:tblGrid>
        <w:gridCol w:w="3005"/>
        <w:gridCol w:w="3005"/>
        <w:gridCol w:w="3006"/>
      </w:tblGrid>
      <w:tr w:rsidR="003E25BA" w14:paraId="0597842B" w14:textId="77777777" w:rsidTr="00FA70E9">
        <w:tc>
          <w:tcPr>
            <w:tcW w:w="3005" w:type="dxa"/>
            <w:shd w:val="clear" w:color="auto" w:fill="auto"/>
          </w:tcPr>
          <w:p w14:paraId="41FE779D" w14:textId="77777777" w:rsidR="003E25BA" w:rsidRPr="00FA70E9" w:rsidRDefault="003E25BA" w:rsidP="00B805D5">
            <w:pPr>
              <w:rPr>
                <w:rFonts w:cs="Arial"/>
                <w:b/>
                <w:bCs/>
              </w:rPr>
            </w:pPr>
            <w:r w:rsidRPr="00FA70E9">
              <w:rPr>
                <w:rFonts w:cs="Arial"/>
                <w:b/>
                <w:bCs/>
              </w:rPr>
              <w:t>Pass</w:t>
            </w:r>
          </w:p>
        </w:tc>
        <w:tc>
          <w:tcPr>
            <w:tcW w:w="3005" w:type="dxa"/>
            <w:shd w:val="clear" w:color="auto" w:fill="auto"/>
          </w:tcPr>
          <w:p w14:paraId="5A3F8C83" w14:textId="77777777" w:rsidR="003E25BA" w:rsidRPr="00FA70E9" w:rsidRDefault="003E25BA" w:rsidP="00B805D5">
            <w:pPr>
              <w:rPr>
                <w:rFonts w:cs="Arial"/>
                <w:b/>
                <w:bCs/>
              </w:rPr>
            </w:pPr>
            <w:r w:rsidRPr="00FA70E9">
              <w:rPr>
                <w:rFonts w:cs="Arial"/>
                <w:b/>
                <w:bCs/>
              </w:rPr>
              <w:t>Merit</w:t>
            </w:r>
          </w:p>
        </w:tc>
        <w:tc>
          <w:tcPr>
            <w:tcW w:w="3006" w:type="dxa"/>
            <w:shd w:val="clear" w:color="auto" w:fill="auto"/>
          </w:tcPr>
          <w:p w14:paraId="52FE6C8F" w14:textId="77777777" w:rsidR="003E25BA" w:rsidRPr="009A3668" w:rsidRDefault="003E25BA" w:rsidP="00B805D5">
            <w:pPr>
              <w:rPr>
                <w:rFonts w:cs="Arial"/>
                <w:b/>
                <w:bCs/>
              </w:rPr>
            </w:pPr>
            <w:r w:rsidRPr="00FA70E9">
              <w:rPr>
                <w:rFonts w:cs="Arial"/>
                <w:b/>
                <w:bCs/>
              </w:rPr>
              <w:t>Distinction</w:t>
            </w:r>
          </w:p>
        </w:tc>
      </w:tr>
      <w:tr w:rsidR="00C053F8" w:rsidRPr="00C053F8" w14:paraId="34DC3DCC" w14:textId="77777777" w:rsidTr="5CBFBFC3">
        <w:tc>
          <w:tcPr>
            <w:tcW w:w="3005" w:type="dxa"/>
          </w:tcPr>
          <w:p w14:paraId="30086E80" w14:textId="77777777" w:rsidR="00530DFE" w:rsidRPr="00C053F8" w:rsidRDefault="001D73E9" w:rsidP="5CBFBFC3">
            <w:pPr>
              <w:rPr>
                <w:rFonts w:eastAsia="Times New Roman" w:cs="Arial"/>
              </w:rPr>
            </w:pPr>
            <w:r w:rsidRPr="00C053F8">
              <w:rPr>
                <w:rFonts w:eastAsia="Times New Roman" w:cs="Arial"/>
                <w:b/>
              </w:rPr>
              <w:t>P4:</w:t>
            </w:r>
            <w:r w:rsidR="00252FAB" w:rsidRPr="00C053F8">
              <w:rPr>
                <w:rFonts w:eastAsia="Times New Roman" w:cs="Arial"/>
                <w:b/>
              </w:rPr>
              <w:t xml:space="preserve"> </w:t>
            </w:r>
            <w:r w:rsidR="008A5523" w:rsidRPr="00C053F8">
              <w:rPr>
                <w:rFonts w:eastAsia="Times New Roman" w:cs="Arial"/>
                <w:b/>
                <w:bCs/>
              </w:rPr>
              <w:t>Produce</w:t>
            </w:r>
            <w:r w:rsidR="00EC3073" w:rsidRPr="00C053F8">
              <w:rPr>
                <w:rFonts w:eastAsia="Times New Roman" w:cs="Arial"/>
              </w:rPr>
              <w:t xml:space="preserve"> a production plan </w:t>
            </w:r>
            <w:r w:rsidR="008A5523" w:rsidRPr="00C053F8">
              <w:rPr>
                <w:rFonts w:eastAsia="Times New Roman" w:cs="Arial"/>
              </w:rPr>
              <w:t>for</w:t>
            </w:r>
            <w:r w:rsidR="00EC3073" w:rsidRPr="00C053F8">
              <w:rPr>
                <w:rFonts w:eastAsia="Times New Roman" w:cs="Arial"/>
              </w:rPr>
              <w:t xml:space="preserve"> the manufacture of the </w:t>
            </w:r>
            <w:r w:rsidR="00CF6C30" w:rsidRPr="00C053F8">
              <w:rPr>
                <w:rFonts w:eastAsia="Times New Roman" w:cs="Arial"/>
              </w:rPr>
              <w:t xml:space="preserve">prototype </w:t>
            </w:r>
            <w:r w:rsidR="00EC3073" w:rsidRPr="00C053F8">
              <w:rPr>
                <w:rFonts w:eastAsia="Times New Roman" w:cs="Arial"/>
              </w:rPr>
              <w:t xml:space="preserve">component using a CNC subtractive </w:t>
            </w:r>
            <w:r w:rsidR="00252FAB" w:rsidRPr="00C053F8">
              <w:rPr>
                <w:rFonts w:eastAsia="Times New Roman" w:cs="Arial"/>
              </w:rPr>
              <w:t>process.</w:t>
            </w:r>
            <w:r w:rsidR="00626856" w:rsidRPr="00C053F8">
              <w:rPr>
                <w:rFonts w:eastAsia="Times New Roman" w:cs="Arial"/>
              </w:rPr>
              <w:t xml:space="preserve"> </w:t>
            </w:r>
          </w:p>
          <w:p w14:paraId="236E527D" w14:textId="51580D0E" w:rsidR="00EC3073" w:rsidRPr="00C053F8" w:rsidRDefault="00530DFE" w:rsidP="00530DFE">
            <w:pPr>
              <w:rPr>
                <w:rFonts w:eastAsia="Times New Roman" w:cs="Arial"/>
              </w:rPr>
            </w:pPr>
            <w:r w:rsidRPr="00C053F8">
              <w:rPr>
                <w:rFonts w:eastAsia="Times New Roman" w:cs="Arial"/>
              </w:rPr>
              <w:t>(</w:t>
            </w:r>
            <w:r w:rsidR="00626856" w:rsidRPr="00C053F8">
              <w:rPr>
                <w:rFonts w:eastAsia="Times New Roman" w:cs="Arial"/>
              </w:rPr>
              <w:t>PO4</w:t>
            </w:r>
            <w:r w:rsidRPr="00C053F8">
              <w:rPr>
                <w:rFonts w:eastAsia="Times New Roman" w:cs="Arial"/>
              </w:rPr>
              <w:t>)</w:t>
            </w:r>
          </w:p>
        </w:tc>
        <w:tc>
          <w:tcPr>
            <w:tcW w:w="3005" w:type="dxa"/>
          </w:tcPr>
          <w:p w14:paraId="5A5F3E94" w14:textId="77777777" w:rsidR="00EC3073" w:rsidRPr="00C053F8" w:rsidRDefault="00EC3073" w:rsidP="00EC3073">
            <w:pPr>
              <w:rPr>
                <w:rFonts w:cs="Arial"/>
                <w:highlight w:val="yellow"/>
              </w:rPr>
            </w:pPr>
          </w:p>
        </w:tc>
        <w:tc>
          <w:tcPr>
            <w:tcW w:w="3006" w:type="dxa"/>
          </w:tcPr>
          <w:p w14:paraId="12F0A450" w14:textId="77777777" w:rsidR="00EC3073" w:rsidRPr="00C053F8" w:rsidRDefault="00EC3073" w:rsidP="00EC3073">
            <w:pPr>
              <w:rPr>
                <w:rFonts w:cs="Arial"/>
                <w:highlight w:val="yellow"/>
              </w:rPr>
            </w:pPr>
          </w:p>
        </w:tc>
      </w:tr>
      <w:tr w:rsidR="00C053F8" w:rsidRPr="00C053F8" w14:paraId="15823DDF" w14:textId="77777777" w:rsidTr="5CBFBFC3">
        <w:trPr>
          <w:trHeight w:val="1176"/>
        </w:trPr>
        <w:tc>
          <w:tcPr>
            <w:tcW w:w="3005" w:type="dxa"/>
          </w:tcPr>
          <w:p w14:paraId="4D1E006F" w14:textId="4C9F3935" w:rsidR="00EC3073" w:rsidRPr="00C053F8" w:rsidRDefault="00EC3073" w:rsidP="5CBFBFC3">
            <w:pPr>
              <w:rPr>
                <w:rFonts w:eastAsia="Times New Roman" w:cs="Arial"/>
              </w:rPr>
            </w:pPr>
            <w:r w:rsidRPr="00C053F8">
              <w:rPr>
                <w:rFonts w:eastAsia="Times New Roman" w:cs="Arial"/>
                <w:b/>
                <w:bCs/>
              </w:rPr>
              <w:t>P5:</w:t>
            </w:r>
            <w:r w:rsidR="00470415" w:rsidRPr="00C053F8">
              <w:rPr>
                <w:rFonts w:eastAsia="Times New Roman" w:cs="Arial"/>
                <w:b/>
                <w:bCs/>
              </w:rPr>
              <w:t xml:space="preserve"> Import</w:t>
            </w:r>
            <w:r w:rsidR="00470415" w:rsidRPr="00C053F8">
              <w:rPr>
                <w:rFonts w:eastAsia="Times New Roman" w:cs="Arial"/>
              </w:rPr>
              <w:t xml:space="preserve"> </w:t>
            </w:r>
            <w:r w:rsidR="00CF2F26" w:rsidRPr="00C053F8">
              <w:rPr>
                <w:rFonts w:eastAsia="Times New Roman" w:cs="Arial"/>
              </w:rPr>
              <w:t xml:space="preserve">the model </w:t>
            </w:r>
            <w:r w:rsidR="00470415" w:rsidRPr="00C053F8">
              <w:rPr>
                <w:rFonts w:eastAsia="Times New Roman" w:cs="Arial"/>
              </w:rPr>
              <w:t>and s</w:t>
            </w:r>
            <w:r w:rsidRPr="00C053F8">
              <w:rPr>
                <w:rFonts w:eastAsia="Times New Roman" w:cs="Arial"/>
              </w:rPr>
              <w:t xml:space="preserve">imulate the </w:t>
            </w:r>
            <w:r w:rsidR="00CF2F26" w:rsidRPr="00C053F8">
              <w:rPr>
                <w:rFonts w:eastAsia="Times New Roman" w:cs="Arial"/>
              </w:rPr>
              <w:t>program</w:t>
            </w:r>
            <w:r w:rsidR="005548A9" w:rsidRPr="00C053F8">
              <w:rPr>
                <w:rFonts w:eastAsia="Times New Roman" w:cs="Arial"/>
              </w:rPr>
              <w:t>.</w:t>
            </w:r>
          </w:p>
          <w:p w14:paraId="59702086" w14:textId="396463E0" w:rsidR="00EC3073" w:rsidRPr="00C053F8" w:rsidRDefault="00530DFE" w:rsidP="5CBFBFC3">
            <w:pPr>
              <w:rPr>
                <w:rFonts w:eastAsia="Times New Roman" w:cs="Arial"/>
              </w:rPr>
            </w:pPr>
            <w:r w:rsidRPr="00C053F8">
              <w:rPr>
                <w:rFonts w:eastAsia="Times New Roman" w:cs="Arial"/>
              </w:rPr>
              <w:t>(</w:t>
            </w:r>
            <w:r w:rsidR="00626856" w:rsidRPr="00C053F8">
              <w:rPr>
                <w:rFonts w:eastAsia="Times New Roman" w:cs="Arial"/>
              </w:rPr>
              <w:t>PO4</w:t>
            </w:r>
            <w:r w:rsidRPr="00C053F8">
              <w:rPr>
                <w:rFonts w:eastAsia="Times New Roman" w:cs="Arial"/>
              </w:rPr>
              <w:t>)</w:t>
            </w:r>
          </w:p>
        </w:tc>
        <w:tc>
          <w:tcPr>
            <w:tcW w:w="3005" w:type="dxa"/>
          </w:tcPr>
          <w:p w14:paraId="18F5DD28" w14:textId="2445797E" w:rsidR="00EC3073" w:rsidRPr="00C053F8" w:rsidRDefault="00EC3073" w:rsidP="5CBFBFC3">
            <w:pPr>
              <w:rPr>
                <w:rFonts w:eastAsia="Times New Roman" w:cs="Arial"/>
              </w:rPr>
            </w:pPr>
            <w:r w:rsidRPr="00C053F8">
              <w:rPr>
                <w:rFonts w:eastAsia="Times New Roman" w:cs="Arial"/>
                <w:b/>
                <w:bCs/>
              </w:rPr>
              <w:t>M4:</w:t>
            </w:r>
            <w:r w:rsidR="00CF2F26" w:rsidRPr="00C053F8">
              <w:rPr>
                <w:rFonts w:eastAsia="Times New Roman" w:cs="Arial"/>
                <w:b/>
                <w:bCs/>
              </w:rPr>
              <w:t xml:space="preserve"> </w:t>
            </w:r>
            <w:r w:rsidR="002C1F06" w:rsidRPr="00C053F8">
              <w:rPr>
                <w:rFonts w:eastAsia="Times New Roman" w:cs="Arial"/>
                <w:b/>
                <w:bCs/>
              </w:rPr>
              <w:t>Interpret</w:t>
            </w:r>
            <w:r w:rsidR="002C1F06" w:rsidRPr="00C053F8">
              <w:rPr>
                <w:rFonts w:eastAsia="Times New Roman" w:cs="Arial"/>
              </w:rPr>
              <w:t xml:space="preserve"> simulation results</w:t>
            </w:r>
            <w:r w:rsidR="00656C60" w:rsidRPr="00C053F8">
              <w:rPr>
                <w:rFonts w:eastAsia="Times New Roman" w:cs="Arial"/>
              </w:rPr>
              <w:t xml:space="preserve"> and </w:t>
            </w:r>
            <w:r w:rsidR="005E6213" w:rsidRPr="00C053F8">
              <w:rPr>
                <w:rFonts w:eastAsia="Times New Roman" w:cs="Arial"/>
              </w:rPr>
              <w:t>m</w:t>
            </w:r>
            <w:r w:rsidR="002C1F06" w:rsidRPr="00C053F8">
              <w:rPr>
                <w:rFonts w:eastAsia="Times New Roman" w:cs="Arial"/>
              </w:rPr>
              <w:t xml:space="preserve">ake appropriate </w:t>
            </w:r>
            <w:r w:rsidR="005E6213" w:rsidRPr="00C053F8">
              <w:rPr>
                <w:rFonts w:eastAsia="Times New Roman" w:cs="Arial"/>
              </w:rPr>
              <w:t>improvement</w:t>
            </w:r>
            <w:r w:rsidR="002C1F06" w:rsidRPr="00C053F8">
              <w:rPr>
                <w:rFonts w:eastAsia="Times New Roman" w:cs="Arial"/>
              </w:rPr>
              <w:t>s</w:t>
            </w:r>
            <w:r w:rsidR="00252FAB" w:rsidRPr="00C053F8">
              <w:rPr>
                <w:rFonts w:eastAsia="Times New Roman" w:cs="Arial"/>
              </w:rPr>
              <w:t>.</w:t>
            </w:r>
          </w:p>
          <w:p w14:paraId="3D9C9869" w14:textId="4E3306B1" w:rsidR="00EC3073" w:rsidRPr="00C053F8" w:rsidRDefault="00530DFE" w:rsidP="5CBFBFC3">
            <w:pPr>
              <w:rPr>
                <w:rFonts w:cs="Arial"/>
                <w:highlight w:val="yellow"/>
              </w:rPr>
            </w:pPr>
            <w:r w:rsidRPr="00C053F8">
              <w:rPr>
                <w:rFonts w:cs="Arial"/>
              </w:rPr>
              <w:t>(</w:t>
            </w:r>
            <w:r w:rsidR="00626856" w:rsidRPr="00C053F8">
              <w:rPr>
                <w:rFonts w:cs="Arial"/>
              </w:rPr>
              <w:t>PO3</w:t>
            </w:r>
            <w:r w:rsidRPr="00C053F8">
              <w:rPr>
                <w:rFonts w:cs="Arial"/>
              </w:rPr>
              <w:t>)</w:t>
            </w:r>
          </w:p>
        </w:tc>
        <w:tc>
          <w:tcPr>
            <w:tcW w:w="3006" w:type="dxa"/>
          </w:tcPr>
          <w:p w14:paraId="3B8FC4EB" w14:textId="77777777" w:rsidR="00EC3073" w:rsidRPr="00C053F8" w:rsidRDefault="00EC3073" w:rsidP="00EC3073">
            <w:pPr>
              <w:rPr>
                <w:rFonts w:cs="Arial"/>
                <w:highlight w:val="yellow"/>
              </w:rPr>
            </w:pPr>
          </w:p>
        </w:tc>
      </w:tr>
      <w:tr w:rsidR="00C053F8" w:rsidRPr="00C053F8" w14:paraId="04523CB3" w14:textId="77777777" w:rsidTr="5CBFBFC3">
        <w:tc>
          <w:tcPr>
            <w:tcW w:w="3005" w:type="dxa"/>
          </w:tcPr>
          <w:p w14:paraId="177F65E7" w14:textId="77777777" w:rsidR="00530DFE" w:rsidRPr="00C053F8" w:rsidRDefault="00EC3073" w:rsidP="00530DFE">
            <w:pPr>
              <w:rPr>
                <w:rFonts w:eastAsia="Times New Roman" w:cs="Arial"/>
              </w:rPr>
            </w:pPr>
            <w:r w:rsidRPr="00C053F8">
              <w:rPr>
                <w:rFonts w:eastAsia="Times New Roman" w:cs="Arial"/>
                <w:b/>
                <w:bCs/>
              </w:rPr>
              <w:t>P6:</w:t>
            </w:r>
            <w:r w:rsidR="00411D9F" w:rsidRPr="00C053F8">
              <w:rPr>
                <w:rFonts w:eastAsia="Times New Roman" w:cs="Arial"/>
                <w:b/>
                <w:bCs/>
              </w:rPr>
              <w:t xml:space="preserve"> </w:t>
            </w:r>
            <w:r w:rsidRPr="00C053F8">
              <w:rPr>
                <w:rFonts w:eastAsia="Times New Roman" w:cs="Arial"/>
                <w:b/>
                <w:bCs/>
              </w:rPr>
              <w:t>Operate</w:t>
            </w:r>
            <w:r w:rsidRPr="00C053F8">
              <w:rPr>
                <w:rFonts w:eastAsia="Times New Roman" w:cs="Arial"/>
              </w:rPr>
              <w:t xml:space="preserve"> and shut down a CNC machine safely for the subtractive manufacture of the </w:t>
            </w:r>
            <w:r w:rsidR="00CF6C30" w:rsidRPr="00C053F8">
              <w:rPr>
                <w:rFonts w:eastAsia="Times New Roman" w:cs="Arial"/>
              </w:rPr>
              <w:t xml:space="preserve">prototype </w:t>
            </w:r>
            <w:r w:rsidR="000D227A" w:rsidRPr="00C053F8">
              <w:rPr>
                <w:rFonts w:eastAsia="Times New Roman" w:cs="Arial"/>
              </w:rPr>
              <w:t>component.</w:t>
            </w:r>
            <w:r w:rsidR="00626856" w:rsidRPr="00C053F8">
              <w:rPr>
                <w:rFonts w:eastAsia="Times New Roman" w:cs="Arial"/>
              </w:rPr>
              <w:t xml:space="preserve"> </w:t>
            </w:r>
          </w:p>
          <w:p w14:paraId="0FDC1B26" w14:textId="6FDA1272" w:rsidR="00EC3073" w:rsidRPr="00C053F8" w:rsidRDefault="00530DFE" w:rsidP="00530DFE">
            <w:pPr>
              <w:rPr>
                <w:rFonts w:eastAsia="Times New Roman" w:cs="Arial"/>
              </w:rPr>
            </w:pPr>
            <w:r w:rsidRPr="00C053F8">
              <w:rPr>
                <w:rFonts w:eastAsia="Times New Roman" w:cs="Arial"/>
              </w:rPr>
              <w:t>(</w:t>
            </w:r>
            <w:r w:rsidR="00626856" w:rsidRPr="00C053F8">
              <w:rPr>
                <w:rFonts w:eastAsia="Times New Roman" w:cs="Arial"/>
              </w:rPr>
              <w:t>PO4</w:t>
            </w:r>
            <w:r w:rsidRPr="00C053F8">
              <w:rPr>
                <w:rFonts w:eastAsia="Times New Roman" w:cs="Arial"/>
              </w:rPr>
              <w:t>)</w:t>
            </w:r>
          </w:p>
        </w:tc>
        <w:tc>
          <w:tcPr>
            <w:tcW w:w="3005" w:type="dxa"/>
          </w:tcPr>
          <w:p w14:paraId="2ACC4C7E" w14:textId="77777777" w:rsidR="00530DFE" w:rsidRPr="00C053F8" w:rsidRDefault="00EC3073" w:rsidP="5CBFBFC3">
            <w:pPr>
              <w:rPr>
                <w:rFonts w:eastAsia="Times New Roman" w:cs="Arial"/>
              </w:rPr>
            </w:pPr>
            <w:r w:rsidRPr="00C053F8">
              <w:rPr>
                <w:rFonts w:eastAsia="Times New Roman" w:cs="Arial"/>
                <w:b/>
                <w:bCs/>
              </w:rPr>
              <w:t>M5:</w:t>
            </w:r>
            <w:r w:rsidR="00CF2F26" w:rsidRPr="00C053F8">
              <w:rPr>
                <w:rFonts w:eastAsia="Times New Roman" w:cs="Arial"/>
                <w:b/>
                <w:bCs/>
              </w:rPr>
              <w:t xml:space="preserve"> </w:t>
            </w:r>
            <w:r w:rsidRPr="00C053F8">
              <w:rPr>
                <w:rFonts w:eastAsia="Times New Roman" w:cs="Arial"/>
                <w:b/>
                <w:bCs/>
              </w:rPr>
              <w:t>Set up</w:t>
            </w:r>
            <w:r w:rsidRPr="00C053F8">
              <w:rPr>
                <w:rFonts w:eastAsia="Times New Roman" w:cs="Arial"/>
              </w:rPr>
              <w:t xml:space="preserve"> a CNC machine safely</w:t>
            </w:r>
            <w:r w:rsidR="00A259D0" w:rsidRPr="00C053F8">
              <w:rPr>
                <w:rFonts w:eastAsia="Times New Roman" w:cs="Arial"/>
              </w:rPr>
              <w:t xml:space="preserve">, </w:t>
            </w:r>
            <w:r w:rsidRPr="00C053F8">
              <w:rPr>
                <w:rFonts w:eastAsia="Times New Roman" w:cs="Arial"/>
              </w:rPr>
              <w:t>appropriately</w:t>
            </w:r>
            <w:r w:rsidR="00A259D0" w:rsidRPr="00C053F8">
              <w:rPr>
                <w:rFonts w:eastAsia="Times New Roman" w:cs="Arial"/>
              </w:rPr>
              <w:t xml:space="preserve"> and independently</w:t>
            </w:r>
            <w:r w:rsidR="000D227A" w:rsidRPr="00C053F8">
              <w:rPr>
                <w:rFonts w:eastAsia="Times New Roman" w:cs="Arial"/>
              </w:rPr>
              <w:t>.</w:t>
            </w:r>
            <w:r w:rsidR="00626856" w:rsidRPr="00C053F8">
              <w:rPr>
                <w:rFonts w:eastAsia="Times New Roman" w:cs="Arial"/>
              </w:rPr>
              <w:t xml:space="preserve"> </w:t>
            </w:r>
          </w:p>
          <w:p w14:paraId="0A0A4538" w14:textId="16F52B43" w:rsidR="00EC3073" w:rsidRPr="00C053F8" w:rsidRDefault="00530DFE" w:rsidP="00530DFE">
            <w:r w:rsidRPr="00C053F8">
              <w:rPr>
                <w:rFonts w:eastAsia="Times New Roman" w:cs="Arial"/>
              </w:rPr>
              <w:t>(</w:t>
            </w:r>
            <w:r w:rsidR="00626856" w:rsidRPr="00C053F8">
              <w:rPr>
                <w:rFonts w:eastAsia="Times New Roman" w:cs="Arial"/>
              </w:rPr>
              <w:t>PO4</w:t>
            </w:r>
            <w:r w:rsidRPr="00C053F8">
              <w:rPr>
                <w:rFonts w:eastAsia="Times New Roman" w:cs="Arial"/>
              </w:rPr>
              <w:t>)</w:t>
            </w:r>
          </w:p>
        </w:tc>
        <w:tc>
          <w:tcPr>
            <w:tcW w:w="3006" w:type="dxa"/>
          </w:tcPr>
          <w:p w14:paraId="6DEE78C7" w14:textId="77777777" w:rsidR="00530DFE" w:rsidRPr="00C053F8" w:rsidRDefault="00EC3073" w:rsidP="5CBFBFC3">
            <w:pPr>
              <w:rPr>
                <w:rFonts w:eastAsia="Times New Roman" w:cs="Arial"/>
              </w:rPr>
            </w:pPr>
            <w:r w:rsidRPr="00C053F8">
              <w:rPr>
                <w:rFonts w:eastAsia="Times New Roman" w:cs="Arial"/>
                <w:b/>
                <w:bCs/>
              </w:rPr>
              <w:t>D3:</w:t>
            </w:r>
            <w:r w:rsidR="00411D9F" w:rsidRPr="00C053F8">
              <w:rPr>
                <w:rFonts w:eastAsia="Times New Roman" w:cs="Arial"/>
                <w:b/>
                <w:bCs/>
              </w:rPr>
              <w:t xml:space="preserve"> </w:t>
            </w:r>
            <w:r w:rsidRPr="00C053F8">
              <w:rPr>
                <w:rFonts w:eastAsia="Times New Roman" w:cs="Arial"/>
                <w:b/>
                <w:bCs/>
              </w:rPr>
              <w:t>Justify</w:t>
            </w:r>
            <w:r w:rsidRPr="00C053F8">
              <w:rPr>
                <w:rFonts w:eastAsia="Times New Roman" w:cs="Arial"/>
              </w:rPr>
              <w:t xml:space="preserve"> the machine </w:t>
            </w:r>
            <w:r w:rsidR="00580C25" w:rsidRPr="00C053F8">
              <w:rPr>
                <w:rFonts w:eastAsia="Times New Roman" w:cs="Arial"/>
              </w:rPr>
              <w:t>settings</w:t>
            </w:r>
            <w:r w:rsidRPr="00C053F8">
              <w:rPr>
                <w:rFonts w:eastAsia="Times New Roman" w:cs="Arial"/>
              </w:rPr>
              <w:t xml:space="preserve"> used</w:t>
            </w:r>
            <w:r w:rsidR="000D227A" w:rsidRPr="00C053F8">
              <w:rPr>
                <w:rFonts w:eastAsia="Times New Roman" w:cs="Arial"/>
              </w:rPr>
              <w:t>.</w:t>
            </w:r>
            <w:r w:rsidR="00626856" w:rsidRPr="00C053F8">
              <w:rPr>
                <w:rFonts w:eastAsia="Times New Roman" w:cs="Arial"/>
              </w:rPr>
              <w:t xml:space="preserve"> </w:t>
            </w:r>
          </w:p>
          <w:p w14:paraId="470E229A" w14:textId="732609FE" w:rsidR="00EC3073" w:rsidRPr="00C053F8" w:rsidRDefault="00530DFE" w:rsidP="00530DFE">
            <w:r w:rsidRPr="00C053F8">
              <w:rPr>
                <w:rFonts w:eastAsia="Times New Roman" w:cs="Arial"/>
              </w:rPr>
              <w:t>(</w:t>
            </w:r>
            <w:r w:rsidR="00626856" w:rsidRPr="00C053F8">
              <w:rPr>
                <w:rFonts w:eastAsia="Times New Roman" w:cs="Arial"/>
              </w:rPr>
              <w:t>PO3</w:t>
            </w:r>
            <w:r w:rsidRPr="00C053F8">
              <w:rPr>
                <w:rFonts w:eastAsia="Times New Roman" w:cs="Arial"/>
              </w:rPr>
              <w:t>)</w:t>
            </w:r>
          </w:p>
        </w:tc>
      </w:tr>
    </w:tbl>
    <w:p w14:paraId="5ECA14A1" w14:textId="77777777" w:rsidR="00C1087D" w:rsidRDefault="00C1087D" w:rsidP="00BD6E34">
      <w:pPr>
        <w:spacing w:before="160" w:line="245" w:lineRule="auto"/>
        <w:rPr>
          <w:rStyle w:val="normaltextrun"/>
          <w:rFonts w:cs="Arial"/>
          <w:color w:val="000000"/>
          <w:shd w:val="clear" w:color="auto" w:fill="FFFFFF"/>
        </w:rPr>
      </w:pPr>
    </w:p>
    <w:p w14:paraId="5C71DAD6" w14:textId="77777777" w:rsidR="00C1087D" w:rsidRDefault="00C1087D">
      <w:pPr>
        <w:rPr>
          <w:rStyle w:val="normaltextrun"/>
          <w:rFonts w:cs="Arial"/>
          <w:color w:val="000000"/>
          <w:shd w:val="clear" w:color="auto" w:fill="FFFFFF"/>
        </w:rPr>
      </w:pPr>
      <w:r>
        <w:rPr>
          <w:rStyle w:val="normaltextrun"/>
          <w:rFonts w:cs="Arial"/>
          <w:color w:val="000000"/>
          <w:shd w:val="clear" w:color="auto" w:fill="FFFFFF"/>
        </w:rPr>
        <w:br w:type="page"/>
      </w:r>
    </w:p>
    <w:p w14:paraId="32C666B8" w14:textId="77777777" w:rsidR="005148A6" w:rsidRPr="004065A5" w:rsidRDefault="005148A6" w:rsidP="005148A6">
      <w:pPr>
        <w:spacing w:after="0" w:line="240" w:lineRule="auto"/>
        <w:textAlignment w:val="baseline"/>
        <w:rPr>
          <w:rFonts w:eastAsia="Times New Roman" w:cs="Arial"/>
          <w:b/>
          <w:bCs/>
          <w:lang w:eastAsia="en-GB"/>
        </w:rPr>
      </w:pPr>
      <w:r w:rsidRPr="004065A5">
        <w:rPr>
          <w:rFonts w:eastAsia="Times New Roman" w:cs="Arial"/>
          <w:b/>
          <w:bCs/>
          <w:lang w:eastAsia="en-GB"/>
        </w:rPr>
        <w:lastRenderedPageBreak/>
        <w:t>Assessment Guidance</w:t>
      </w:r>
    </w:p>
    <w:p w14:paraId="0C5482F8" w14:textId="4C25AD30" w:rsidR="00BD6E34" w:rsidRPr="00892420" w:rsidRDefault="00BD6E34" w:rsidP="00BD6E34">
      <w:pPr>
        <w:spacing w:before="160" w:line="245" w:lineRule="auto"/>
        <w:rPr>
          <w:rFonts w:cs="Arial"/>
        </w:rPr>
      </w:pPr>
      <w:r>
        <w:rPr>
          <w:rStyle w:val="normaltextrun"/>
          <w:rFonts w:cs="Arial"/>
          <w:color w:val="000000"/>
          <w:shd w:val="clear" w:color="auto" w:fill="FFFFFF"/>
        </w:rPr>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0" w:type="auto"/>
        <w:tblLook w:val="04A0" w:firstRow="1" w:lastRow="0" w:firstColumn="1" w:lastColumn="0" w:noHBand="0" w:noVBand="1"/>
      </w:tblPr>
      <w:tblGrid>
        <w:gridCol w:w="2314"/>
        <w:gridCol w:w="6702"/>
      </w:tblGrid>
      <w:tr w:rsidR="00E928A6" w:rsidRPr="004065A5" w14:paraId="1F9E27BB" w14:textId="77777777" w:rsidTr="00821FF3">
        <w:tc>
          <w:tcPr>
            <w:tcW w:w="2314" w:type="dxa"/>
          </w:tcPr>
          <w:p w14:paraId="37D8821B" w14:textId="77777777" w:rsidR="00E928A6" w:rsidRPr="004065A5" w:rsidRDefault="00E928A6" w:rsidP="00821FF3">
            <w:pPr>
              <w:spacing w:line="245" w:lineRule="auto"/>
              <w:rPr>
                <w:rFonts w:cs="Arial"/>
                <w:b/>
                <w:bCs/>
              </w:rPr>
            </w:pPr>
            <w:r w:rsidRPr="004065A5">
              <w:rPr>
                <w:rFonts w:cs="Arial"/>
                <w:b/>
                <w:bCs/>
              </w:rPr>
              <w:t>Assessment Criteria</w:t>
            </w:r>
          </w:p>
        </w:tc>
        <w:tc>
          <w:tcPr>
            <w:tcW w:w="6702" w:type="dxa"/>
          </w:tcPr>
          <w:p w14:paraId="080414C9" w14:textId="77777777" w:rsidR="00E928A6" w:rsidRPr="004065A5" w:rsidRDefault="00E928A6" w:rsidP="00821FF3">
            <w:pPr>
              <w:spacing w:line="245" w:lineRule="auto"/>
              <w:rPr>
                <w:rFonts w:cs="Arial"/>
                <w:b/>
                <w:bCs/>
              </w:rPr>
            </w:pPr>
            <w:r w:rsidRPr="004065A5">
              <w:rPr>
                <w:rFonts w:cs="Arial"/>
                <w:b/>
                <w:bCs/>
              </w:rPr>
              <w:t>Assessment guidance</w:t>
            </w:r>
          </w:p>
        </w:tc>
      </w:tr>
      <w:tr w:rsidR="00E928A6" w:rsidRPr="00E4628B" w14:paraId="6B13F2B7" w14:textId="77777777" w:rsidTr="00D55666">
        <w:trPr>
          <w:trHeight w:val="379"/>
        </w:trPr>
        <w:tc>
          <w:tcPr>
            <w:tcW w:w="2314" w:type="dxa"/>
          </w:tcPr>
          <w:p w14:paraId="1166FA11" w14:textId="01194CD9" w:rsidR="00E928A6" w:rsidRPr="00D93DA9" w:rsidRDefault="003D1725" w:rsidP="00821FF3">
            <w:pPr>
              <w:spacing w:line="245" w:lineRule="auto"/>
              <w:rPr>
                <w:rFonts w:eastAsia="Times New Roman" w:cs="Arial"/>
                <w:lang w:eastAsia="en-GB"/>
              </w:rPr>
            </w:pPr>
            <w:r>
              <w:rPr>
                <w:rFonts w:eastAsia="Times New Roman" w:cs="Arial"/>
                <w:lang w:eastAsia="en-GB"/>
              </w:rPr>
              <w:t>P4</w:t>
            </w:r>
          </w:p>
        </w:tc>
        <w:tc>
          <w:tcPr>
            <w:tcW w:w="6702" w:type="dxa"/>
          </w:tcPr>
          <w:p w14:paraId="36941C71" w14:textId="0EAAA7D7" w:rsidR="00E928A6" w:rsidRPr="00171A07" w:rsidRDefault="007941A7" w:rsidP="00821FF3">
            <w:pPr>
              <w:numPr>
                <w:ilvl w:val="0"/>
                <w:numId w:val="31"/>
              </w:numPr>
              <w:spacing w:line="245" w:lineRule="auto"/>
              <w:ind w:left="458" w:hanging="425"/>
              <w:contextualSpacing/>
              <w:rPr>
                <w:rStyle w:val="cf01"/>
                <w:rFonts w:ascii="Arial" w:hAnsi="Arial" w:cs="Arial"/>
                <w:sz w:val="22"/>
                <w:szCs w:val="22"/>
              </w:rPr>
            </w:pPr>
            <w:r w:rsidRPr="00171A07">
              <w:rPr>
                <w:rStyle w:val="cf01"/>
                <w:rFonts w:ascii="Arial" w:hAnsi="Arial" w:cs="Arial"/>
                <w:sz w:val="22"/>
                <w:szCs w:val="22"/>
              </w:rPr>
              <w:t xml:space="preserve">The plan must reflect </w:t>
            </w:r>
            <w:r w:rsidR="002221DD" w:rsidRPr="00171A07">
              <w:rPr>
                <w:rStyle w:val="cf01"/>
                <w:rFonts w:ascii="Arial" w:hAnsi="Arial" w:cs="Arial"/>
                <w:sz w:val="22"/>
                <w:szCs w:val="22"/>
              </w:rPr>
              <w:t>Topic Area 3.2.1.</w:t>
            </w:r>
          </w:p>
        </w:tc>
      </w:tr>
      <w:tr w:rsidR="00E928A6" w:rsidRPr="00D93DA9" w14:paraId="2D2CEE1F" w14:textId="77777777" w:rsidTr="00821FF3">
        <w:trPr>
          <w:trHeight w:val="576"/>
        </w:trPr>
        <w:tc>
          <w:tcPr>
            <w:tcW w:w="2314" w:type="dxa"/>
          </w:tcPr>
          <w:p w14:paraId="7753443F" w14:textId="08B22741" w:rsidR="00E928A6" w:rsidRPr="00D93DA9" w:rsidRDefault="003D1725" w:rsidP="00821FF3">
            <w:pPr>
              <w:spacing w:line="245" w:lineRule="auto"/>
              <w:rPr>
                <w:rFonts w:cs="Arial"/>
              </w:rPr>
            </w:pPr>
            <w:r>
              <w:rPr>
                <w:rFonts w:cs="Arial"/>
              </w:rPr>
              <w:t>P5</w:t>
            </w:r>
          </w:p>
        </w:tc>
        <w:tc>
          <w:tcPr>
            <w:tcW w:w="6702" w:type="dxa"/>
          </w:tcPr>
          <w:p w14:paraId="506E2922" w14:textId="6872CDF4" w:rsidR="00E928A6" w:rsidRPr="00D93DA9" w:rsidRDefault="00884858" w:rsidP="00821FF3">
            <w:pPr>
              <w:numPr>
                <w:ilvl w:val="0"/>
                <w:numId w:val="31"/>
              </w:numPr>
              <w:spacing w:line="245" w:lineRule="auto"/>
              <w:ind w:left="458" w:hanging="425"/>
              <w:contextualSpacing/>
              <w:rPr>
                <w:rFonts w:cs="Arial"/>
              </w:rPr>
            </w:pPr>
            <w:r>
              <w:rPr>
                <w:rFonts w:cs="Arial"/>
              </w:rPr>
              <w:t xml:space="preserve">Students </w:t>
            </w:r>
            <w:r>
              <w:rPr>
                <w:rFonts w:eastAsia="Times New Roman" w:cs="Arial"/>
                <w:lang w:eastAsia="en-GB"/>
              </w:rPr>
              <w:t>must be able to import and run the simulation to check for errors.</w:t>
            </w:r>
          </w:p>
        </w:tc>
      </w:tr>
      <w:tr w:rsidR="00E928A6" w:rsidRPr="00D93DA9" w14:paraId="5AC6959A" w14:textId="77777777" w:rsidTr="00821FF3">
        <w:trPr>
          <w:trHeight w:val="576"/>
        </w:trPr>
        <w:tc>
          <w:tcPr>
            <w:tcW w:w="2314" w:type="dxa"/>
          </w:tcPr>
          <w:p w14:paraId="2FB7DCE6" w14:textId="33B1074F" w:rsidR="00E928A6" w:rsidRPr="00D93DA9" w:rsidRDefault="003D1725" w:rsidP="00821FF3">
            <w:pPr>
              <w:spacing w:line="245" w:lineRule="auto"/>
              <w:rPr>
                <w:rFonts w:cs="Arial"/>
              </w:rPr>
            </w:pPr>
            <w:r>
              <w:rPr>
                <w:rFonts w:cs="Arial"/>
              </w:rPr>
              <w:t>M4</w:t>
            </w:r>
          </w:p>
        </w:tc>
        <w:tc>
          <w:tcPr>
            <w:tcW w:w="6702" w:type="dxa"/>
          </w:tcPr>
          <w:p w14:paraId="0170C1A9" w14:textId="3A202296" w:rsidR="00E928A6" w:rsidRPr="00D93DA9" w:rsidRDefault="0AAA79FC">
            <w:pPr>
              <w:numPr>
                <w:ilvl w:val="0"/>
                <w:numId w:val="31"/>
              </w:numPr>
              <w:spacing w:line="245" w:lineRule="auto"/>
              <w:ind w:left="458" w:hanging="425"/>
              <w:contextualSpacing/>
              <w:rPr>
                <w:rFonts w:eastAsia="Calibri" w:cs="Arial"/>
              </w:rPr>
            </w:pPr>
            <w:r w:rsidRPr="00171A07">
              <w:rPr>
                <w:rFonts w:cs="Arial"/>
              </w:rPr>
              <w:t>Students must</w:t>
            </w:r>
            <w:r w:rsidR="5481A1FB" w:rsidRPr="00171A07">
              <w:rPr>
                <w:rFonts w:cs="Arial"/>
              </w:rPr>
              <w:t xml:space="preserve"> make suggestions for improvements to the program rather than the </w:t>
            </w:r>
            <w:r w:rsidR="01A31773" w:rsidRPr="00171A07">
              <w:rPr>
                <w:rFonts w:cs="Arial"/>
              </w:rPr>
              <w:t xml:space="preserve">CAD </w:t>
            </w:r>
            <w:r w:rsidR="5481A1FB" w:rsidRPr="00171A07">
              <w:rPr>
                <w:rFonts w:cs="Arial"/>
              </w:rPr>
              <w:t>model at this stage.</w:t>
            </w:r>
            <w:r w:rsidRPr="00171A07">
              <w:rPr>
                <w:rFonts w:cs="Arial"/>
              </w:rPr>
              <w:t xml:space="preserve"> </w:t>
            </w:r>
          </w:p>
          <w:p w14:paraId="27370757" w14:textId="2A5CC9FA" w:rsidR="00E928A6" w:rsidRPr="00171A07" w:rsidRDefault="0AAA79FC" w:rsidP="0A318061">
            <w:pPr>
              <w:numPr>
                <w:ilvl w:val="0"/>
                <w:numId w:val="31"/>
              </w:numPr>
              <w:spacing w:line="245" w:lineRule="auto"/>
              <w:ind w:left="458" w:hanging="425"/>
              <w:contextualSpacing/>
              <w:rPr>
                <w:rFonts w:eastAsia="Calibri" w:cs="Arial"/>
              </w:rPr>
            </w:pPr>
            <w:r w:rsidRPr="00171A07">
              <w:rPr>
                <w:rFonts w:eastAsia="Calibri" w:cs="Arial"/>
              </w:rPr>
              <w:t>Students could make notes about any potential improvements which could be made to</w:t>
            </w:r>
            <w:r w:rsidR="0C636350" w:rsidRPr="00171A07">
              <w:rPr>
                <w:rFonts w:eastAsia="Calibri" w:cs="Arial"/>
              </w:rPr>
              <w:t xml:space="preserve"> the CAD model </w:t>
            </w:r>
            <w:r w:rsidR="34D781CE" w:rsidRPr="00171A07">
              <w:rPr>
                <w:rFonts w:eastAsia="Calibri" w:cs="Arial"/>
              </w:rPr>
              <w:t>in readiness for Task 5.</w:t>
            </w:r>
          </w:p>
          <w:p w14:paraId="12B0E8A4" w14:textId="77777777" w:rsidR="00E928A6" w:rsidRDefault="4F58ACEB" w:rsidP="00821FF3">
            <w:pPr>
              <w:numPr>
                <w:ilvl w:val="0"/>
                <w:numId w:val="31"/>
              </w:numPr>
              <w:spacing w:line="245" w:lineRule="auto"/>
              <w:ind w:left="458" w:hanging="425"/>
              <w:contextualSpacing/>
              <w:rPr>
                <w:rFonts w:eastAsia="Calibri" w:cs="Arial"/>
              </w:rPr>
            </w:pPr>
            <w:r w:rsidRPr="34E1420E">
              <w:rPr>
                <w:rFonts w:eastAsia="Calibri" w:cs="Arial"/>
              </w:rPr>
              <w:t xml:space="preserve">If there are no improvements to make based on the simulation results, students </w:t>
            </w:r>
            <w:r w:rsidR="05733158" w:rsidRPr="34E1420E">
              <w:rPr>
                <w:rFonts w:eastAsia="Calibri" w:cs="Arial"/>
              </w:rPr>
              <w:t>must</w:t>
            </w:r>
            <w:r w:rsidRPr="34E1420E">
              <w:rPr>
                <w:rFonts w:eastAsia="Calibri" w:cs="Arial"/>
              </w:rPr>
              <w:t xml:space="preserve"> explain</w:t>
            </w:r>
            <w:r w:rsidR="7F06EB10" w:rsidRPr="34E1420E">
              <w:rPr>
                <w:rFonts w:eastAsia="Calibri" w:cs="Arial"/>
              </w:rPr>
              <w:t xml:space="preserve"> the</w:t>
            </w:r>
            <w:r w:rsidR="323CA0F6" w:rsidRPr="34E1420E">
              <w:rPr>
                <w:rFonts w:eastAsia="Calibri" w:cs="Arial"/>
              </w:rPr>
              <w:t>se</w:t>
            </w:r>
            <w:r w:rsidR="7F06EB10" w:rsidRPr="34E1420E">
              <w:rPr>
                <w:rFonts w:eastAsia="Calibri" w:cs="Arial"/>
              </w:rPr>
              <w:t xml:space="preserve"> results to achieve M4 (</w:t>
            </w:r>
            <w:r w:rsidR="6AF6339D" w:rsidRPr="34E1420E">
              <w:rPr>
                <w:rFonts w:eastAsia="Calibri" w:cs="Arial"/>
              </w:rPr>
              <w:t>r</w:t>
            </w:r>
            <w:r w:rsidRPr="34E1420E">
              <w:rPr>
                <w:rFonts w:eastAsia="Calibri" w:cs="Arial"/>
              </w:rPr>
              <w:t xml:space="preserve">ather than </w:t>
            </w:r>
            <w:r w:rsidR="17E9EA2B" w:rsidRPr="34E1420E">
              <w:rPr>
                <w:rFonts w:eastAsia="Calibri" w:cs="Arial"/>
              </w:rPr>
              <w:t>suggest unnecessary improvements</w:t>
            </w:r>
            <w:r w:rsidR="2AB6247C" w:rsidRPr="34E1420E">
              <w:rPr>
                <w:rFonts w:eastAsia="Calibri" w:cs="Arial"/>
              </w:rPr>
              <w:t>)</w:t>
            </w:r>
          </w:p>
          <w:p w14:paraId="3BA241E4" w14:textId="3ABE75C1" w:rsidR="00BE4EA2" w:rsidRPr="00171A07" w:rsidRDefault="00BE4EA2" w:rsidP="00821FF3">
            <w:pPr>
              <w:numPr>
                <w:ilvl w:val="0"/>
                <w:numId w:val="31"/>
              </w:numPr>
              <w:spacing w:line="245" w:lineRule="auto"/>
              <w:ind w:left="458" w:hanging="425"/>
              <w:contextualSpacing/>
              <w:rPr>
                <w:rFonts w:eastAsia="Calibri" w:cs="Arial"/>
              </w:rPr>
            </w:pPr>
            <w:r w:rsidRPr="00BE4EA2">
              <w:rPr>
                <w:rFonts w:eastAsia="Calibri" w:cs="Arial"/>
              </w:rPr>
              <w:t xml:space="preserve">Teacher/technician support is allowed to ensure that a working model is available so that </w:t>
            </w:r>
            <w:r>
              <w:rPr>
                <w:rFonts w:eastAsia="Calibri" w:cs="Arial"/>
              </w:rPr>
              <w:t>subse</w:t>
            </w:r>
            <w:r w:rsidR="00407FD0">
              <w:rPr>
                <w:rFonts w:eastAsia="Calibri" w:cs="Arial"/>
              </w:rPr>
              <w:t>quent tasks and</w:t>
            </w:r>
            <w:r w:rsidRPr="00BE4EA2">
              <w:rPr>
                <w:rFonts w:eastAsia="Calibri" w:cs="Arial"/>
              </w:rPr>
              <w:t xml:space="preserve"> criteria can still be achieved. </w:t>
            </w:r>
            <w:r w:rsidR="00407FD0">
              <w:rPr>
                <w:rFonts w:eastAsia="Calibri" w:cs="Arial"/>
                <w:b/>
                <w:bCs/>
              </w:rPr>
              <w:t>Where this support is needed</w:t>
            </w:r>
            <w:r w:rsidRPr="00171A07">
              <w:rPr>
                <w:rFonts w:eastAsia="Calibri" w:cs="Arial"/>
                <w:b/>
                <w:bCs/>
              </w:rPr>
              <w:t xml:space="preserve"> M4 cannot be awarded.</w:t>
            </w:r>
          </w:p>
        </w:tc>
      </w:tr>
      <w:tr w:rsidR="00E928A6" w:rsidRPr="00D93DA9" w14:paraId="7B4E8B4B" w14:textId="77777777" w:rsidTr="00821FF3">
        <w:trPr>
          <w:trHeight w:val="576"/>
        </w:trPr>
        <w:tc>
          <w:tcPr>
            <w:tcW w:w="2314" w:type="dxa"/>
          </w:tcPr>
          <w:p w14:paraId="0F66239E" w14:textId="51C7047C" w:rsidR="00E928A6" w:rsidRPr="00D93DA9" w:rsidRDefault="003D1725" w:rsidP="00821FF3">
            <w:pPr>
              <w:spacing w:line="245" w:lineRule="auto"/>
              <w:rPr>
                <w:rFonts w:cs="Arial"/>
              </w:rPr>
            </w:pPr>
            <w:r>
              <w:rPr>
                <w:rFonts w:cs="Arial"/>
              </w:rPr>
              <w:t>P6</w:t>
            </w:r>
          </w:p>
        </w:tc>
        <w:tc>
          <w:tcPr>
            <w:tcW w:w="6702" w:type="dxa"/>
          </w:tcPr>
          <w:p w14:paraId="5C7122BD" w14:textId="13E505B0" w:rsidR="00E928A6" w:rsidRPr="00D93DA9" w:rsidRDefault="00FB1A0A" w:rsidP="00821FF3">
            <w:pPr>
              <w:numPr>
                <w:ilvl w:val="0"/>
                <w:numId w:val="31"/>
              </w:numPr>
              <w:spacing w:line="245" w:lineRule="auto"/>
              <w:ind w:left="458" w:hanging="425"/>
              <w:contextualSpacing/>
              <w:rPr>
                <w:rFonts w:cs="Arial"/>
              </w:rPr>
            </w:pPr>
            <w:r>
              <w:rPr>
                <w:rFonts w:cs="Arial"/>
              </w:rPr>
              <w:t xml:space="preserve">Students can still achieve this criterion </w:t>
            </w:r>
            <w:r w:rsidR="00EE107B">
              <w:rPr>
                <w:rFonts w:cs="Arial"/>
              </w:rPr>
              <w:t>even if some support is needed from staff</w:t>
            </w:r>
            <w:r w:rsidR="00C957DC">
              <w:rPr>
                <w:rFonts w:cs="Arial"/>
              </w:rPr>
              <w:t>, as long as the student is able to operate and shut down the mach</w:t>
            </w:r>
            <w:r w:rsidR="006064C1">
              <w:rPr>
                <w:rFonts w:cs="Arial"/>
              </w:rPr>
              <w:t>ine safely with support and/or guidance.</w:t>
            </w:r>
          </w:p>
        </w:tc>
      </w:tr>
      <w:tr w:rsidR="00C053F8" w:rsidRPr="00C053F8" w14:paraId="6612EF8C" w14:textId="77777777" w:rsidTr="00821FF3">
        <w:trPr>
          <w:trHeight w:val="576"/>
        </w:trPr>
        <w:tc>
          <w:tcPr>
            <w:tcW w:w="2314" w:type="dxa"/>
          </w:tcPr>
          <w:p w14:paraId="78238CDF" w14:textId="0D8B5709" w:rsidR="007941A7" w:rsidRPr="00C053F8" w:rsidRDefault="007941A7" w:rsidP="00821FF3">
            <w:pPr>
              <w:spacing w:line="245" w:lineRule="auto"/>
              <w:rPr>
                <w:rFonts w:cs="Arial"/>
              </w:rPr>
            </w:pPr>
            <w:r w:rsidRPr="00C053F8">
              <w:rPr>
                <w:rFonts w:cs="Arial"/>
              </w:rPr>
              <w:t>M5</w:t>
            </w:r>
          </w:p>
        </w:tc>
        <w:tc>
          <w:tcPr>
            <w:tcW w:w="6702" w:type="dxa"/>
          </w:tcPr>
          <w:p w14:paraId="06E04DBD" w14:textId="190517BD" w:rsidR="00305282" w:rsidRPr="00C053F8" w:rsidRDefault="00EE107B" w:rsidP="00305282">
            <w:pPr>
              <w:numPr>
                <w:ilvl w:val="0"/>
                <w:numId w:val="31"/>
              </w:numPr>
              <w:spacing w:line="245" w:lineRule="auto"/>
              <w:ind w:left="458" w:hanging="425"/>
              <w:contextualSpacing/>
              <w:rPr>
                <w:rFonts w:cs="Arial"/>
              </w:rPr>
            </w:pPr>
            <w:r w:rsidRPr="00C053F8">
              <w:rPr>
                <w:rFonts w:cs="Arial"/>
              </w:rPr>
              <w:t xml:space="preserve">Students must have been able to operate </w:t>
            </w:r>
            <w:r w:rsidR="00C957DC" w:rsidRPr="00C053F8">
              <w:rPr>
                <w:rFonts w:cs="Arial"/>
              </w:rPr>
              <w:t xml:space="preserve">in a safe and appropriate way </w:t>
            </w:r>
            <w:r w:rsidR="00C957DC" w:rsidRPr="00C053F8">
              <w:rPr>
                <w:rFonts w:cs="Arial"/>
                <w:b/>
                <w:bCs/>
              </w:rPr>
              <w:t>independently</w:t>
            </w:r>
            <w:r w:rsidR="00C957DC" w:rsidRPr="00C053F8">
              <w:rPr>
                <w:rFonts w:cs="Arial"/>
              </w:rPr>
              <w:t xml:space="preserve"> without any support or intervention from staff to achieve this</w:t>
            </w:r>
            <w:r w:rsidR="006064C1" w:rsidRPr="00C053F8">
              <w:rPr>
                <w:rFonts w:cs="Arial"/>
              </w:rPr>
              <w:t>.</w:t>
            </w:r>
            <w:r w:rsidR="00C957DC" w:rsidRPr="00C053F8">
              <w:rPr>
                <w:rFonts w:cs="Arial"/>
              </w:rPr>
              <w:t xml:space="preserve"> </w:t>
            </w:r>
            <w:r w:rsidR="00305282" w:rsidRPr="00C053F8">
              <w:rPr>
                <w:rFonts w:cs="Arial"/>
              </w:rPr>
              <w:t>Staff must intervene if safe working practices are not being followed but where this happens the criteria cannot be awarded as achieved.</w:t>
            </w:r>
          </w:p>
        </w:tc>
      </w:tr>
      <w:tr w:rsidR="007941A7" w:rsidRPr="00D93DA9" w14:paraId="6BB7652E" w14:textId="77777777" w:rsidTr="00866AC3">
        <w:trPr>
          <w:trHeight w:val="1187"/>
        </w:trPr>
        <w:tc>
          <w:tcPr>
            <w:tcW w:w="2314" w:type="dxa"/>
          </w:tcPr>
          <w:p w14:paraId="7F7CCE48" w14:textId="7429823D" w:rsidR="007941A7" w:rsidRDefault="007941A7" w:rsidP="00821FF3">
            <w:pPr>
              <w:spacing w:line="245" w:lineRule="auto"/>
              <w:rPr>
                <w:rFonts w:cs="Arial"/>
              </w:rPr>
            </w:pPr>
            <w:r>
              <w:rPr>
                <w:rFonts w:cs="Arial"/>
              </w:rPr>
              <w:t>D3</w:t>
            </w:r>
          </w:p>
        </w:tc>
        <w:tc>
          <w:tcPr>
            <w:tcW w:w="6702" w:type="dxa"/>
          </w:tcPr>
          <w:p w14:paraId="7637A4DC" w14:textId="77777777" w:rsidR="007941A7" w:rsidRPr="00171A07" w:rsidRDefault="00034AF2" w:rsidP="00821FF3">
            <w:pPr>
              <w:numPr>
                <w:ilvl w:val="0"/>
                <w:numId w:val="31"/>
              </w:numPr>
              <w:spacing w:line="245" w:lineRule="auto"/>
              <w:ind w:left="458" w:hanging="425"/>
              <w:contextualSpacing/>
              <w:rPr>
                <w:rFonts w:cs="Arial"/>
              </w:rPr>
            </w:pPr>
            <w:r>
              <w:rPr>
                <w:rFonts w:cs="Arial"/>
              </w:rPr>
              <w:t xml:space="preserve">Students must </w:t>
            </w:r>
            <w:r>
              <w:rPr>
                <w:rFonts w:eastAsia="Times New Roman" w:cs="Arial"/>
                <w:lang w:eastAsia="en-GB"/>
              </w:rPr>
              <w:t>g</w:t>
            </w:r>
            <w:r w:rsidRPr="007338BD">
              <w:rPr>
                <w:rFonts w:eastAsia="Times New Roman" w:cs="Arial"/>
                <w:lang w:eastAsia="en-GB"/>
              </w:rPr>
              <w:t>ive valid reasons for</w:t>
            </w:r>
            <w:r>
              <w:rPr>
                <w:rFonts w:eastAsia="Times New Roman" w:cs="Arial"/>
                <w:lang w:eastAsia="en-GB"/>
              </w:rPr>
              <w:t xml:space="preserve"> the machine settings used and why they were chosen.</w:t>
            </w:r>
          </w:p>
          <w:p w14:paraId="7202AD18" w14:textId="3982D129" w:rsidR="00526415" w:rsidRPr="00D93DA9" w:rsidRDefault="00526415" w:rsidP="00821FF3">
            <w:pPr>
              <w:numPr>
                <w:ilvl w:val="0"/>
                <w:numId w:val="31"/>
              </w:numPr>
              <w:spacing w:line="245" w:lineRule="auto"/>
              <w:ind w:left="458" w:hanging="425"/>
              <w:contextualSpacing/>
              <w:rPr>
                <w:rFonts w:cs="Arial"/>
              </w:rPr>
            </w:pPr>
            <w:r>
              <w:rPr>
                <w:rFonts w:cs="Arial"/>
              </w:rPr>
              <w:t>This criterion could be evidenced with</w:t>
            </w:r>
            <w:r w:rsidR="00156AB4">
              <w:rPr>
                <w:rFonts w:cs="Arial"/>
              </w:rPr>
              <w:t xml:space="preserve">in the </w:t>
            </w:r>
            <w:r w:rsidR="41CE34A5" w:rsidRPr="798F654E">
              <w:rPr>
                <w:rFonts w:cs="Arial"/>
              </w:rPr>
              <w:t>simulation results</w:t>
            </w:r>
            <w:r w:rsidR="6DC388CC" w:rsidRPr="798F654E">
              <w:rPr>
                <w:rFonts w:cs="Arial"/>
              </w:rPr>
              <w:t xml:space="preserve"> or</w:t>
            </w:r>
            <w:r w:rsidR="00156AB4" w:rsidRPr="798F654E">
              <w:rPr>
                <w:rFonts w:cs="Arial"/>
              </w:rPr>
              <w:t xml:space="preserve"> as </w:t>
            </w:r>
            <w:r w:rsidR="00156AB4">
              <w:rPr>
                <w:rFonts w:cs="Arial"/>
              </w:rPr>
              <w:t>separate written notes</w:t>
            </w:r>
            <w:r w:rsidR="5EA1F2F3" w:rsidRPr="798F654E">
              <w:rPr>
                <w:rFonts w:cs="Arial"/>
              </w:rPr>
              <w:t xml:space="preserve"> with screen shots</w:t>
            </w:r>
            <w:r w:rsidR="00156AB4">
              <w:rPr>
                <w:rFonts w:cs="Arial"/>
              </w:rPr>
              <w:t xml:space="preserve"> of the </w:t>
            </w:r>
            <w:r w:rsidR="5EA1F2F3" w:rsidRPr="798F654E">
              <w:rPr>
                <w:rFonts w:cs="Arial"/>
              </w:rPr>
              <w:t>settings</w:t>
            </w:r>
            <w:r w:rsidR="00156AB4">
              <w:rPr>
                <w:rFonts w:cs="Arial"/>
              </w:rPr>
              <w:t>.</w:t>
            </w:r>
          </w:p>
        </w:tc>
      </w:tr>
    </w:tbl>
    <w:p w14:paraId="10AA81E8" w14:textId="43A24F94" w:rsidR="001D73E9" w:rsidRPr="001D73E9" w:rsidRDefault="002D5093" w:rsidP="005E23A0">
      <w:pPr>
        <w:pStyle w:val="Heading2"/>
      </w:pPr>
      <w:r>
        <w:rPr>
          <w:rFonts w:asciiTheme="majorHAnsi" w:eastAsia="MS Gothic" w:hAnsiTheme="majorHAnsi"/>
          <w:color w:val="2F5496" w:themeColor="accent1" w:themeShade="BF"/>
          <w:sz w:val="32"/>
          <w:szCs w:val="32"/>
        </w:rPr>
        <w:br w:type="page"/>
      </w:r>
      <w:bookmarkStart w:id="22" w:name="_Toc155356668"/>
      <w:r w:rsidR="001D73E9" w:rsidRPr="001D73E9">
        <w:lastRenderedPageBreak/>
        <w:t xml:space="preserve">Task </w:t>
      </w:r>
      <w:r w:rsidR="001D73E9">
        <w:t>4</w:t>
      </w:r>
      <w:r w:rsidR="001D73E9" w:rsidRPr="001D73E9">
        <w:t>:</w:t>
      </w:r>
      <w:bookmarkEnd w:id="22"/>
    </w:p>
    <w:p w14:paraId="7BABB6F4" w14:textId="668C7B4A" w:rsidR="001D73E9" w:rsidRPr="00A54A59" w:rsidRDefault="001D73E9" w:rsidP="001D73E9">
      <w:pPr>
        <w:rPr>
          <w:rFonts w:cs="Arial"/>
          <w:b/>
          <w:bCs/>
          <w:kern w:val="2"/>
          <w:sz w:val="26"/>
          <w:szCs w:val="26"/>
          <w14:ligatures w14:val="standardContextual"/>
        </w:rPr>
      </w:pPr>
      <w:r w:rsidRPr="00A54A59">
        <w:rPr>
          <w:rFonts w:cs="Arial"/>
          <w:b/>
          <w:bCs/>
          <w:kern w:val="2"/>
          <w:sz w:val="26"/>
          <w:szCs w:val="26"/>
          <w14:ligatures w14:val="standardContextual"/>
        </w:rPr>
        <w:t xml:space="preserve">Manufacture a </w:t>
      </w:r>
      <w:r w:rsidR="005E23A0">
        <w:rPr>
          <w:rFonts w:cs="Arial"/>
          <w:b/>
          <w:bCs/>
          <w:kern w:val="2"/>
          <w:sz w:val="26"/>
          <w:szCs w:val="26"/>
          <w14:ligatures w14:val="standardContextual"/>
        </w:rPr>
        <w:t>c</w:t>
      </w:r>
      <w:r w:rsidRPr="00A54A59">
        <w:rPr>
          <w:rFonts w:cs="Arial"/>
          <w:b/>
          <w:bCs/>
          <w:kern w:val="2"/>
          <w:sz w:val="26"/>
          <w:szCs w:val="26"/>
          <w14:ligatures w14:val="standardContextual"/>
        </w:rPr>
        <w:t xml:space="preserve">omponent </w:t>
      </w:r>
      <w:r w:rsidR="005E23A0">
        <w:rPr>
          <w:rFonts w:cs="Arial"/>
          <w:b/>
          <w:bCs/>
          <w:kern w:val="2"/>
          <w:sz w:val="26"/>
          <w:szCs w:val="26"/>
          <w14:ligatures w14:val="standardContextual"/>
        </w:rPr>
        <w:t>u</w:t>
      </w:r>
      <w:r w:rsidRPr="00A54A59">
        <w:rPr>
          <w:rFonts w:cs="Arial"/>
          <w:b/>
          <w:bCs/>
          <w:kern w:val="2"/>
          <w:sz w:val="26"/>
          <w:szCs w:val="26"/>
          <w14:ligatures w14:val="standardContextual"/>
        </w:rPr>
        <w:t xml:space="preserve">sing an </w:t>
      </w:r>
      <w:r w:rsidR="005E23A0">
        <w:rPr>
          <w:rFonts w:cs="Arial"/>
          <w:b/>
          <w:bCs/>
          <w:kern w:val="2"/>
          <w:sz w:val="26"/>
          <w:szCs w:val="26"/>
          <w14:ligatures w14:val="standardContextual"/>
        </w:rPr>
        <w:t>a</w:t>
      </w:r>
      <w:r w:rsidRPr="00A54A59">
        <w:rPr>
          <w:rFonts w:cs="Arial"/>
          <w:b/>
          <w:bCs/>
          <w:kern w:val="2"/>
          <w:sz w:val="26"/>
          <w:szCs w:val="26"/>
          <w14:ligatures w14:val="standardContextual"/>
        </w:rPr>
        <w:t xml:space="preserve">dditive </w:t>
      </w:r>
      <w:r w:rsidR="005E23A0">
        <w:rPr>
          <w:rFonts w:cs="Arial"/>
          <w:b/>
          <w:bCs/>
          <w:kern w:val="2"/>
          <w:sz w:val="26"/>
          <w:szCs w:val="26"/>
          <w14:ligatures w14:val="standardContextual"/>
        </w:rPr>
        <w:t>p</w:t>
      </w:r>
      <w:r w:rsidRPr="00A54A59">
        <w:rPr>
          <w:rFonts w:cs="Arial"/>
          <w:b/>
          <w:bCs/>
          <w:kern w:val="2"/>
          <w:sz w:val="26"/>
          <w:szCs w:val="26"/>
          <w14:ligatures w14:val="standardContextual"/>
        </w:rPr>
        <w:t>rocess</w:t>
      </w:r>
    </w:p>
    <w:p w14:paraId="784662FE" w14:textId="6951A173" w:rsidR="001D73E9" w:rsidRPr="00A54A59" w:rsidRDefault="001D73E9" w:rsidP="00A54A59">
      <w:pPr>
        <w:spacing w:after="0"/>
        <w:rPr>
          <w:rFonts w:eastAsia="Calibri" w:cs="Arial"/>
          <w:b/>
          <w:bCs/>
          <w:kern w:val="2"/>
          <w14:ligatures w14:val="standardContextual"/>
        </w:rPr>
      </w:pPr>
    </w:p>
    <w:p w14:paraId="3F508F94" w14:textId="3050DA98" w:rsidR="001D73E9" w:rsidRPr="00A54A59" w:rsidRDefault="001D73E9" w:rsidP="001D73E9">
      <w:pPr>
        <w:rPr>
          <w:rFonts w:eastAsia="Calibri" w:cs="Arial"/>
          <w:kern w:val="2"/>
          <w14:ligatures w14:val="standardContextual"/>
        </w:rPr>
      </w:pPr>
      <w:r w:rsidRPr="00A54A59">
        <w:rPr>
          <w:rFonts w:eastAsia="Calibri" w:cs="Arial"/>
          <w:kern w:val="2"/>
          <w14:ligatures w14:val="standardContextual"/>
        </w:rPr>
        <w:t xml:space="preserve">Topic Area </w:t>
      </w:r>
      <w:r w:rsidR="00526AEC" w:rsidRPr="00A54A59">
        <w:rPr>
          <w:rFonts w:eastAsia="Calibri" w:cs="Arial"/>
          <w:kern w:val="2"/>
          <w14:ligatures w14:val="standardContextual"/>
        </w:rPr>
        <w:t>4</w:t>
      </w:r>
      <w:r w:rsidRPr="00A54A59">
        <w:rPr>
          <w:rFonts w:eastAsia="Calibri" w:cs="Arial"/>
          <w:kern w:val="2"/>
          <w14:ligatures w14:val="standardContextual"/>
        </w:rPr>
        <w:t xml:space="preserve"> is assessed in this task.</w:t>
      </w:r>
    </w:p>
    <w:p w14:paraId="04B1D25E" w14:textId="373300AE" w:rsidR="00C81AFF" w:rsidRDefault="00C81AFF" w:rsidP="00C81AFF">
      <w:pPr>
        <w:rPr>
          <w:rFonts w:eastAsia="Calibri" w:cs="Arial"/>
        </w:rPr>
      </w:pPr>
      <w:r>
        <w:rPr>
          <w:rFonts w:eastAsia="Calibri" w:cs="Arial"/>
        </w:rPr>
        <w:t>Y</w:t>
      </w:r>
      <w:r w:rsidRPr="40C0FB49">
        <w:rPr>
          <w:rFonts w:eastAsia="Calibri" w:cs="Arial"/>
        </w:rPr>
        <w:t xml:space="preserve">ou </w:t>
      </w:r>
      <w:r w:rsidR="000D2142">
        <w:rPr>
          <w:rFonts w:eastAsia="Calibri" w:cs="Arial"/>
        </w:rPr>
        <w:t>now</w:t>
      </w:r>
      <w:r>
        <w:rPr>
          <w:rFonts w:eastAsia="Calibri" w:cs="Arial"/>
        </w:rPr>
        <w:t xml:space="preserve"> need to write a production plan for the manufacture of the component </w:t>
      </w:r>
      <w:r w:rsidRPr="40C0FB49">
        <w:rPr>
          <w:rFonts w:eastAsia="Calibri" w:cs="Arial"/>
        </w:rPr>
        <w:t>you modelled in Task 2</w:t>
      </w:r>
      <w:r>
        <w:rPr>
          <w:rFonts w:eastAsia="Calibri" w:cs="Arial"/>
        </w:rPr>
        <w:t xml:space="preserve"> using </w:t>
      </w:r>
      <w:r w:rsidRPr="40C0FB49">
        <w:rPr>
          <w:rFonts w:eastAsia="Calibri" w:cs="Arial"/>
        </w:rPr>
        <w:t>a</w:t>
      </w:r>
      <w:r w:rsidR="000D2142">
        <w:rPr>
          <w:rFonts w:eastAsia="Calibri" w:cs="Arial"/>
        </w:rPr>
        <w:t>n</w:t>
      </w:r>
      <w:r w:rsidRPr="40C0FB49">
        <w:rPr>
          <w:rFonts w:eastAsia="Calibri" w:cs="Arial"/>
        </w:rPr>
        <w:t xml:space="preserve"> </w:t>
      </w:r>
      <w:r w:rsidR="000D2142">
        <w:rPr>
          <w:rFonts w:eastAsia="Calibri" w:cs="Arial"/>
        </w:rPr>
        <w:t>addit</w:t>
      </w:r>
      <w:r w:rsidRPr="40C0FB49">
        <w:rPr>
          <w:rFonts w:eastAsia="Calibri" w:cs="Arial"/>
        </w:rPr>
        <w:t>ive process.</w:t>
      </w:r>
      <w:r>
        <w:rPr>
          <w:rFonts w:eastAsia="Calibri" w:cs="Arial"/>
        </w:rPr>
        <w:t xml:space="preserve"> You then need to use the production plan to complete the</w:t>
      </w:r>
      <w:r w:rsidRPr="40C0FB49">
        <w:rPr>
          <w:rFonts w:eastAsia="Calibri" w:cs="Arial"/>
        </w:rPr>
        <w:t xml:space="preserve"> manufacture </w:t>
      </w:r>
      <w:r>
        <w:rPr>
          <w:rFonts w:eastAsia="Calibri" w:cs="Arial"/>
        </w:rPr>
        <w:t xml:space="preserve">of </w:t>
      </w:r>
      <w:r w:rsidRPr="40C0FB49">
        <w:rPr>
          <w:rFonts w:eastAsia="Calibri" w:cs="Arial"/>
        </w:rPr>
        <w:t xml:space="preserve">the </w:t>
      </w:r>
      <w:r>
        <w:rPr>
          <w:rFonts w:eastAsia="Calibri" w:cs="Arial"/>
        </w:rPr>
        <w:t xml:space="preserve">prototype </w:t>
      </w:r>
      <w:r w:rsidRPr="40C0FB49">
        <w:rPr>
          <w:rFonts w:eastAsia="Calibri" w:cs="Arial"/>
        </w:rPr>
        <w:t>component</w:t>
      </w:r>
      <w:r>
        <w:rPr>
          <w:rFonts w:eastAsia="Calibri" w:cs="Arial"/>
        </w:rPr>
        <w:t>.</w:t>
      </w:r>
    </w:p>
    <w:p w14:paraId="0CAF2200" w14:textId="77777777" w:rsidR="002E4BA6" w:rsidRPr="00DC5F8D" w:rsidRDefault="002E4BA6" w:rsidP="002E4BA6">
      <w:pPr>
        <w:rPr>
          <w:rFonts w:cs="Arial"/>
        </w:rPr>
      </w:pPr>
      <w:r>
        <w:rPr>
          <w:rFonts w:cs="Arial"/>
        </w:rPr>
        <w:t xml:space="preserve">As these are </w:t>
      </w:r>
      <w:proofErr w:type="gramStart"/>
      <w:r>
        <w:rPr>
          <w:rFonts w:cs="Arial"/>
        </w:rPr>
        <w:t>prototypes</w:t>
      </w:r>
      <w:proofErr w:type="gramEnd"/>
      <w:r>
        <w:rPr>
          <w:rFonts w:cs="Arial"/>
        </w:rPr>
        <w:t xml:space="preserve"> they can be made from any suitable metal or polymer.</w:t>
      </w:r>
    </w:p>
    <w:p w14:paraId="174FB5FC" w14:textId="77777777" w:rsidR="0003689C" w:rsidRDefault="0003689C" w:rsidP="002E4BA6">
      <w:pPr>
        <w:rPr>
          <w:rFonts w:cs="Arial"/>
          <w:b/>
          <w:bCs/>
          <w:kern w:val="2"/>
          <w14:ligatures w14:val="standardContextual"/>
        </w:rPr>
      </w:pPr>
    </w:p>
    <w:p w14:paraId="643C37B4" w14:textId="1B93FCA3" w:rsidR="002E4BA6" w:rsidRPr="005469A5" w:rsidRDefault="002E4BA6" w:rsidP="002E4BA6">
      <w:pPr>
        <w:rPr>
          <w:rFonts w:cs="Arial"/>
          <w:kern w:val="2"/>
          <w14:ligatures w14:val="standardContextual"/>
        </w:rPr>
      </w:pPr>
      <w:r w:rsidRPr="005469A5">
        <w:rPr>
          <w:rFonts w:cs="Arial"/>
          <w:b/>
          <w:bCs/>
          <w:kern w:val="2"/>
          <w14:ligatures w14:val="standardContextual"/>
        </w:rPr>
        <w:t>The task is:</w:t>
      </w:r>
    </w:p>
    <w:p w14:paraId="11D1D372" w14:textId="1D573FB0" w:rsidR="00443248" w:rsidRDefault="00443248" w:rsidP="00443248">
      <w:pPr>
        <w:rPr>
          <w:rFonts w:cs="Arial"/>
        </w:rPr>
      </w:pPr>
      <w:r>
        <w:rPr>
          <w:rFonts w:cs="Arial"/>
        </w:rPr>
        <w:t xml:space="preserve">To plan for and safely complete the manufacture of a prototype of your chosen component using an additive process, including importing your 3D CAD model from Task 2 into the </w:t>
      </w:r>
      <w:r w:rsidR="0003689C">
        <w:rPr>
          <w:rFonts w:cs="Arial"/>
        </w:rPr>
        <w:t>additive manufacturing</w:t>
      </w:r>
      <w:r>
        <w:rPr>
          <w:rFonts w:cs="Arial"/>
        </w:rPr>
        <w:t xml:space="preserve"> machine and </w:t>
      </w:r>
      <w:r w:rsidR="0003689C">
        <w:rPr>
          <w:rFonts w:cs="Arial"/>
        </w:rPr>
        <w:t>comple</w:t>
      </w:r>
      <w:r>
        <w:rPr>
          <w:rFonts w:cs="Arial"/>
        </w:rPr>
        <w:t xml:space="preserve">ting any </w:t>
      </w:r>
      <w:r w:rsidR="0003689C">
        <w:rPr>
          <w:rFonts w:cs="Arial"/>
        </w:rPr>
        <w:t>finishing operations</w:t>
      </w:r>
      <w:r>
        <w:rPr>
          <w:rFonts w:cs="Arial"/>
        </w:rPr>
        <w:t>.</w:t>
      </w:r>
    </w:p>
    <w:p w14:paraId="09BF8C8B" w14:textId="77777777" w:rsidR="001D73E9" w:rsidRPr="00BE5D31" w:rsidRDefault="001D73E9" w:rsidP="001D73E9">
      <w:pPr>
        <w:rPr>
          <w:rFonts w:eastAsia="Arial" w:cs="Arial"/>
          <w:kern w:val="2"/>
          <w14:ligatures w14:val="standardContextual"/>
        </w:rPr>
      </w:pPr>
      <w:r w:rsidRPr="00BE5D31">
        <w:rPr>
          <w:rFonts w:eastAsia="Arial" w:cs="Arial"/>
          <w:kern w:val="2"/>
          <w14:ligatures w14:val="standardContextual"/>
        </w:rPr>
        <w:t xml:space="preserve">Your evidence </w:t>
      </w:r>
      <w:r w:rsidRPr="00BE5D31">
        <w:rPr>
          <w:rFonts w:eastAsia="Arial" w:cs="Arial"/>
          <w:b/>
          <w:bCs/>
          <w:kern w:val="2"/>
          <w14:ligatures w14:val="standardContextual"/>
        </w:rPr>
        <w:t>must</w:t>
      </w:r>
      <w:r w:rsidRPr="00BE5D31">
        <w:rPr>
          <w:rFonts w:eastAsia="Arial" w:cs="Arial"/>
          <w:kern w:val="2"/>
          <w14:ligatures w14:val="standardContextual"/>
        </w:rPr>
        <w:t xml:space="preserve"> include:</w:t>
      </w:r>
    </w:p>
    <w:p w14:paraId="66FE9892" w14:textId="4AFE4514" w:rsidR="00526AEC" w:rsidRPr="00BE5D31" w:rsidRDefault="00526AEC" w:rsidP="00A54A59">
      <w:pPr>
        <w:pStyle w:val="ListParagraph"/>
        <w:numPr>
          <w:ilvl w:val="0"/>
          <w:numId w:val="3"/>
        </w:numPr>
        <w:rPr>
          <w:rFonts w:cs="Arial"/>
        </w:rPr>
      </w:pPr>
      <w:r w:rsidRPr="00BE5D31">
        <w:rPr>
          <w:rFonts w:cs="Arial"/>
        </w:rPr>
        <w:t>A written report including screen shots and annotated photographs</w:t>
      </w:r>
    </w:p>
    <w:p w14:paraId="5030004A" w14:textId="77777777" w:rsidR="00526AEC" w:rsidRPr="00BE5D31" w:rsidRDefault="00526AEC" w:rsidP="00526AEC">
      <w:pPr>
        <w:pStyle w:val="ListParagraph"/>
        <w:numPr>
          <w:ilvl w:val="0"/>
          <w:numId w:val="3"/>
        </w:numPr>
        <w:rPr>
          <w:rFonts w:cs="Arial"/>
        </w:rPr>
      </w:pPr>
      <w:r w:rsidRPr="00BE5D31">
        <w:rPr>
          <w:rFonts w:cs="Arial"/>
        </w:rPr>
        <w:t>Screen shots of the simulation</w:t>
      </w:r>
    </w:p>
    <w:p w14:paraId="5C87FC42" w14:textId="77777777" w:rsidR="00526AEC" w:rsidRPr="00BE5D31" w:rsidRDefault="00526AEC" w:rsidP="00526AEC">
      <w:pPr>
        <w:pStyle w:val="ListParagraph"/>
        <w:numPr>
          <w:ilvl w:val="0"/>
          <w:numId w:val="3"/>
        </w:numPr>
        <w:rPr>
          <w:rFonts w:cs="Arial"/>
        </w:rPr>
      </w:pPr>
      <w:r w:rsidRPr="00BE5D31">
        <w:rPr>
          <w:rFonts w:cs="Arial"/>
        </w:rPr>
        <w:t>Photographs of you safely using the CNC machine</w:t>
      </w:r>
    </w:p>
    <w:p w14:paraId="67E566F6" w14:textId="77777777" w:rsidR="00526AEC" w:rsidRPr="00BE5D31" w:rsidRDefault="00526AEC" w:rsidP="00526AEC">
      <w:pPr>
        <w:pStyle w:val="ListParagraph"/>
        <w:numPr>
          <w:ilvl w:val="0"/>
          <w:numId w:val="3"/>
        </w:numPr>
        <w:rPr>
          <w:rFonts w:cs="Arial"/>
        </w:rPr>
      </w:pPr>
      <w:r w:rsidRPr="00BE5D31">
        <w:rPr>
          <w:rFonts w:cs="Arial"/>
        </w:rPr>
        <w:t>Photographs of the completed component</w:t>
      </w:r>
    </w:p>
    <w:p w14:paraId="66ABD64A" w14:textId="5EE391CF" w:rsidR="00526AEC" w:rsidRPr="00BE5D31" w:rsidRDefault="001F03F3" w:rsidP="00526AEC">
      <w:pPr>
        <w:pStyle w:val="ListParagraph"/>
        <w:numPr>
          <w:ilvl w:val="0"/>
          <w:numId w:val="3"/>
        </w:numPr>
        <w:rPr>
          <w:rFonts w:cs="Arial"/>
        </w:rPr>
      </w:pPr>
      <w:r w:rsidRPr="00BE5D31">
        <w:rPr>
          <w:rFonts w:cs="Arial"/>
        </w:rPr>
        <w:t>A</w:t>
      </w:r>
      <w:r w:rsidR="00526AEC" w:rsidRPr="00BE5D31">
        <w:rPr>
          <w:rFonts w:cs="Arial"/>
        </w:rPr>
        <w:t xml:space="preserve"> </w:t>
      </w:r>
      <w:r w:rsidRPr="00BE5D31">
        <w:rPr>
          <w:rFonts w:cs="Arial"/>
        </w:rPr>
        <w:t xml:space="preserve">teacher </w:t>
      </w:r>
      <w:r w:rsidR="00526AEC" w:rsidRPr="00BE5D31">
        <w:rPr>
          <w:rFonts w:cs="Arial"/>
        </w:rPr>
        <w:t>observation record completed by your teacher/assessor which accurately records your independence and competence when setting up, using and shutting down the machine</w:t>
      </w:r>
    </w:p>
    <w:p w14:paraId="74312FE3" w14:textId="67AE261B" w:rsidR="001D73E9" w:rsidRPr="00085017" w:rsidRDefault="001D73E9" w:rsidP="00BE5D31">
      <w:pPr>
        <w:pStyle w:val="ListParagraph"/>
        <w:ind w:left="397"/>
        <w:rPr>
          <w:rFonts w:cs="Arial"/>
          <w:highlight w:val="yellow"/>
        </w:rPr>
      </w:pPr>
    </w:p>
    <w:p w14:paraId="0FEDC3F8" w14:textId="77777777" w:rsidR="002377A3" w:rsidRPr="006476C3" w:rsidRDefault="002377A3" w:rsidP="002377A3">
      <w:pPr>
        <w:spacing w:before="240"/>
        <w:rPr>
          <w:rFonts w:cs="Arial"/>
          <w:b/>
          <w:bCs/>
        </w:rPr>
      </w:pPr>
      <w:r w:rsidRPr="006476C3">
        <w:rPr>
          <w:rFonts w:cs="Arial"/>
          <w:b/>
          <w:bCs/>
          <w:lang w:eastAsia="en-GB"/>
        </w:rPr>
        <w:t xml:space="preserve">Use the </w:t>
      </w:r>
      <w:r>
        <w:rPr>
          <w:rFonts w:cs="Arial"/>
          <w:b/>
          <w:bCs/>
          <w:lang w:eastAsia="en-GB"/>
        </w:rPr>
        <w:t xml:space="preserve">assessment </w:t>
      </w:r>
      <w:r w:rsidRPr="006476C3">
        <w:rPr>
          <w:rFonts w:cs="Arial"/>
          <w:b/>
          <w:bCs/>
          <w:lang w:eastAsia="en-GB"/>
        </w:rPr>
        <w:t xml:space="preserve">criteria </w:t>
      </w:r>
      <w:r>
        <w:rPr>
          <w:rFonts w:cs="Arial"/>
          <w:b/>
          <w:bCs/>
          <w:lang w:eastAsia="en-GB"/>
        </w:rPr>
        <w:t xml:space="preserve">below </w:t>
      </w:r>
      <w:r w:rsidRPr="006476C3">
        <w:rPr>
          <w:rFonts w:cs="Arial"/>
          <w:b/>
          <w:bCs/>
          <w:lang w:eastAsia="en-GB"/>
        </w:rPr>
        <w:t xml:space="preserve">to </w:t>
      </w:r>
      <w:r>
        <w:rPr>
          <w:rFonts w:cs="Arial"/>
          <w:b/>
          <w:bCs/>
          <w:lang w:eastAsia="en-GB"/>
        </w:rPr>
        <w:t>tell</w:t>
      </w:r>
      <w:r w:rsidRPr="006476C3">
        <w:rPr>
          <w:rFonts w:cs="Arial"/>
          <w:b/>
          <w:bCs/>
          <w:lang w:eastAsia="en-GB"/>
        </w:rPr>
        <w:t xml:space="preserve"> you </w:t>
      </w:r>
      <w:r>
        <w:rPr>
          <w:rFonts w:cs="Arial"/>
          <w:b/>
          <w:bCs/>
          <w:lang w:eastAsia="en-GB"/>
        </w:rPr>
        <w:t>what you need to do in more detail</w:t>
      </w:r>
      <w:r w:rsidRPr="006476C3">
        <w:rPr>
          <w:rFonts w:cs="Arial"/>
          <w:b/>
          <w:bCs/>
          <w:lang w:eastAsia="en-GB"/>
        </w:rPr>
        <w:t>.</w:t>
      </w:r>
    </w:p>
    <w:tbl>
      <w:tblPr>
        <w:tblStyle w:val="TableGrid"/>
        <w:tblW w:w="0" w:type="auto"/>
        <w:tblLook w:val="04A0" w:firstRow="1" w:lastRow="0" w:firstColumn="1" w:lastColumn="0" w:noHBand="0" w:noVBand="1"/>
      </w:tblPr>
      <w:tblGrid>
        <w:gridCol w:w="3005"/>
        <w:gridCol w:w="3005"/>
        <w:gridCol w:w="3006"/>
      </w:tblGrid>
      <w:tr w:rsidR="00D105F0" w14:paraId="0C8DF6BC" w14:textId="77777777" w:rsidTr="005148A6">
        <w:tc>
          <w:tcPr>
            <w:tcW w:w="3005" w:type="dxa"/>
            <w:shd w:val="clear" w:color="auto" w:fill="auto"/>
          </w:tcPr>
          <w:p w14:paraId="5FA17A31" w14:textId="77777777" w:rsidR="00D105F0" w:rsidRPr="005148A6" w:rsidRDefault="00D105F0" w:rsidP="00913627">
            <w:pPr>
              <w:rPr>
                <w:rFonts w:cs="Arial"/>
                <w:b/>
                <w:bCs/>
              </w:rPr>
            </w:pPr>
            <w:r w:rsidRPr="005148A6">
              <w:rPr>
                <w:rFonts w:cs="Arial"/>
                <w:b/>
                <w:bCs/>
              </w:rPr>
              <w:t>Pass</w:t>
            </w:r>
          </w:p>
        </w:tc>
        <w:tc>
          <w:tcPr>
            <w:tcW w:w="3005" w:type="dxa"/>
            <w:shd w:val="clear" w:color="auto" w:fill="auto"/>
          </w:tcPr>
          <w:p w14:paraId="50D99EFD" w14:textId="77777777" w:rsidR="00D105F0" w:rsidRPr="005148A6" w:rsidRDefault="00D105F0" w:rsidP="00913627">
            <w:pPr>
              <w:rPr>
                <w:rFonts w:cs="Arial"/>
                <w:b/>
                <w:bCs/>
              </w:rPr>
            </w:pPr>
            <w:r w:rsidRPr="005148A6">
              <w:rPr>
                <w:rFonts w:cs="Arial"/>
                <w:b/>
                <w:bCs/>
              </w:rPr>
              <w:t>Merit</w:t>
            </w:r>
          </w:p>
        </w:tc>
        <w:tc>
          <w:tcPr>
            <w:tcW w:w="3006" w:type="dxa"/>
            <w:shd w:val="clear" w:color="auto" w:fill="auto"/>
          </w:tcPr>
          <w:p w14:paraId="47B52D0C" w14:textId="77777777" w:rsidR="00D105F0" w:rsidRPr="009A3668" w:rsidRDefault="00D105F0" w:rsidP="00913627">
            <w:pPr>
              <w:rPr>
                <w:rFonts w:cs="Arial"/>
                <w:b/>
                <w:bCs/>
              </w:rPr>
            </w:pPr>
            <w:r w:rsidRPr="005148A6">
              <w:rPr>
                <w:rFonts w:cs="Arial"/>
                <w:b/>
                <w:bCs/>
              </w:rPr>
              <w:t>Distinction</w:t>
            </w:r>
          </w:p>
        </w:tc>
      </w:tr>
      <w:tr w:rsidR="00C053F8" w:rsidRPr="00C053F8" w14:paraId="31387DC2" w14:textId="77777777" w:rsidTr="03C0D5AB">
        <w:tc>
          <w:tcPr>
            <w:tcW w:w="3005" w:type="dxa"/>
          </w:tcPr>
          <w:p w14:paraId="4F29D77C" w14:textId="36A4F896" w:rsidR="00B01C1A" w:rsidRPr="00C053F8" w:rsidRDefault="633C8F9C" w:rsidP="00B01C1A">
            <w:pPr>
              <w:rPr>
                <w:rFonts w:eastAsia="Times New Roman" w:cs="Arial"/>
              </w:rPr>
            </w:pPr>
            <w:r w:rsidRPr="00C053F8">
              <w:rPr>
                <w:rFonts w:eastAsia="Times New Roman" w:cs="Arial"/>
                <w:b/>
                <w:bCs/>
              </w:rPr>
              <w:t>P7:</w:t>
            </w:r>
            <w:r w:rsidR="008A5523" w:rsidRPr="00C053F8">
              <w:rPr>
                <w:rFonts w:eastAsia="Times New Roman" w:cs="Arial"/>
                <w:b/>
                <w:bCs/>
              </w:rPr>
              <w:t xml:space="preserve"> Produce</w:t>
            </w:r>
            <w:r w:rsidR="7025A917" w:rsidRPr="00C053F8">
              <w:rPr>
                <w:rFonts w:eastAsia="Times New Roman" w:cs="Arial"/>
              </w:rPr>
              <w:t xml:space="preserve"> a production plan </w:t>
            </w:r>
            <w:r w:rsidR="008A5523" w:rsidRPr="00C053F8">
              <w:rPr>
                <w:rFonts w:eastAsia="Times New Roman" w:cs="Arial"/>
              </w:rPr>
              <w:t>for</w:t>
            </w:r>
            <w:r w:rsidR="7025A917" w:rsidRPr="00C053F8">
              <w:rPr>
                <w:rFonts w:eastAsia="Times New Roman" w:cs="Arial"/>
              </w:rPr>
              <w:t xml:space="preserve"> the manufacture of the prototype component using an additive</w:t>
            </w:r>
            <w:r w:rsidR="008A5523" w:rsidRPr="00C053F8">
              <w:rPr>
                <w:rFonts w:eastAsia="Times New Roman" w:cs="Arial"/>
              </w:rPr>
              <w:t xml:space="preserve"> manufacturing</w:t>
            </w:r>
            <w:r w:rsidR="7025A917" w:rsidRPr="00C053F8">
              <w:rPr>
                <w:rFonts w:eastAsia="Times New Roman" w:cs="Arial"/>
              </w:rPr>
              <w:t xml:space="preserve"> process</w:t>
            </w:r>
            <w:r w:rsidR="00BE5D31" w:rsidRPr="00C053F8">
              <w:rPr>
                <w:rFonts w:eastAsia="Times New Roman" w:cs="Arial"/>
              </w:rPr>
              <w:t>.</w:t>
            </w:r>
            <w:r w:rsidR="00626856" w:rsidRPr="00C053F8">
              <w:rPr>
                <w:rFonts w:eastAsia="Times New Roman" w:cs="Arial"/>
              </w:rPr>
              <w:t xml:space="preserve"> </w:t>
            </w:r>
          </w:p>
          <w:p w14:paraId="7C59DEAF" w14:textId="1354C8B8" w:rsidR="00BE5D31" w:rsidRPr="00C053F8" w:rsidRDefault="00B01C1A" w:rsidP="00B01C1A">
            <w:pPr>
              <w:rPr>
                <w:rFonts w:eastAsia="Times New Roman" w:cs="Arial"/>
              </w:rPr>
            </w:pPr>
            <w:r w:rsidRPr="00C053F8">
              <w:rPr>
                <w:rFonts w:eastAsia="Times New Roman" w:cs="Arial"/>
              </w:rPr>
              <w:t>(</w:t>
            </w:r>
            <w:r w:rsidR="00626856" w:rsidRPr="00C053F8">
              <w:rPr>
                <w:rFonts w:eastAsia="Times New Roman" w:cs="Arial"/>
              </w:rPr>
              <w:t>PO4</w:t>
            </w:r>
            <w:r w:rsidRPr="00C053F8">
              <w:rPr>
                <w:rFonts w:eastAsia="Times New Roman" w:cs="Arial"/>
              </w:rPr>
              <w:t>)</w:t>
            </w:r>
          </w:p>
        </w:tc>
        <w:tc>
          <w:tcPr>
            <w:tcW w:w="3005" w:type="dxa"/>
          </w:tcPr>
          <w:p w14:paraId="1EC0D9DC" w14:textId="77777777" w:rsidR="00F93691" w:rsidRPr="00C053F8" w:rsidRDefault="00F93691" w:rsidP="00F93691">
            <w:pPr>
              <w:rPr>
                <w:rFonts w:cs="Arial"/>
                <w:highlight w:val="yellow"/>
              </w:rPr>
            </w:pPr>
          </w:p>
        </w:tc>
        <w:tc>
          <w:tcPr>
            <w:tcW w:w="3006" w:type="dxa"/>
            <w:vMerge w:val="restart"/>
          </w:tcPr>
          <w:p w14:paraId="453FAD61" w14:textId="77777777" w:rsidR="00B01C1A" w:rsidRPr="00C053F8" w:rsidRDefault="0DAD6CBE" w:rsidP="00185D4D">
            <w:pPr>
              <w:rPr>
                <w:rFonts w:eastAsia="Times New Roman" w:cs="Arial"/>
              </w:rPr>
            </w:pPr>
            <w:r w:rsidRPr="00C053F8">
              <w:rPr>
                <w:rFonts w:eastAsia="Times New Roman" w:cs="Arial"/>
                <w:b/>
                <w:bCs/>
              </w:rPr>
              <w:t>D4:</w:t>
            </w:r>
            <w:r w:rsidR="00185D4D" w:rsidRPr="00C053F8">
              <w:rPr>
                <w:rFonts w:eastAsia="Times New Roman" w:cs="Arial"/>
                <w:b/>
                <w:bCs/>
              </w:rPr>
              <w:t xml:space="preserve"> </w:t>
            </w:r>
            <w:r w:rsidR="1DD97F2E" w:rsidRPr="00C053F8">
              <w:rPr>
                <w:rFonts w:eastAsia="Times New Roman" w:cs="Arial"/>
                <w:b/>
                <w:bCs/>
              </w:rPr>
              <w:t>Justify</w:t>
            </w:r>
            <w:r w:rsidR="1DD97F2E" w:rsidRPr="00C053F8">
              <w:rPr>
                <w:rFonts w:eastAsia="Times New Roman" w:cs="Arial"/>
              </w:rPr>
              <w:t xml:space="preserve"> the machine </w:t>
            </w:r>
            <w:r w:rsidR="0BF086A7" w:rsidRPr="00C053F8">
              <w:rPr>
                <w:rFonts w:eastAsia="Times New Roman" w:cs="Arial"/>
              </w:rPr>
              <w:t>settings</w:t>
            </w:r>
            <w:r w:rsidR="1DD97F2E" w:rsidRPr="00C053F8">
              <w:rPr>
                <w:rFonts w:eastAsia="Times New Roman" w:cs="Arial"/>
              </w:rPr>
              <w:t xml:space="preserve"> used</w:t>
            </w:r>
            <w:r w:rsidR="00185D4D" w:rsidRPr="00C053F8">
              <w:rPr>
                <w:rFonts w:eastAsia="Times New Roman" w:cs="Arial"/>
              </w:rPr>
              <w:t>.</w:t>
            </w:r>
          </w:p>
          <w:p w14:paraId="60276CC7" w14:textId="13972293" w:rsidR="03C0D5AB" w:rsidRPr="00C053F8" w:rsidRDefault="00B01C1A" w:rsidP="00185D4D">
            <w:pPr>
              <w:rPr>
                <w:rFonts w:cs="Arial"/>
                <w:highlight w:val="yellow"/>
              </w:rPr>
            </w:pPr>
            <w:r w:rsidRPr="00C053F8">
              <w:rPr>
                <w:rFonts w:eastAsia="Times New Roman" w:cs="Arial"/>
              </w:rPr>
              <w:t>(</w:t>
            </w:r>
            <w:r w:rsidR="00626856" w:rsidRPr="00C053F8">
              <w:rPr>
                <w:rFonts w:eastAsia="Times New Roman" w:cs="Arial"/>
              </w:rPr>
              <w:t>PO3</w:t>
            </w:r>
            <w:r w:rsidRPr="00C053F8">
              <w:rPr>
                <w:rFonts w:eastAsia="Times New Roman" w:cs="Arial"/>
              </w:rPr>
              <w:t>)</w:t>
            </w:r>
          </w:p>
        </w:tc>
      </w:tr>
      <w:tr w:rsidR="00C053F8" w:rsidRPr="00C053F8" w14:paraId="6822A749" w14:textId="77777777" w:rsidTr="03C0D5AB">
        <w:tc>
          <w:tcPr>
            <w:tcW w:w="3005" w:type="dxa"/>
          </w:tcPr>
          <w:p w14:paraId="4836DF03" w14:textId="77777777" w:rsidR="00B01C1A" w:rsidRPr="00C053F8" w:rsidRDefault="4182E7EE" w:rsidP="008E2972">
            <w:pPr>
              <w:rPr>
                <w:rFonts w:eastAsia="Times New Roman" w:cs="Arial"/>
              </w:rPr>
            </w:pPr>
            <w:r w:rsidRPr="00C053F8">
              <w:rPr>
                <w:rFonts w:eastAsia="Times New Roman" w:cs="Arial"/>
                <w:b/>
                <w:bCs/>
              </w:rPr>
              <w:t>P8:</w:t>
            </w:r>
            <w:r w:rsidR="3CB213F0" w:rsidRPr="00C053F8">
              <w:rPr>
                <w:rFonts w:eastAsia="Times New Roman" w:cs="Arial"/>
                <w:b/>
                <w:bCs/>
              </w:rPr>
              <w:t xml:space="preserve"> Manufacture</w:t>
            </w:r>
            <w:r w:rsidR="3CB213F0" w:rsidRPr="00C053F8">
              <w:rPr>
                <w:rFonts w:eastAsia="Times New Roman" w:cs="Arial"/>
              </w:rPr>
              <w:t xml:space="preserve"> the</w:t>
            </w:r>
            <w:r w:rsidR="3CB213F0" w:rsidRPr="00C053F8">
              <w:rPr>
                <w:rFonts w:eastAsia="Times New Roman" w:cs="Arial"/>
                <w:b/>
                <w:bCs/>
              </w:rPr>
              <w:t xml:space="preserve"> </w:t>
            </w:r>
            <w:r w:rsidR="3CB213F0" w:rsidRPr="00C053F8">
              <w:rPr>
                <w:rFonts w:eastAsia="Times New Roman" w:cs="Arial"/>
              </w:rPr>
              <w:t>prototype component</w:t>
            </w:r>
            <w:r w:rsidR="5EEC92ED" w:rsidRPr="00C053F8">
              <w:rPr>
                <w:rFonts w:eastAsia="Times New Roman" w:cs="Arial"/>
              </w:rPr>
              <w:t xml:space="preserve"> </w:t>
            </w:r>
            <w:r w:rsidR="28B4A5A0" w:rsidRPr="00C053F8">
              <w:rPr>
                <w:rFonts w:eastAsia="Times New Roman" w:cs="Arial"/>
              </w:rPr>
              <w:t xml:space="preserve">safely </w:t>
            </w:r>
            <w:r w:rsidR="5EEC92ED" w:rsidRPr="00C053F8">
              <w:rPr>
                <w:rFonts w:eastAsia="Times New Roman" w:cs="Arial"/>
              </w:rPr>
              <w:t>using the additive manufacturing machine</w:t>
            </w:r>
            <w:r w:rsidR="792A6169" w:rsidRPr="00C053F8">
              <w:rPr>
                <w:rFonts w:eastAsia="Times New Roman" w:cs="Arial"/>
              </w:rPr>
              <w:t>,</w:t>
            </w:r>
            <w:r w:rsidR="5EEC92ED" w:rsidRPr="00C053F8">
              <w:rPr>
                <w:rFonts w:eastAsia="Times New Roman" w:cs="Arial"/>
              </w:rPr>
              <w:t xml:space="preserve"> including set up, operat</w:t>
            </w:r>
            <w:r w:rsidR="792A6169" w:rsidRPr="00C053F8">
              <w:rPr>
                <w:rFonts w:eastAsia="Times New Roman" w:cs="Arial"/>
              </w:rPr>
              <w:t>ion</w:t>
            </w:r>
            <w:r w:rsidR="5EEC92ED" w:rsidRPr="00C053F8">
              <w:rPr>
                <w:rFonts w:eastAsia="Times New Roman" w:cs="Arial"/>
              </w:rPr>
              <w:t xml:space="preserve"> and shut down</w:t>
            </w:r>
            <w:r w:rsidR="008E2972" w:rsidRPr="00C053F8">
              <w:rPr>
                <w:rFonts w:eastAsia="Times New Roman" w:cs="Arial"/>
              </w:rPr>
              <w:t>.</w:t>
            </w:r>
            <w:r w:rsidR="00626856" w:rsidRPr="00C053F8">
              <w:rPr>
                <w:rFonts w:eastAsia="Times New Roman" w:cs="Arial"/>
              </w:rPr>
              <w:t xml:space="preserve"> </w:t>
            </w:r>
          </w:p>
          <w:p w14:paraId="3D76467A" w14:textId="5E830D6C" w:rsidR="00944A26" w:rsidRPr="00C053F8" w:rsidRDefault="00B01C1A" w:rsidP="008E2972">
            <w:pPr>
              <w:rPr>
                <w:rFonts w:eastAsia="Times New Roman" w:cs="Arial"/>
                <w:b/>
                <w:bCs/>
              </w:rPr>
            </w:pPr>
            <w:r w:rsidRPr="00C053F8">
              <w:rPr>
                <w:rFonts w:eastAsia="Times New Roman" w:cs="Arial"/>
              </w:rPr>
              <w:t>(</w:t>
            </w:r>
            <w:r w:rsidR="00626856" w:rsidRPr="00C053F8">
              <w:rPr>
                <w:rFonts w:eastAsia="Times New Roman" w:cs="Arial"/>
              </w:rPr>
              <w:t>PO4</w:t>
            </w:r>
            <w:r w:rsidRPr="00C053F8">
              <w:rPr>
                <w:rFonts w:eastAsia="Times New Roman" w:cs="Arial"/>
              </w:rPr>
              <w:t>)</w:t>
            </w:r>
          </w:p>
        </w:tc>
        <w:tc>
          <w:tcPr>
            <w:tcW w:w="3005" w:type="dxa"/>
          </w:tcPr>
          <w:p w14:paraId="7D7A94CD" w14:textId="0FD756E2" w:rsidR="00944A26" w:rsidRPr="00C053F8" w:rsidRDefault="00944A26" w:rsidP="00944A26">
            <w:pPr>
              <w:rPr>
                <w:rFonts w:cs="Arial"/>
                <w:highlight w:val="yellow"/>
              </w:rPr>
            </w:pPr>
          </w:p>
        </w:tc>
        <w:tc>
          <w:tcPr>
            <w:tcW w:w="3006" w:type="dxa"/>
            <w:vMerge w:val="restart"/>
          </w:tcPr>
          <w:p w14:paraId="79944D64" w14:textId="77777777" w:rsidR="00944A26" w:rsidRPr="00C053F8" w:rsidRDefault="00944A26" w:rsidP="00944A26">
            <w:pPr>
              <w:rPr>
                <w:rFonts w:eastAsia="Times New Roman" w:cs="Arial"/>
                <w:b/>
              </w:rPr>
            </w:pPr>
            <w:r w:rsidRPr="00C053F8">
              <w:rPr>
                <w:rFonts w:eastAsia="Times New Roman" w:cs="Arial"/>
                <w:b/>
              </w:rPr>
              <w:t>D4:</w:t>
            </w:r>
          </w:p>
          <w:p w14:paraId="04EE6AEA" w14:textId="6DF694D8" w:rsidR="00944A26" w:rsidRPr="00C053F8" w:rsidRDefault="4182E7EE" w:rsidP="5CBFBFC3">
            <w:pPr>
              <w:rPr>
                <w:rFonts w:cs="Arial"/>
                <w:highlight w:val="yellow"/>
              </w:rPr>
            </w:pPr>
            <w:r w:rsidRPr="00C053F8">
              <w:rPr>
                <w:rFonts w:eastAsia="Times New Roman" w:cs="Arial"/>
              </w:rPr>
              <w:t xml:space="preserve">Justify the machine </w:t>
            </w:r>
            <w:r w:rsidR="28B4A5A0" w:rsidRPr="00C053F8">
              <w:rPr>
                <w:rFonts w:eastAsia="Times New Roman" w:cs="Arial"/>
              </w:rPr>
              <w:t>settings</w:t>
            </w:r>
            <w:r w:rsidRPr="00C053F8">
              <w:rPr>
                <w:rFonts w:eastAsia="Times New Roman" w:cs="Arial"/>
              </w:rPr>
              <w:t xml:space="preserve"> used</w:t>
            </w:r>
          </w:p>
          <w:p w14:paraId="39FFA4D2" w14:textId="646BE2D8" w:rsidR="00944A26" w:rsidRPr="00C053F8" w:rsidRDefault="009C41B9" w:rsidP="5CBFBFC3">
            <w:pPr>
              <w:rPr>
                <w:rFonts w:eastAsia="Times New Roman" w:cs="Arial"/>
              </w:rPr>
            </w:pPr>
            <w:r w:rsidRPr="00C053F8">
              <w:rPr>
                <w:rFonts w:eastAsia="Times New Roman" w:cs="Arial"/>
              </w:rPr>
              <w:t>(</w:t>
            </w:r>
            <w:r w:rsidR="3E888B66" w:rsidRPr="00C053F8">
              <w:rPr>
                <w:rFonts w:eastAsia="Times New Roman" w:cs="Arial"/>
              </w:rPr>
              <w:t>PO3</w:t>
            </w:r>
            <w:r w:rsidRPr="00C053F8">
              <w:rPr>
                <w:rFonts w:eastAsia="Times New Roman" w:cs="Arial"/>
              </w:rPr>
              <w:t>)</w:t>
            </w:r>
          </w:p>
          <w:p w14:paraId="62AB7E8C" w14:textId="03F86A6D" w:rsidR="00944A26" w:rsidRPr="00C053F8" w:rsidRDefault="00944A26" w:rsidP="5CBFBFC3"/>
        </w:tc>
      </w:tr>
      <w:tr w:rsidR="00C053F8" w:rsidRPr="00C053F8" w14:paraId="49680EBF" w14:textId="77777777" w:rsidTr="03C0D5AB">
        <w:tc>
          <w:tcPr>
            <w:tcW w:w="3005" w:type="dxa"/>
          </w:tcPr>
          <w:p w14:paraId="70725667" w14:textId="77777777" w:rsidR="00B01C1A" w:rsidRPr="00C053F8" w:rsidRDefault="00955635" w:rsidP="5CBFBFC3">
            <w:pPr>
              <w:rPr>
                <w:rFonts w:eastAsia="Times New Roman" w:cs="Arial"/>
              </w:rPr>
            </w:pPr>
            <w:r w:rsidRPr="00C053F8">
              <w:rPr>
                <w:rFonts w:eastAsia="Times New Roman" w:cs="Arial"/>
                <w:b/>
              </w:rPr>
              <w:t>P9:</w:t>
            </w:r>
            <w:r w:rsidR="00185D4D" w:rsidRPr="00C053F8">
              <w:rPr>
                <w:rFonts w:eastAsia="Times New Roman" w:cs="Arial"/>
                <w:b/>
              </w:rPr>
              <w:t xml:space="preserve"> </w:t>
            </w:r>
            <w:r w:rsidR="4DECAE41" w:rsidRPr="00C053F8">
              <w:rPr>
                <w:rFonts w:eastAsia="Times New Roman" w:cs="Arial"/>
                <w:b/>
                <w:bCs/>
              </w:rPr>
              <w:t>Complete</w:t>
            </w:r>
            <w:r w:rsidR="6F185D5F" w:rsidRPr="00C053F8">
              <w:rPr>
                <w:rFonts w:eastAsia="Times New Roman" w:cs="Arial"/>
              </w:rPr>
              <w:t xml:space="preserve"> </w:t>
            </w:r>
            <w:r w:rsidR="7025A917" w:rsidRPr="00C053F8">
              <w:rPr>
                <w:rFonts w:eastAsia="Times New Roman" w:cs="Arial"/>
              </w:rPr>
              <w:t xml:space="preserve">prototype component removal and </w:t>
            </w:r>
            <w:r w:rsidR="6F185D5F" w:rsidRPr="00C053F8">
              <w:rPr>
                <w:rFonts w:eastAsia="Times New Roman" w:cs="Arial"/>
              </w:rPr>
              <w:t>finishing operations</w:t>
            </w:r>
            <w:r w:rsidR="00185D4D" w:rsidRPr="00C053F8">
              <w:rPr>
                <w:rFonts w:eastAsia="Times New Roman" w:cs="Arial"/>
              </w:rPr>
              <w:t>.</w:t>
            </w:r>
            <w:r w:rsidR="00626856" w:rsidRPr="00C053F8">
              <w:rPr>
                <w:rFonts w:eastAsia="Times New Roman" w:cs="Arial"/>
              </w:rPr>
              <w:t xml:space="preserve"> </w:t>
            </w:r>
          </w:p>
          <w:p w14:paraId="43437EA6" w14:textId="0E796D8B" w:rsidR="00944A26" w:rsidRPr="00C053F8" w:rsidRDefault="00B01C1A" w:rsidP="00B01C1A">
            <w:pPr>
              <w:rPr>
                <w:rFonts w:eastAsia="Times New Roman" w:cs="Arial"/>
              </w:rPr>
            </w:pPr>
            <w:r w:rsidRPr="00C053F8">
              <w:rPr>
                <w:rFonts w:eastAsia="Times New Roman" w:cs="Arial"/>
              </w:rPr>
              <w:t>(</w:t>
            </w:r>
            <w:r w:rsidR="00626856" w:rsidRPr="00C053F8">
              <w:rPr>
                <w:rFonts w:eastAsia="Times New Roman" w:cs="Arial"/>
              </w:rPr>
              <w:t>PO4</w:t>
            </w:r>
            <w:r w:rsidRPr="00C053F8">
              <w:rPr>
                <w:rFonts w:eastAsia="Times New Roman" w:cs="Arial"/>
              </w:rPr>
              <w:t>)</w:t>
            </w:r>
          </w:p>
        </w:tc>
        <w:tc>
          <w:tcPr>
            <w:tcW w:w="3005" w:type="dxa"/>
          </w:tcPr>
          <w:p w14:paraId="0F5E73EF" w14:textId="77777777" w:rsidR="00944A26" w:rsidRPr="00C053F8" w:rsidRDefault="00944A26" w:rsidP="00944A26">
            <w:pPr>
              <w:rPr>
                <w:rFonts w:cs="Arial"/>
                <w:highlight w:val="yellow"/>
              </w:rPr>
            </w:pPr>
          </w:p>
        </w:tc>
        <w:tc>
          <w:tcPr>
            <w:tcW w:w="3006" w:type="dxa"/>
            <w:vMerge/>
          </w:tcPr>
          <w:p w14:paraId="35925232" w14:textId="77777777" w:rsidR="00944A26" w:rsidRPr="00C053F8" w:rsidRDefault="00944A26" w:rsidP="00944A26">
            <w:pPr>
              <w:rPr>
                <w:rFonts w:eastAsia="Times New Roman" w:cs="Arial"/>
              </w:rPr>
            </w:pPr>
          </w:p>
        </w:tc>
      </w:tr>
    </w:tbl>
    <w:p w14:paraId="4AA3D32B" w14:textId="77777777" w:rsidR="00185D4D" w:rsidRDefault="00185D4D">
      <w:pPr>
        <w:rPr>
          <w:rStyle w:val="normaltextrun"/>
          <w:rFonts w:cs="Arial"/>
          <w:color w:val="000000"/>
          <w:shd w:val="clear" w:color="auto" w:fill="FFFFFF"/>
        </w:rPr>
      </w:pPr>
      <w:r>
        <w:rPr>
          <w:rStyle w:val="normaltextrun"/>
          <w:rFonts w:cs="Arial"/>
          <w:color w:val="000000"/>
          <w:shd w:val="clear" w:color="auto" w:fill="FFFFFF"/>
        </w:rPr>
        <w:br w:type="page"/>
      </w:r>
    </w:p>
    <w:p w14:paraId="374F8678" w14:textId="77777777" w:rsidR="005148A6" w:rsidRPr="004065A5" w:rsidRDefault="005148A6" w:rsidP="005148A6">
      <w:pPr>
        <w:spacing w:after="0" w:line="240" w:lineRule="auto"/>
        <w:textAlignment w:val="baseline"/>
        <w:rPr>
          <w:rFonts w:eastAsia="Times New Roman" w:cs="Arial"/>
          <w:b/>
          <w:bCs/>
          <w:lang w:eastAsia="en-GB"/>
        </w:rPr>
      </w:pPr>
      <w:r w:rsidRPr="004065A5">
        <w:rPr>
          <w:rFonts w:eastAsia="Times New Roman" w:cs="Arial"/>
          <w:b/>
          <w:bCs/>
          <w:lang w:eastAsia="en-GB"/>
        </w:rPr>
        <w:lastRenderedPageBreak/>
        <w:t>Assessment Guidance</w:t>
      </w:r>
    </w:p>
    <w:p w14:paraId="62158B4F" w14:textId="42459996" w:rsidR="00BD6E34" w:rsidRPr="00892420" w:rsidRDefault="00BD6E34" w:rsidP="00BD6E34">
      <w:pPr>
        <w:spacing w:before="160" w:line="245" w:lineRule="auto"/>
        <w:rPr>
          <w:rFonts w:cs="Arial"/>
        </w:rPr>
      </w:pPr>
      <w:r>
        <w:rPr>
          <w:rStyle w:val="normaltextrun"/>
          <w:rFonts w:cs="Arial"/>
          <w:color w:val="000000"/>
          <w:shd w:val="clear" w:color="auto" w:fill="FFFFFF"/>
        </w:rPr>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0" w:type="auto"/>
        <w:tblLook w:val="04A0" w:firstRow="1" w:lastRow="0" w:firstColumn="1" w:lastColumn="0" w:noHBand="0" w:noVBand="1"/>
      </w:tblPr>
      <w:tblGrid>
        <w:gridCol w:w="2314"/>
        <w:gridCol w:w="6702"/>
      </w:tblGrid>
      <w:tr w:rsidR="00E928A6" w:rsidRPr="004065A5" w14:paraId="309E96EC" w14:textId="77777777" w:rsidTr="03C0D5AB">
        <w:tc>
          <w:tcPr>
            <w:tcW w:w="2314" w:type="dxa"/>
          </w:tcPr>
          <w:p w14:paraId="294EDC03" w14:textId="77777777" w:rsidR="00E928A6" w:rsidRPr="004065A5" w:rsidRDefault="00E928A6" w:rsidP="00821FF3">
            <w:pPr>
              <w:spacing w:line="245" w:lineRule="auto"/>
              <w:rPr>
                <w:rFonts w:cs="Arial"/>
                <w:b/>
                <w:bCs/>
              </w:rPr>
            </w:pPr>
            <w:r w:rsidRPr="004065A5">
              <w:rPr>
                <w:rFonts w:cs="Arial"/>
                <w:b/>
                <w:bCs/>
              </w:rPr>
              <w:t>Assessment Criteria</w:t>
            </w:r>
          </w:p>
        </w:tc>
        <w:tc>
          <w:tcPr>
            <w:tcW w:w="6702" w:type="dxa"/>
          </w:tcPr>
          <w:p w14:paraId="515B24C6" w14:textId="77777777" w:rsidR="00E928A6" w:rsidRPr="004065A5" w:rsidRDefault="00E928A6" w:rsidP="00821FF3">
            <w:pPr>
              <w:spacing w:line="245" w:lineRule="auto"/>
              <w:rPr>
                <w:rFonts w:cs="Arial"/>
                <w:b/>
                <w:bCs/>
              </w:rPr>
            </w:pPr>
            <w:r w:rsidRPr="004065A5">
              <w:rPr>
                <w:rFonts w:cs="Arial"/>
                <w:b/>
                <w:bCs/>
              </w:rPr>
              <w:t>Assessment guidance</w:t>
            </w:r>
          </w:p>
        </w:tc>
      </w:tr>
      <w:tr w:rsidR="00E928A6" w:rsidRPr="00E4628B" w14:paraId="2D733CBE" w14:textId="77777777" w:rsidTr="03C0D5AB">
        <w:trPr>
          <w:trHeight w:val="576"/>
        </w:trPr>
        <w:tc>
          <w:tcPr>
            <w:tcW w:w="2314" w:type="dxa"/>
          </w:tcPr>
          <w:p w14:paraId="4F10B127" w14:textId="64452328" w:rsidR="00E928A6" w:rsidRPr="00D93DA9" w:rsidRDefault="0003689C" w:rsidP="00821FF3">
            <w:pPr>
              <w:spacing w:line="245" w:lineRule="auto"/>
              <w:rPr>
                <w:rFonts w:eastAsia="Times New Roman" w:cs="Arial"/>
                <w:lang w:eastAsia="en-GB"/>
              </w:rPr>
            </w:pPr>
            <w:r>
              <w:rPr>
                <w:rFonts w:eastAsia="Times New Roman" w:cs="Arial"/>
                <w:lang w:eastAsia="en-GB"/>
              </w:rPr>
              <w:t>P7</w:t>
            </w:r>
          </w:p>
        </w:tc>
        <w:tc>
          <w:tcPr>
            <w:tcW w:w="6702" w:type="dxa"/>
          </w:tcPr>
          <w:p w14:paraId="1B03DA3E" w14:textId="5DD81D96" w:rsidR="00E928A6" w:rsidRPr="002A5AAC" w:rsidRDefault="7C0F5560" w:rsidP="00821FF3">
            <w:pPr>
              <w:numPr>
                <w:ilvl w:val="0"/>
                <w:numId w:val="31"/>
              </w:numPr>
              <w:spacing w:line="245" w:lineRule="auto"/>
              <w:ind w:left="458" w:hanging="425"/>
              <w:contextualSpacing/>
              <w:rPr>
                <w:rStyle w:val="cf01"/>
                <w:rFonts w:ascii="Arial" w:eastAsia="Calibri" w:hAnsi="Arial" w:cs="Arial"/>
                <w:sz w:val="22"/>
                <w:szCs w:val="22"/>
              </w:rPr>
            </w:pPr>
            <w:r w:rsidRPr="002A5AAC">
              <w:rPr>
                <w:rStyle w:val="cf01"/>
                <w:rFonts w:ascii="Arial" w:eastAsia="Calibri" w:hAnsi="Arial" w:cs="Arial"/>
                <w:sz w:val="22"/>
                <w:szCs w:val="22"/>
              </w:rPr>
              <w:t>The plan must reflect Topic Area 4.1.</w:t>
            </w:r>
          </w:p>
          <w:p w14:paraId="4E6901B4" w14:textId="6ECB982E" w:rsidR="00E928A6" w:rsidRPr="00E4628B" w:rsidRDefault="2A8FC84B">
            <w:pPr>
              <w:numPr>
                <w:ilvl w:val="0"/>
                <w:numId w:val="31"/>
              </w:numPr>
              <w:spacing w:line="245" w:lineRule="auto"/>
              <w:ind w:left="458" w:hanging="425"/>
              <w:contextualSpacing/>
              <w:rPr>
                <w:rStyle w:val="cf01"/>
                <w:rFonts w:ascii="Arial" w:eastAsia="Calibri" w:hAnsi="Arial" w:cs="Arial"/>
                <w:sz w:val="22"/>
                <w:szCs w:val="22"/>
              </w:rPr>
            </w:pPr>
            <w:r w:rsidRPr="03C0D5AB">
              <w:rPr>
                <w:rStyle w:val="cf01"/>
                <w:rFonts w:ascii="Arial" w:eastAsia="Calibri" w:hAnsi="Arial" w:cs="Arial"/>
                <w:sz w:val="22"/>
                <w:szCs w:val="22"/>
              </w:rPr>
              <w:t>Production planning must include any simulation undertaken and alterations made in preparation for a successful</w:t>
            </w:r>
            <w:r w:rsidR="6934AD7C" w:rsidRPr="03C0D5AB">
              <w:rPr>
                <w:rStyle w:val="cf01"/>
                <w:rFonts w:ascii="Arial" w:eastAsia="Calibri" w:hAnsi="Arial" w:cs="Arial"/>
                <w:sz w:val="22"/>
                <w:szCs w:val="22"/>
              </w:rPr>
              <w:t xml:space="preserve"> </w:t>
            </w:r>
            <w:r w:rsidR="6352493A" w:rsidRPr="03C0D5AB">
              <w:rPr>
                <w:rStyle w:val="cf01"/>
                <w:rFonts w:ascii="Arial" w:eastAsia="Calibri" w:hAnsi="Arial" w:cs="Arial"/>
                <w:sz w:val="22"/>
                <w:szCs w:val="22"/>
              </w:rPr>
              <w:t>additive manufactur</w:t>
            </w:r>
            <w:r w:rsidR="072C0547" w:rsidRPr="03C0D5AB">
              <w:rPr>
                <w:rStyle w:val="cf01"/>
                <w:rFonts w:ascii="Arial" w:eastAsia="Calibri" w:hAnsi="Arial" w:cs="Arial"/>
                <w:sz w:val="22"/>
                <w:szCs w:val="22"/>
              </w:rPr>
              <w:t>ing</w:t>
            </w:r>
            <w:r w:rsidR="6352493A" w:rsidRPr="03C0D5AB">
              <w:rPr>
                <w:rStyle w:val="cf01"/>
                <w:rFonts w:ascii="Arial" w:eastAsia="Calibri" w:hAnsi="Arial" w:cs="Arial"/>
                <w:sz w:val="22"/>
                <w:szCs w:val="22"/>
              </w:rPr>
              <w:t xml:space="preserve"> process</w:t>
            </w:r>
            <w:r w:rsidR="6934AD7C" w:rsidRPr="03C0D5AB">
              <w:rPr>
                <w:rStyle w:val="cf01"/>
                <w:rFonts w:ascii="Arial" w:eastAsia="Calibri" w:hAnsi="Arial" w:cs="Arial"/>
                <w:sz w:val="22"/>
                <w:szCs w:val="22"/>
              </w:rPr>
              <w:t>.</w:t>
            </w:r>
          </w:p>
        </w:tc>
      </w:tr>
      <w:tr w:rsidR="00C053F8" w:rsidRPr="00C053F8" w14:paraId="0205820F" w14:textId="77777777" w:rsidTr="03C0D5AB">
        <w:trPr>
          <w:trHeight w:val="576"/>
        </w:trPr>
        <w:tc>
          <w:tcPr>
            <w:tcW w:w="2314" w:type="dxa"/>
          </w:tcPr>
          <w:p w14:paraId="6C63EA09" w14:textId="4CEF2A92" w:rsidR="00305282" w:rsidRPr="00C053F8" w:rsidRDefault="00305282" w:rsidP="00821FF3">
            <w:pPr>
              <w:spacing w:line="245" w:lineRule="auto"/>
              <w:rPr>
                <w:rFonts w:eastAsia="Times New Roman" w:cs="Arial"/>
                <w:lang w:eastAsia="en-GB"/>
              </w:rPr>
            </w:pPr>
            <w:r w:rsidRPr="00C053F8">
              <w:rPr>
                <w:rFonts w:eastAsia="Times New Roman" w:cs="Arial"/>
                <w:lang w:eastAsia="en-GB"/>
              </w:rPr>
              <w:t>P8</w:t>
            </w:r>
          </w:p>
        </w:tc>
        <w:tc>
          <w:tcPr>
            <w:tcW w:w="6702" w:type="dxa"/>
          </w:tcPr>
          <w:p w14:paraId="50164943" w14:textId="21A61891" w:rsidR="00305282" w:rsidRPr="00C053F8" w:rsidRDefault="00305282" w:rsidP="00821FF3">
            <w:pPr>
              <w:numPr>
                <w:ilvl w:val="0"/>
                <w:numId w:val="31"/>
              </w:numPr>
              <w:spacing w:line="245" w:lineRule="auto"/>
              <w:ind w:left="458" w:hanging="425"/>
              <w:contextualSpacing/>
              <w:rPr>
                <w:rStyle w:val="cf01"/>
                <w:rFonts w:ascii="Arial" w:eastAsia="Calibri" w:hAnsi="Arial" w:cs="Arial"/>
                <w:sz w:val="22"/>
                <w:szCs w:val="22"/>
              </w:rPr>
            </w:pPr>
            <w:r w:rsidRPr="00C053F8">
              <w:rPr>
                <w:rFonts w:cs="Arial"/>
              </w:rPr>
              <w:t>Students must be able to perform the task safely to achieve this criterion. Staff must intervene if safe working practices are not being followed but where this happens the criteria cannot be awarded as achieved.</w:t>
            </w:r>
          </w:p>
        </w:tc>
      </w:tr>
      <w:tr w:rsidR="00E928A6" w:rsidRPr="00D93DA9" w14:paraId="107307CE" w14:textId="77777777" w:rsidTr="03C0D5AB">
        <w:trPr>
          <w:trHeight w:val="576"/>
        </w:trPr>
        <w:tc>
          <w:tcPr>
            <w:tcW w:w="2314" w:type="dxa"/>
          </w:tcPr>
          <w:p w14:paraId="1392EA7E" w14:textId="4E6E1104" w:rsidR="00E928A6" w:rsidRPr="00D93DA9" w:rsidRDefault="0003689C" w:rsidP="00821FF3">
            <w:pPr>
              <w:spacing w:line="245" w:lineRule="auto"/>
              <w:rPr>
                <w:rFonts w:cs="Arial"/>
              </w:rPr>
            </w:pPr>
            <w:r>
              <w:rPr>
                <w:rFonts w:cs="Arial"/>
              </w:rPr>
              <w:t>D4</w:t>
            </w:r>
          </w:p>
        </w:tc>
        <w:tc>
          <w:tcPr>
            <w:tcW w:w="6702" w:type="dxa"/>
          </w:tcPr>
          <w:p w14:paraId="60B98DBB" w14:textId="77777777" w:rsidR="0003689C" w:rsidRPr="00653FA7" w:rsidRDefault="0003689C" w:rsidP="0003689C">
            <w:pPr>
              <w:numPr>
                <w:ilvl w:val="0"/>
                <w:numId w:val="31"/>
              </w:numPr>
              <w:spacing w:line="245" w:lineRule="auto"/>
              <w:ind w:left="458" w:hanging="425"/>
              <w:contextualSpacing/>
              <w:rPr>
                <w:rFonts w:cs="Arial"/>
              </w:rPr>
            </w:pPr>
            <w:r>
              <w:rPr>
                <w:rFonts w:cs="Arial"/>
              </w:rPr>
              <w:t xml:space="preserve">Students must </w:t>
            </w:r>
            <w:r>
              <w:rPr>
                <w:rFonts w:eastAsia="Times New Roman" w:cs="Arial"/>
                <w:lang w:eastAsia="en-GB"/>
              </w:rPr>
              <w:t>g</w:t>
            </w:r>
            <w:r w:rsidRPr="007338BD">
              <w:rPr>
                <w:rFonts w:eastAsia="Times New Roman" w:cs="Arial"/>
                <w:lang w:eastAsia="en-GB"/>
              </w:rPr>
              <w:t>ive valid reasons for</w:t>
            </w:r>
            <w:r>
              <w:rPr>
                <w:rFonts w:eastAsia="Times New Roman" w:cs="Arial"/>
                <w:lang w:eastAsia="en-GB"/>
              </w:rPr>
              <w:t xml:space="preserve"> the machine settings used and why they were chosen.</w:t>
            </w:r>
          </w:p>
          <w:p w14:paraId="063A9501" w14:textId="497F25BC" w:rsidR="00E928A6" w:rsidRPr="00D93DA9" w:rsidRDefault="0003689C" w:rsidP="0003689C">
            <w:pPr>
              <w:numPr>
                <w:ilvl w:val="0"/>
                <w:numId w:val="31"/>
              </w:numPr>
              <w:spacing w:line="245" w:lineRule="auto"/>
              <w:ind w:left="458" w:hanging="425"/>
              <w:contextualSpacing/>
              <w:rPr>
                <w:rFonts w:cs="Arial"/>
              </w:rPr>
            </w:pPr>
            <w:r>
              <w:rPr>
                <w:rFonts w:cs="Arial"/>
              </w:rPr>
              <w:t>This criterion could be evidenced within the production plan, as separate written notes, or as part of the annotated photographs of the manufacturing process.</w:t>
            </w:r>
          </w:p>
        </w:tc>
      </w:tr>
      <w:tr w:rsidR="00E928A6" w:rsidRPr="00D93DA9" w14:paraId="0A2B4CE2" w14:textId="77777777" w:rsidTr="03C0D5AB">
        <w:trPr>
          <w:trHeight w:val="576"/>
        </w:trPr>
        <w:tc>
          <w:tcPr>
            <w:tcW w:w="2314" w:type="dxa"/>
          </w:tcPr>
          <w:p w14:paraId="27FF2568" w14:textId="1F55C619" w:rsidR="00E928A6" w:rsidRPr="00D93DA9" w:rsidRDefault="0003689C" w:rsidP="00821FF3">
            <w:pPr>
              <w:spacing w:line="245" w:lineRule="auto"/>
              <w:rPr>
                <w:rFonts w:cs="Arial"/>
              </w:rPr>
            </w:pPr>
            <w:r>
              <w:rPr>
                <w:rFonts w:cs="Arial"/>
              </w:rPr>
              <w:t>P9</w:t>
            </w:r>
          </w:p>
        </w:tc>
        <w:tc>
          <w:tcPr>
            <w:tcW w:w="6702" w:type="dxa"/>
          </w:tcPr>
          <w:p w14:paraId="024AC9C5" w14:textId="7FA6E777" w:rsidR="00E928A6" w:rsidRPr="00D93DA9" w:rsidRDefault="00820271" w:rsidP="00821FF3">
            <w:pPr>
              <w:numPr>
                <w:ilvl w:val="0"/>
                <w:numId w:val="31"/>
              </w:numPr>
              <w:spacing w:line="245" w:lineRule="auto"/>
              <w:ind w:left="458" w:hanging="425"/>
              <w:contextualSpacing/>
              <w:rPr>
                <w:rFonts w:cs="Arial"/>
              </w:rPr>
            </w:pPr>
            <w:r>
              <w:rPr>
                <w:rFonts w:cs="Arial"/>
              </w:rPr>
              <w:t>Students must use relevant finishing operations for the additive process used to produce the final prototype.</w:t>
            </w:r>
          </w:p>
        </w:tc>
      </w:tr>
    </w:tbl>
    <w:p w14:paraId="4838F8D5" w14:textId="76D76AF4" w:rsidR="00DD765F" w:rsidRDefault="00D105F0" w:rsidP="005E23A0">
      <w:pPr>
        <w:pStyle w:val="Heading2"/>
      </w:pPr>
      <w:r>
        <w:rPr>
          <w:rFonts w:asciiTheme="majorHAnsi" w:eastAsia="MS Gothic" w:hAnsiTheme="majorHAnsi"/>
          <w:color w:val="2F5496" w:themeColor="accent1" w:themeShade="BF"/>
          <w:sz w:val="32"/>
          <w:szCs w:val="32"/>
        </w:rPr>
        <w:br w:type="page"/>
      </w:r>
      <w:bookmarkStart w:id="23" w:name="_Toc155356669"/>
      <w:r w:rsidR="00DD765F" w:rsidRPr="00DD765F">
        <w:lastRenderedPageBreak/>
        <w:t>Task 5:</w:t>
      </w:r>
      <w:bookmarkEnd w:id="23"/>
    </w:p>
    <w:p w14:paraId="4CAED7F9" w14:textId="02CB7B44" w:rsidR="00DD765F" w:rsidRPr="001C105D" w:rsidRDefault="00DD765F" w:rsidP="00DD765F">
      <w:pPr>
        <w:rPr>
          <w:rFonts w:cs="Arial"/>
          <w:b/>
          <w:bCs/>
          <w:kern w:val="2"/>
          <w:sz w:val="26"/>
          <w:szCs w:val="26"/>
          <w14:ligatures w14:val="standardContextual"/>
        </w:rPr>
      </w:pPr>
      <w:r w:rsidRPr="001C105D">
        <w:rPr>
          <w:rFonts w:cs="Arial"/>
          <w:b/>
          <w:bCs/>
          <w:kern w:val="2"/>
          <w:sz w:val="26"/>
          <w:szCs w:val="26"/>
          <w14:ligatures w14:val="standardContextual"/>
        </w:rPr>
        <w:t xml:space="preserve">Evaluating </w:t>
      </w:r>
      <w:r w:rsidR="001C105D">
        <w:rPr>
          <w:rFonts w:cs="Arial"/>
          <w:b/>
          <w:bCs/>
          <w:kern w:val="2"/>
          <w:sz w:val="26"/>
          <w:szCs w:val="26"/>
          <w14:ligatures w14:val="standardContextual"/>
        </w:rPr>
        <w:t>c</w:t>
      </w:r>
      <w:r w:rsidRPr="001C105D">
        <w:rPr>
          <w:rFonts w:cs="Arial"/>
          <w:b/>
          <w:bCs/>
          <w:kern w:val="2"/>
          <w:sz w:val="26"/>
          <w:szCs w:val="26"/>
          <w14:ligatures w14:val="standardContextual"/>
        </w:rPr>
        <w:t xml:space="preserve">omponents </w:t>
      </w:r>
      <w:r w:rsidR="005E23A0">
        <w:rPr>
          <w:rFonts w:cs="Arial"/>
          <w:b/>
          <w:bCs/>
          <w:kern w:val="2"/>
          <w:sz w:val="26"/>
          <w:szCs w:val="26"/>
          <w14:ligatures w14:val="standardContextual"/>
        </w:rPr>
        <w:t>m</w:t>
      </w:r>
      <w:r w:rsidRPr="001C105D">
        <w:rPr>
          <w:rFonts w:cs="Arial"/>
          <w:b/>
          <w:bCs/>
          <w:kern w:val="2"/>
          <w:sz w:val="26"/>
          <w:szCs w:val="26"/>
          <w14:ligatures w14:val="standardContextual"/>
        </w:rPr>
        <w:t xml:space="preserve">anufactured using </w:t>
      </w:r>
      <w:r w:rsidR="005E23A0">
        <w:rPr>
          <w:rFonts w:cs="Arial"/>
          <w:b/>
          <w:bCs/>
          <w:kern w:val="2"/>
          <w:sz w:val="26"/>
          <w:szCs w:val="26"/>
          <w14:ligatures w14:val="standardContextual"/>
        </w:rPr>
        <w:t>s</w:t>
      </w:r>
      <w:r w:rsidRPr="001C105D">
        <w:rPr>
          <w:rFonts w:cs="Arial"/>
          <w:b/>
          <w:bCs/>
          <w:kern w:val="2"/>
          <w:sz w:val="26"/>
          <w:szCs w:val="26"/>
          <w14:ligatures w14:val="standardContextual"/>
        </w:rPr>
        <w:t xml:space="preserve">ubtractive and </w:t>
      </w:r>
      <w:r w:rsidR="005E23A0">
        <w:rPr>
          <w:rFonts w:cs="Arial"/>
          <w:b/>
          <w:bCs/>
          <w:kern w:val="2"/>
          <w:sz w:val="26"/>
          <w:szCs w:val="26"/>
          <w14:ligatures w14:val="standardContextual"/>
        </w:rPr>
        <w:t>a</w:t>
      </w:r>
      <w:r w:rsidRPr="001C105D">
        <w:rPr>
          <w:rFonts w:cs="Arial"/>
          <w:b/>
          <w:bCs/>
          <w:kern w:val="2"/>
          <w:sz w:val="26"/>
          <w:szCs w:val="26"/>
          <w14:ligatures w14:val="standardContextual"/>
        </w:rPr>
        <w:t xml:space="preserve">dditive </w:t>
      </w:r>
      <w:r w:rsidR="005E23A0">
        <w:rPr>
          <w:rFonts w:cs="Arial"/>
          <w:b/>
          <w:bCs/>
          <w:kern w:val="2"/>
          <w:sz w:val="26"/>
          <w:szCs w:val="26"/>
          <w14:ligatures w14:val="standardContextual"/>
        </w:rPr>
        <w:t>m</w:t>
      </w:r>
      <w:r w:rsidRPr="001C105D">
        <w:rPr>
          <w:rFonts w:cs="Arial"/>
          <w:b/>
          <w:bCs/>
          <w:kern w:val="2"/>
          <w:sz w:val="26"/>
          <w:szCs w:val="26"/>
          <w14:ligatures w14:val="standardContextual"/>
        </w:rPr>
        <w:t xml:space="preserve">anufacturing </w:t>
      </w:r>
      <w:r w:rsidR="005E23A0">
        <w:rPr>
          <w:rFonts w:cs="Arial"/>
          <w:b/>
          <w:bCs/>
          <w:kern w:val="2"/>
          <w:sz w:val="26"/>
          <w:szCs w:val="26"/>
          <w14:ligatures w14:val="standardContextual"/>
        </w:rPr>
        <w:t>p</w:t>
      </w:r>
      <w:r w:rsidRPr="001C105D">
        <w:rPr>
          <w:rFonts w:cs="Arial"/>
          <w:b/>
          <w:bCs/>
          <w:kern w:val="2"/>
          <w:sz w:val="26"/>
          <w:szCs w:val="26"/>
          <w14:ligatures w14:val="standardContextual"/>
        </w:rPr>
        <w:t>rocesses</w:t>
      </w:r>
    </w:p>
    <w:p w14:paraId="6AA04811" w14:textId="6BA2DBA1" w:rsidR="00DD765F" w:rsidRPr="00DD765F" w:rsidRDefault="00DD765F" w:rsidP="00DD765F">
      <w:pPr>
        <w:rPr>
          <w:rFonts w:eastAsia="Calibri" w:cs="Arial"/>
          <w:kern w:val="2"/>
          <w14:ligatures w14:val="standardContextual"/>
        </w:rPr>
      </w:pPr>
      <w:r w:rsidRPr="00A54A59">
        <w:rPr>
          <w:rFonts w:eastAsia="Calibri" w:cs="Arial"/>
          <w:kern w:val="2"/>
          <w14:ligatures w14:val="standardContextual"/>
        </w:rPr>
        <w:t xml:space="preserve">Topic Area </w:t>
      </w:r>
      <w:r w:rsidR="006D77A0" w:rsidRPr="00A54A59">
        <w:rPr>
          <w:rFonts w:eastAsia="Calibri" w:cs="Arial"/>
          <w:kern w:val="2"/>
          <w14:ligatures w14:val="standardContextual"/>
        </w:rPr>
        <w:t>5</w:t>
      </w:r>
      <w:r w:rsidRPr="00A54A59">
        <w:rPr>
          <w:rFonts w:eastAsia="Calibri" w:cs="Arial"/>
          <w:kern w:val="2"/>
          <w14:ligatures w14:val="standardContextual"/>
        </w:rPr>
        <w:t xml:space="preserve"> is</w:t>
      </w:r>
      <w:r w:rsidRPr="00DD765F">
        <w:rPr>
          <w:rFonts w:eastAsia="Calibri" w:cs="Arial"/>
          <w:kern w:val="2"/>
          <w14:ligatures w14:val="standardContextual"/>
        </w:rPr>
        <w:t xml:space="preserve"> assessed in this task.</w:t>
      </w:r>
    </w:p>
    <w:p w14:paraId="42E31A4C" w14:textId="513A9B64" w:rsidR="00820271" w:rsidRDefault="00820271" w:rsidP="00820271">
      <w:pPr>
        <w:rPr>
          <w:rFonts w:eastAsia="Calibri" w:cs="Arial"/>
        </w:rPr>
      </w:pPr>
      <w:r>
        <w:rPr>
          <w:rFonts w:eastAsia="Calibri" w:cs="Arial"/>
        </w:rPr>
        <w:t xml:space="preserve">The client </w:t>
      </w:r>
      <w:r w:rsidR="00B400F9">
        <w:rPr>
          <w:rFonts w:eastAsia="Calibri" w:cs="Arial"/>
        </w:rPr>
        <w:t xml:space="preserve">has asked </w:t>
      </w:r>
      <w:r w:rsidR="001B7E27">
        <w:rPr>
          <w:rFonts w:eastAsia="Calibri" w:cs="Arial"/>
        </w:rPr>
        <w:t>for your assessment of</w:t>
      </w:r>
      <w:r w:rsidR="00B400F9">
        <w:rPr>
          <w:rFonts w:eastAsia="Calibri" w:cs="Arial"/>
        </w:rPr>
        <w:t xml:space="preserve"> the</w:t>
      </w:r>
      <w:r>
        <w:rPr>
          <w:rFonts w:eastAsia="Calibri" w:cs="Arial"/>
        </w:rPr>
        <w:t xml:space="preserve"> prototypes produced using both a subtractive and an additive process</w:t>
      </w:r>
      <w:r w:rsidR="00B400F9">
        <w:rPr>
          <w:rFonts w:eastAsia="Calibri" w:cs="Arial"/>
        </w:rPr>
        <w:t xml:space="preserve"> and </w:t>
      </w:r>
      <w:r w:rsidR="00C53005">
        <w:rPr>
          <w:rFonts w:eastAsia="Calibri" w:cs="Arial"/>
        </w:rPr>
        <w:t xml:space="preserve">how well the processes worked for the </w:t>
      </w:r>
      <w:r w:rsidR="00616257">
        <w:rPr>
          <w:rFonts w:eastAsia="Calibri" w:cs="Arial"/>
        </w:rPr>
        <w:t xml:space="preserve">prototype </w:t>
      </w:r>
      <w:r w:rsidR="00C53005">
        <w:rPr>
          <w:rFonts w:eastAsia="Calibri" w:cs="Arial"/>
        </w:rPr>
        <w:t>component</w:t>
      </w:r>
      <w:r w:rsidR="00616257">
        <w:rPr>
          <w:rFonts w:eastAsia="Calibri" w:cs="Arial"/>
        </w:rPr>
        <w:t>s</w:t>
      </w:r>
      <w:r w:rsidR="00C53005">
        <w:rPr>
          <w:rFonts w:eastAsia="Calibri" w:cs="Arial"/>
        </w:rPr>
        <w:t>.</w:t>
      </w:r>
    </w:p>
    <w:p w14:paraId="38612BAA" w14:textId="77777777" w:rsidR="00820271" w:rsidRDefault="00820271" w:rsidP="00E73B96">
      <w:pPr>
        <w:rPr>
          <w:rFonts w:cs="Arial"/>
          <w:b/>
          <w:bCs/>
          <w:kern w:val="2"/>
          <w14:ligatures w14:val="standardContextual"/>
        </w:rPr>
      </w:pPr>
    </w:p>
    <w:p w14:paraId="468E7537" w14:textId="088D862D" w:rsidR="00E73B96" w:rsidRPr="00DD765F" w:rsidRDefault="00E73B96" w:rsidP="00E73B96">
      <w:pPr>
        <w:rPr>
          <w:rFonts w:cs="Arial"/>
          <w:kern w:val="2"/>
          <w14:ligatures w14:val="standardContextual"/>
        </w:rPr>
      </w:pPr>
      <w:r w:rsidRPr="00DD765F">
        <w:rPr>
          <w:rFonts w:cs="Arial"/>
          <w:b/>
          <w:bCs/>
          <w:kern w:val="2"/>
          <w14:ligatures w14:val="standardContextual"/>
        </w:rPr>
        <w:t>The task is:</w:t>
      </w:r>
    </w:p>
    <w:p w14:paraId="18DC3867" w14:textId="394F8971" w:rsidR="004F6284" w:rsidRDefault="00E73B96" w:rsidP="004F6284">
      <w:pPr>
        <w:rPr>
          <w:rFonts w:cs="Arial"/>
        </w:rPr>
      </w:pPr>
      <w:r>
        <w:rPr>
          <w:rFonts w:cs="Arial"/>
        </w:rPr>
        <w:t xml:space="preserve">To </w:t>
      </w:r>
      <w:r w:rsidR="001B7E27">
        <w:rPr>
          <w:rFonts w:cs="Arial"/>
        </w:rPr>
        <w:t>analyse</w:t>
      </w:r>
      <w:r w:rsidR="004F6284">
        <w:rPr>
          <w:rFonts w:cs="Arial"/>
        </w:rPr>
        <w:t xml:space="preserve"> </w:t>
      </w:r>
      <w:r w:rsidR="004F6284" w:rsidRPr="00C02F26">
        <w:rPr>
          <w:rFonts w:cs="Arial"/>
        </w:rPr>
        <w:t xml:space="preserve">the two </w:t>
      </w:r>
      <w:r>
        <w:rPr>
          <w:rFonts w:cs="Arial"/>
        </w:rPr>
        <w:t xml:space="preserve">prototype </w:t>
      </w:r>
      <w:r w:rsidR="004F6284" w:rsidRPr="00C02F26">
        <w:rPr>
          <w:rFonts w:cs="Arial"/>
        </w:rPr>
        <w:t>components manufactured in Task 3 and Task 4.</w:t>
      </w:r>
    </w:p>
    <w:p w14:paraId="230FA35E" w14:textId="77777777" w:rsidR="00DD765F" w:rsidRPr="00DD765F" w:rsidRDefault="00DD765F" w:rsidP="00DD765F">
      <w:pPr>
        <w:rPr>
          <w:rFonts w:eastAsia="Arial" w:cs="Arial"/>
          <w:kern w:val="2"/>
          <w14:ligatures w14:val="standardContextual"/>
        </w:rPr>
      </w:pPr>
      <w:r w:rsidRPr="00DD765F">
        <w:rPr>
          <w:rFonts w:eastAsia="Arial" w:cs="Arial"/>
          <w:kern w:val="2"/>
          <w14:ligatures w14:val="standardContextual"/>
        </w:rPr>
        <w:t xml:space="preserve">Your evidence </w:t>
      </w:r>
      <w:r w:rsidRPr="00DD765F">
        <w:rPr>
          <w:rFonts w:eastAsia="Arial" w:cs="Arial"/>
          <w:b/>
          <w:bCs/>
          <w:kern w:val="2"/>
          <w14:ligatures w14:val="standardContextual"/>
        </w:rPr>
        <w:t>must</w:t>
      </w:r>
      <w:r w:rsidRPr="00DD765F">
        <w:rPr>
          <w:rFonts w:eastAsia="Arial" w:cs="Arial"/>
          <w:kern w:val="2"/>
          <w14:ligatures w14:val="standardContextual"/>
        </w:rPr>
        <w:t xml:space="preserve"> include:</w:t>
      </w:r>
    </w:p>
    <w:p w14:paraId="6B1E1EDE" w14:textId="4D9611C2" w:rsidR="004F6284" w:rsidRPr="00903D56" w:rsidRDefault="004F6284" w:rsidP="004F6284">
      <w:pPr>
        <w:pStyle w:val="ListParagraph"/>
        <w:numPr>
          <w:ilvl w:val="0"/>
          <w:numId w:val="17"/>
        </w:numPr>
        <w:ind w:left="426" w:hanging="426"/>
        <w:rPr>
          <w:rFonts w:cs="Arial"/>
        </w:rPr>
      </w:pPr>
      <w:r w:rsidRPr="00903D56">
        <w:rPr>
          <w:rFonts w:cs="Arial"/>
        </w:rPr>
        <w:t>A written report including</w:t>
      </w:r>
      <w:r w:rsidR="00C96F2A">
        <w:rPr>
          <w:rFonts w:cs="Arial"/>
        </w:rPr>
        <w:t>:</w:t>
      </w:r>
      <w:r w:rsidRPr="00903D56">
        <w:rPr>
          <w:rFonts w:cs="Arial"/>
        </w:rPr>
        <w:t xml:space="preserve"> </w:t>
      </w:r>
    </w:p>
    <w:p w14:paraId="7D930EF9" w14:textId="77777777" w:rsidR="004F6284" w:rsidRPr="00903D56" w:rsidRDefault="004F6284" w:rsidP="004F6284">
      <w:pPr>
        <w:pStyle w:val="ListParagraph"/>
        <w:numPr>
          <w:ilvl w:val="1"/>
          <w:numId w:val="17"/>
        </w:numPr>
        <w:ind w:left="851"/>
        <w:rPr>
          <w:rFonts w:cs="Arial"/>
        </w:rPr>
      </w:pPr>
      <w:r w:rsidRPr="00903D56">
        <w:rPr>
          <w:rFonts w:cs="Arial"/>
        </w:rPr>
        <w:t>Photographs of you measuring the components using appropriate equipment</w:t>
      </w:r>
    </w:p>
    <w:p w14:paraId="0DB26F0E" w14:textId="77777777" w:rsidR="004F6284" w:rsidRPr="00903D56" w:rsidRDefault="004F6284" w:rsidP="004F6284">
      <w:pPr>
        <w:pStyle w:val="ListParagraph"/>
        <w:numPr>
          <w:ilvl w:val="1"/>
          <w:numId w:val="17"/>
        </w:numPr>
        <w:ind w:left="851"/>
        <w:rPr>
          <w:rFonts w:cs="Arial"/>
        </w:rPr>
      </w:pPr>
      <w:r w:rsidRPr="00903D56">
        <w:rPr>
          <w:rFonts w:cs="Arial"/>
        </w:rPr>
        <w:t>Tabulated records of the measured dimensions</w:t>
      </w:r>
    </w:p>
    <w:p w14:paraId="115B24A9" w14:textId="77777777" w:rsidR="004F6284" w:rsidRPr="00903D56" w:rsidRDefault="004F6284" w:rsidP="004F6284">
      <w:pPr>
        <w:pStyle w:val="ListParagraph"/>
        <w:numPr>
          <w:ilvl w:val="1"/>
          <w:numId w:val="17"/>
        </w:numPr>
        <w:ind w:left="851"/>
        <w:rPr>
          <w:rFonts w:cs="Arial"/>
        </w:rPr>
      </w:pPr>
      <w:r w:rsidRPr="00903D56">
        <w:rPr>
          <w:rFonts w:cs="Arial"/>
        </w:rPr>
        <w:t>Written quantitative evaluation of the manufactured components’ dimensions compared with the intended dimensions</w:t>
      </w:r>
    </w:p>
    <w:p w14:paraId="709A2030" w14:textId="04731423" w:rsidR="004F6284" w:rsidRPr="00903D56" w:rsidRDefault="00C96F2A" w:rsidP="004F6284">
      <w:pPr>
        <w:pStyle w:val="ListParagraph"/>
        <w:numPr>
          <w:ilvl w:val="1"/>
          <w:numId w:val="17"/>
        </w:numPr>
        <w:ind w:left="851"/>
        <w:rPr>
          <w:rFonts w:cs="Arial"/>
        </w:rPr>
      </w:pPr>
      <w:r>
        <w:rPr>
          <w:rFonts w:cs="Arial"/>
        </w:rPr>
        <w:t>Any analysis of processes and recommendations</w:t>
      </w:r>
      <w:r w:rsidR="002B1806">
        <w:rPr>
          <w:rFonts w:cs="Arial"/>
        </w:rPr>
        <w:t>.</w:t>
      </w:r>
    </w:p>
    <w:p w14:paraId="21D19812" w14:textId="77777777" w:rsidR="00DD765F" w:rsidRPr="00DD765F" w:rsidRDefault="00DD765F" w:rsidP="00DD765F">
      <w:pPr>
        <w:ind w:left="426"/>
        <w:contextualSpacing/>
        <w:rPr>
          <w:rFonts w:cs="Arial"/>
        </w:rPr>
      </w:pPr>
    </w:p>
    <w:p w14:paraId="43F8B91F" w14:textId="77777777" w:rsidR="002377A3" w:rsidRPr="006476C3" w:rsidRDefault="002377A3" w:rsidP="002377A3">
      <w:pPr>
        <w:spacing w:before="240"/>
        <w:rPr>
          <w:rFonts w:cs="Arial"/>
          <w:b/>
          <w:bCs/>
        </w:rPr>
      </w:pPr>
      <w:r w:rsidRPr="006476C3">
        <w:rPr>
          <w:rFonts w:cs="Arial"/>
          <w:b/>
          <w:bCs/>
          <w:lang w:eastAsia="en-GB"/>
        </w:rPr>
        <w:t xml:space="preserve">Use the </w:t>
      </w:r>
      <w:r>
        <w:rPr>
          <w:rFonts w:cs="Arial"/>
          <w:b/>
          <w:bCs/>
          <w:lang w:eastAsia="en-GB"/>
        </w:rPr>
        <w:t xml:space="preserve">assessment </w:t>
      </w:r>
      <w:r w:rsidRPr="006476C3">
        <w:rPr>
          <w:rFonts w:cs="Arial"/>
          <w:b/>
          <w:bCs/>
          <w:lang w:eastAsia="en-GB"/>
        </w:rPr>
        <w:t xml:space="preserve">criteria </w:t>
      </w:r>
      <w:r>
        <w:rPr>
          <w:rFonts w:cs="Arial"/>
          <w:b/>
          <w:bCs/>
          <w:lang w:eastAsia="en-GB"/>
        </w:rPr>
        <w:t xml:space="preserve">below </w:t>
      </w:r>
      <w:r w:rsidRPr="006476C3">
        <w:rPr>
          <w:rFonts w:cs="Arial"/>
          <w:b/>
          <w:bCs/>
          <w:lang w:eastAsia="en-GB"/>
        </w:rPr>
        <w:t xml:space="preserve">to </w:t>
      </w:r>
      <w:r>
        <w:rPr>
          <w:rFonts w:cs="Arial"/>
          <w:b/>
          <w:bCs/>
          <w:lang w:eastAsia="en-GB"/>
        </w:rPr>
        <w:t>tell</w:t>
      </w:r>
      <w:r w:rsidRPr="006476C3">
        <w:rPr>
          <w:rFonts w:cs="Arial"/>
          <w:b/>
          <w:bCs/>
          <w:lang w:eastAsia="en-GB"/>
        </w:rPr>
        <w:t xml:space="preserve"> you </w:t>
      </w:r>
      <w:r>
        <w:rPr>
          <w:rFonts w:cs="Arial"/>
          <w:b/>
          <w:bCs/>
          <w:lang w:eastAsia="en-GB"/>
        </w:rPr>
        <w:t>what you need to do in more detail</w:t>
      </w:r>
      <w:r w:rsidRPr="006476C3">
        <w:rPr>
          <w:rFonts w:cs="Arial"/>
          <w:b/>
          <w:bCs/>
          <w:lang w:eastAsia="en-GB"/>
        </w:rPr>
        <w:t>.</w:t>
      </w:r>
    </w:p>
    <w:tbl>
      <w:tblPr>
        <w:tblStyle w:val="TableGrid"/>
        <w:tblW w:w="0" w:type="auto"/>
        <w:tblLook w:val="04A0" w:firstRow="1" w:lastRow="0" w:firstColumn="1" w:lastColumn="0" w:noHBand="0" w:noVBand="1"/>
      </w:tblPr>
      <w:tblGrid>
        <w:gridCol w:w="3005"/>
        <w:gridCol w:w="3005"/>
        <w:gridCol w:w="3006"/>
      </w:tblGrid>
      <w:tr w:rsidR="00D105F0" w14:paraId="24CC3C9F" w14:textId="77777777" w:rsidTr="001D6C18">
        <w:tc>
          <w:tcPr>
            <w:tcW w:w="3005" w:type="dxa"/>
            <w:shd w:val="clear" w:color="auto" w:fill="auto"/>
          </w:tcPr>
          <w:p w14:paraId="45D487E9" w14:textId="77777777" w:rsidR="00D105F0" w:rsidRPr="001D6C18" w:rsidRDefault="00D105F0" w:rsidP="00913627">
            <w:pPr>
              <w:rPr>
                <w:rFonts w:cs="Arial"/>
                <w:b/>
                <w:bCs/>
              </w:rPr>
            </w:pPr>
            <w:r w:rsidRPr="001D6C18">
              <w:rPr>
                <w:rFonts w:cs="Arial"/>
                <w:b/>
                <w:bCs/>
              </w:rPr>
              <w:t>Pass</w:t>
            </w:r>
          </w:p>
        </w:tc>
        <w:tc>
          <w:tcPr>
            <w:tcW w:w="3005" w:type="dxa"/>
            <w:shd w:val="clear" w:color="auto" w:fill="auto"/>
          </w:tcPr>
          <w:p w14:paraId="056EC393" w14:textId="77777777" w:rsidR="00D105F0" w:rsidRPr="001D6C18" w:rsidRDefault="00D105F0" w:rsidP="00913627">
            <w:pPr>
              <w:rPr>
                <w:rFonts w:cs="Arial"/>
                <w:b/>
                <w:bCs/>
              </w:rPr>
            </w:pPr>
            <w:r w:rsidRPr="001D6C18">
              <w:rPr>
                <w:rFonts w:cs="Arial"/>
                <w:b/>
                <w:bCs/>
              </w:rPr>
              <w:t>Merit</w:t>
            </w:r>
          </w:p>
        </w:tc>
        <w:tc>
          <w:tcPr>
            <w:tcW w:w="3006" w:type="dxa"/>
            <w:shd w:val="clear" w:color="auto" w:fill="auto"/>
          </w:tcPr>
          <w:p w14:paraId="05518E49" w14:textId="77777777" w:rsidR="00D105F0" w:rsidRPr="009A3668" w:rsidRDefault="00D105F0" w:rsidP="00913627">
            <w:pPr>
              <w:rPr>
                <w:rFonts w:cs="Arial"/>
                <w:b/>
                <w:bCs/>
              </w:rPr>
            </w:pPr>
            <w:r w:rsidRPr="001D6C18">
              <w:rPr>
                <w:rFonts w:cs="Arial"/>
                <w:b/>
                <w:bCs/>
              </w:rPr>
              <w:t>Distinction</w:t>
            </w:r>
          </w:p>
        </w:tc>
      </w:tr>
      <w:tr w:rsidR="00C053F8" w:rsidRPr="00C053F8" w14:paraId="7E3B44A1" w14:textId="77777777" w:rsidTr="5CBFBFC3">
        <w:tc>
          <w:tcPr>
            <w:tcW w:w="3005" w:type="dxa"/>
          </w:tcPr>
          <w:p w14:paraId="328B2DF7" w14:textId="77777777" w:rsidR="00944B28" w:rsidRPr="00C053F8" w:rsidRDefault="5B20F781" w:rsidP="00944B28">
            <w:pPr>
              <w:rPr>
                <w:rFonts w:eastAsia="Times New Roman" w:cs="Arial"/>
              </w:rPr>
            </w:pPr>
            <w:r w:rsidRPr="00C053F8">
              <w:rPr>
                <w:rFonts w:eastAsia="Times New Roman" w:cs="Arial"/>
                <w:b/>
                <w:bCs/>
              </w:rPr>
              <w:t>P10:</w:t>
            </w:r>
            <w:r w:rsidR="5DD3B97C" w:rsidRPr="00C053F8">
              <w:rPr>
                <w:rFonts w:eastAsia="Times New Roman" w:cs="Arial"/>
                <w:b/>
                <w:bCs/>
              </w:rPr>
              <w:t xml:space="preserve"> </w:t>
            </w:r>
            <w:r w:rsidRPr="00C053F8">
              <w:rPr>
                <w:rFonts w:eastAsia="Times New Roman" w:cs="Arial"/>
                <w:b/>
                <w:bCs/>
              </w:rPr>
              <w:t>Measure</w:t>
            </w:r>
            <w:r w:rsidRPr="00C053F8">
              <w:rPr>
                <w:rFonts w:eastAsia="Times New Roman" w:cs="Arial"/>
              </w:rPr>
              <w:t xml:space="preserve"> accurately the </w:t>
            </w:r>
            <w:r w:rsidR="30977978" w:rsidRPr="00C053F8">
              <w:rPr>
                <w:rFonts w:eastAsia="Times New Roman" w:cs="Arial"/>
              </w:rPr>
              <w:t>functional</w:t>
            </w:r>
            <w:r w:rsidRPr="00C053F8">
              <w:rPr>
                <w:rFonts w:eastAsia="Times New Roman" w:cs="Arial"/>
              </w:rPr>
              <w:t xml:space="preserve"> dimensions of the two manufactured </w:t>
            </w:r>
            <w:r w:rsidR="30977978" w:rsidRPr="00C053F8">
              <w:rPr>
                <w:rFonts w:eastAsia="Times New Roman" w:cs="Arial"/>
              </w:rPr>
              <w:t xml:space="preserve">prototype </w:t>
            </w:r>
            <w:r w:rsidRPr="00C053F8">
              <w:rPr>
                <w:rFonts w:eastAsia="Times New Roman" w:cs="Arial"/>
              </w:rPr>
              <w:t>components using appropriate measuring equipment</w:t>
            </w:r>
            <w:r w:rsidR="00E464A8" w:rsidRPr="00C053F8">
              <w:rPr>
                <w:rFonts w:eastAsia="Times New Roman" w:cs="Arial"/>
              </w:rPr>
              <w:t>.</w:t>
            </w:r>
            <w:r w:rsidR="00626856" w:rsidRPr="00C053F8">
              <w:rPr>
                <w:rFonts w:eastAsia="Times New Roman" w:cs="Arial"/>
              </w:rPr>
              <w:t xml:space="preserve"> </w:t>
            </w:r>
          </w:p>
          <w:p w14:paraId="54E0D343" w14:textId="206F189A" w:rsidR="0017090F" w:rsidRPr="00C053F8" w:rsidRDefault="00944B28" w:rsidP="00944B28">
            <w:r w:rsidRPr="00C053F8">
              <w:rPr>
                <w:rFonts w:eastAsia="Times New Roman" w:cs="Arial"/>
              </w:rPr>
              <w:t>(</w:t>
            </w:r>
            <w:r w:rsidR="00626856" w:rsidRPr="00C053F8">
              <w:rPr>
                <w:rFonts w:eastAsia="Times New Roman" w:cs="Arial"/>
              </w:rPr>
              <w:t>PO4</w:t>
            </w:r>
            <w:r w:rsidRPr="00C053F8">
              <w:rPr>
                <w:rFonts w:eastAsia="Times New Roman" w:cs="Arial"/>
              </w:rPr>
              <w:t>)</w:t>
            </w:r>
          </w:p>
        </w:tc>
        <w:tc>
          <w:tcPr>
            <w:tcW w:w="3005" w:type="dxa"/>
          </w:tcPr>
          <w:p w14:paraId="06140B59" w14:textId="77777777" w:rsidR="00944B28" w:rsidRPr="00C053F8" w:rsidRDefault="5B20F781" w:rsidP="00C93ED2">
            <w:r w:rsidRPr="00C053F8">
              <w:rPr>
                <w:rFonts w:eastAsia="Times New Roman" w:cs="Arial"/>
                <w:b/>
                <w:bCs/>
              </w:rPr>
              <w:t>M6:</w:t>
            </w:r>
            <w:r w:rsidR="5DD3B97C" w:rsidRPr="00C053F8">
              <w:rPr>
                <w:rFonts w:eastAsia="Times New Roman" w:cs="Arial"/>
                <w:b/>
                <w:bCs/>
              </w:rPr>
              <w:t xml:space="preserve"> </w:t>
            </w:r>
            <w:r w:rsidR="48B804F0" w:rsidRPr="00C053F8">
              <w:rPr>
                <w:b/>
                <w:bCs/>
              </w:rPr>
              <w:t>Analyse</w:t>
            </w:r>
            <w:r w:rsidRPr="00C053F8">
              <w:t xml:space="preserve"> </w:t>
            </w:r>
            <w:r w:rsidR="64FE648D" w:rsidRPr="00C053F8">
              <w:t>the effect</w:t>
            </w:r>
            <w:r w:rsidR="66372A0C" w:rsidRPr="00C053F8">
              <w:t>iveness</w:t>
            </w:r>
            <w:r w:rsidR="247CC678" w:rsidRPr="00C053F8">
              <w:t xml:space="preserve"> of </w:t>
            </w:r>
            <w:r w:rsidR="2E3D9B44" w:rsidRPr="00C053F8">
              <w:t xml:space="preserve">DFSM and DFAM applied to </w:t>
            </w:r>
            <w:r w:rsidR="3187A7FF" w:rsidRPr="00C053F8">
              <w:t>manufacture the prototype components</w:t>
            </w:r>
            <w:r w:rsidR="001D6C18" w:rsidRPr="00C053F8">
              <w:t>.</w:t>
            </w:r>
            <w:r w:rsidR="00626856" w:rsidRPr="00C053F8">
              <w:t xml:space="preserve"> </w:t>
            </w:r>
          </w:p>
          <w:p w14:paraId="65C2B2CB" w14:textId="3F823043" w:rsidR="00C93ED2" w:rsidRPr="00C053F8" w:rsidRDefault="00944B28" w:rsidP="00944B28">
            <w:r w:rsidRPr="00C053F8">
              <w:t>(</w:t>
            </w:r>
            <w:r w:rsidR="00626856" w:rsidRPr="00C053F8">
              <w:t>PO3</w:t>
            </w:r>
            <w:r w:rsidRPr="00C053F8">
              <w:t>)</w:t>
            </w:r>
          </w:p>
        </w:tc>
        <w:tc>
          <w:tcPr>
            <w:tcW w:w="3006" w:type="dxa"/>
          </w:tcPr>
          <w:p w14:paraId="01024F54" w14:textId="77777777" w:rsidR="00944B28" w:rsidRPr="00C053F8" w:rsidRDefault="5B20F781" w:rsidP="00944B28">
            <w:r w:rsidRPr="00C053F8">
              <w:rPr>
                <w:rFonts w:eastAsia="Times New Roman" w:cs="Arial"/>
                <w:b/>
                <w:bCs/>
              </w:rPr>
              <w:t>D5:</w:t>
            </w:r>
            <w:r w:rsidR="5DD3B97C" w:rsidRPr="00C053F8">
              <w:rPr>
                <w:rFonts w:eastAsia="Times New Roman" w:cs="Arial"/>
                <w:b/>
                <w:bCs/>
              </w:rPr>
              <w:t xml:space="preserve"> </w:t>
            </w:r>
            <w:r w:rsidR="55A4E726" w:rsidRPr="00C053F8">
              <w:rPr>
                <w:b/>
                <w:bCs/>
              </w:rPr>
              <w:t>Recommend</w:t>
            </w:r>
            <w:r w:rsidR="55A4E726" w:rsidRPr="00C053F8">
              <w:t xml:space="preserve"> improvements to the drawings and </w:t>
            </w:r>
            <w:r w:rsidR="1D65F90B" w:rsidRPr="00C053F8">
              <w:t xml:space="preserve">manufacturing </w:t>
            </w:r>
            <w:r w:rsidR="55A4E726" w:rsidRPr="00C053F8">
              <w:t>process</w:t>
            </w:r>
            <w:r w:rsidR="1D65F90B" w:rsidRPr="00C053F8">
              <w:t xml:space="preserve">es </w:t>
            </w:r>
            <w:r w:rsidR="1DAB377F" w:rsidRPr="00C053F8">
              <w:t>for each component you ma</w:t>
            </w:r>
            <w:r w:rsidR="57E61305" w:rsidRPr="00C053F8">
              <w:t>nufactured</w:t>
            </w:r>
            <w:r w:rsidR="55A4E726" w:rsidRPr="00C053F8">
              <w:t>.</w:t>
            </w:r>
            <w:r w:rsidR="00626856" w:rsidRPr="00C053F8">
              <w:t xml:space="preserve"> </w:t>
            </w:r>
          </w:p>
          <w:p w14:paraId="5C35278D" w14:textId="361E7E56" w:rsidR="00FF59AD" w:rsidRPr="00C053F8" w:rsidRDefault="00944B28" w:rsidP="00944B28">
            <w:r w:rsidRPr="00C053F8">
              <w:t>(</w:t>
            </w:r>
            <w:r w:rsidR="00626856" w:rsidRPr="00C053F8">
              <w:t>PO3</w:t>
            </w:r>
            <w:r w:rsidRPr="00C053F8">
              <w:t>)</w:t>
            </w:r>
          </w:p>
        </w:tc>
      </w:tr>
      <w:tr w:rsidR="00C053F8" w:rsidRPr="00C053F8" w14:paraId="551DD9E1" w14:textId="77777777" w:rsidTr="5CBFBFC3">
        <w:tc>
          <w:tcPr>
            <w:tcW w:w="3005" w:type="dxa"/>
          </w:tcPr>
          <w:p w14:paraId="44E2372B" w14:textId="77777777" w:rsidR="00944B28" w:rsidRPr="00C053F8" w:rsidRDefault="5B20F781" w:rsidP="5CBFBFC3">
            <w:pPr>
              <w:rPr>
                <w:rFonts w:eastAsia="Times New Roman" w:cs="Arial"/>
              </w:rPr>
            </w:pPr>
            <w:r w:rsidRPr="00C053F8">
              <w:rPr>
                <w:rFonts w:eastAsia="Times New Roman" w:cs="Arial"/>
                <w:b/>
                <w:bCs/>
              </w:rPr>
              <w:t>P11:</w:t>
            </w:r>
            <w:r w:rsidR="5DD3B97C" w:rsidRPr="00C053F8">
              <w:rPr>
                <w:rFonts w:eastAsia="Times New Roman" w:cs="Arial"/>
                <w:b/>
                <w:bCs/>
              </w:rPr>
              <w:t xml:space="preserve"> </w:t>
            </w:r>
            <w:r w:rsidR="15F99512" w:rsidRPr="00C053F8">
              <w:rPr>
                <w:rFonts w:eastAsia="Times New Roman" w:cs="Arial"/>
                <w:b/>
                <w:bCs/>
              </w:rPr>
              <w:t>Determine</w:t>
            </w:r>
            <w:r w:rsidRPr="00C053F8">
              <w:rPr>
                <w:rFonts w:eastAsia="Times New Roman" w:cs="Arial"/>
              </w:rPr>
              <w:t xml:space="preserve"> whether the </w:t>
            </w:r>
            <w:r w:rsidR="30977978" w:rsidRPr="00C053F8">
              <w:rPr>
                <w:rFonts w:eastAsia="Times New Roman" w:cs="Arial"/>
              </w:rPr>
              <w:t>functional</w:t>
            </w:r>
            <w:r w:rsidRPr="00C053F8">
              <w:rPr>
                <w:rFonts w:eastAsia="Times New Roman" w:cs="Arial"/>
              </w:rPr>
              <w:t xml:space="preserve"> dimensions of each </w:t>
            </w:r>
            <w:r w:rsidR="30977978" w:rsidRPr="00C053F8">
              <w:rPr>
                <w:rFonts w:eastAsia="Times New Roman" w:cs="Arial"/>
              </w:rPr>
              <w:t xml:space="preserve">prototype </w:t>
            </w:r>
            <w:r w:rsidRPr="00C053F8">
              <w:rPr>
                <w:rFonts w:eastAsia="Times New Roman" w:cs="Arial"/>
              </w:rPr>
              <w:t>component are within tolerance</w:t>
            </w:r>
            <w:r w:rsidR="001D6C18" w:rsidRPr="00C053F8">
              <w:rPr>
                <w:rFonts w:eastAsia="Times New Roman" w:cs="Arial"/>
              </w:rPr>
              <w:t>.</w:t>
            </w:r>
            <w:r w:rsidR="00626856" w:rsidRPr="00C053F8">
              <w:rPr>
                <w:rFonts w:eastAsia="Times New Roman" w:cs="Arial"/>
              </w:rPr>
              <w:t xml:space="preserve"> </w:t>
            </w:r>
          </w:p>
          <w:p w14:paraId="7121FB29" w14:textId="1EA8945C" w:rsidR="0017090F" w:rsidRPr="00C053F8" w:rsidRDefault="00944B28" w:rsidP="00944B28">
            <w:pPr>
              <w:rPr>
                <w:rFonts w:eastAsia="Times New Roman" w:cs="Arial"/>
              </w:rPr>
            </w:pPr>
            <w:r w:rsidRPr="00C053F8">
              <w:rPr>
                <w:rFonts w:eastAsia="Times New Roman" w:cs="Arial"/>
              </w:rPr>
              <w:t>(</w:t>
            </w:r>
            <w:r w:rsidR="00626856" w:rsidRPr="00C053F8">
              <w:rPr>
                <w:rFonts w:eastAsia="Times New Roman" w:cs="Arial"/>
              </w:rPr>
              <w:t>PO2</w:t>
            </w:r>
            <w:r w:rsidRPr="00C053F8">
              <w:rPr>
                <w:rFonts w:eastAsia="Times New Roman" w:cs="Arial"/>
              </w:rPr>
              <w:t>)</w:t>
            </w:r>
          </w:p>
        </w:tc>
        <w:tc>
          <w:tcPr>
            <w:tcW w:w="3005" w:type="dxa"/>
          </w:tcPr>
          <w:p w14:paraId="3FAD39CC" w14:textId="66E2BB62" w:rsidR="0017090F" w:rsidRPr="00C053F8" w:rsidRDefault="0017090F" w:rsidP="0017090F">
            <w:pPr>
              <w:rPr>
                <w:rFonts w:eastAsia="Times New Roman" w:cs="Arial"/>
              </w:rPr>
            </w:pPr>
          </w:p>
        </w:tc>
        <w:tc>
          <w:tcPr>
            <w:tcW w:w="3006" w:type="dxa"/>
          </w:tcPr>
          <w:p w14:paraId="738F2225" w14:textId="77777777" w:rsidR="0017090F" w:rsidRPr="00C053F8" w:rsidRDefault="0017090F" w:rsidP="0017090F">
            <w:pPr>
              <w:rPr>
                <w:rFonts w:eastAsia="Times New Roman" w:cs="Arial"/>
              </w:rPr>
            </w:pPr>
          </w:p>
        </w:tc>
      </w:tr>
    </w:tbl>
    <w:p w14:paraId="69DEFD17" w14:textId="77777777" w:rsidR="00E928A6" w:rsidRDefault="00E928A6" w:rsidP="004C1FDC">
      <w:pPr>
        <w:rPr>
          <w:rFonts w:cs="Arial"/>
        </w:rPr>
      </w:pPr>
      <w:bookmarkStart w:id="24" w:name="_Toc116630593"/>
    </w:p>
    <w:p w14:paraId="6DF89AAA" w14:textId="77777777" w:rsidR="001D6C18" w:rsidRDefault="001D6C18">
      <w:pPr>
        <w:rPr>
          <w:rFonts w:eastAsia="Times New Roman" w:cs="Arial"/>
          <w:b/>
          <w:bCs/>
          <w:lang w:eastAsia="en-GB"/>
        </w:rPr>
      </w:pPr>
      <w:r>
        <w:rPr>
          <w:rFonts w:eastAsia="Times New Roman" w:cs="Arial"/>
          <w:b/>
          <w:bCs/>
          <w:lang w:eastAsia="en-GB"/>
        </w:rPr>
        <w:br w:type="page"/>
      </w:r>
    </w:p>
    <w:p w14:paraId="58CC9543" w14:textId="649CC9DA" w:rsidR="001D6C18" w:rsidRPr="004065A5" w:rsidRDefault="001D6C18" w:rsidP="001D6C18">
      <w:pPr>
        <w:spacing w:after="0" w:line="240" w:lineRule="auto"/>
        <w:textAlignment w:val="baseline"/>
        <w:rPr>
          <w:rFonts w:eastAsia="Times New Roman" w:cs="Arial"/>
          <w:b/>
          <w:bCs/>
          <w:lang w:eastAsia="en-GB"/>
        </w:rPr>
      </w:pPr>
      <w:r w:rsidRPr="004065A5">
        <w:rPr>
          <w:rFonts w:eastAsia="Times New Roman" w:cs="Arial"/>
          <w:b/>
          <w:bCs/>
          <w:lang w:eastAsia="en-GB"/>
        </w:rPr>
        <w:lastRenderedPageBreak/>
        <w:t>Assessment Guidance</w:t>
      </w:r>
    </w:p>
    <w:p w14:paraId="79CAE30C" w14:textId="77777777" w:rsidR="00BD6E34" w:rsidRPr="00892420" w:rsidRDefault="00BD6E34" w:rsidP="00BD6E34">
      <w:pPr>
        <w:spacing w:before="160" w:line="245" w:lineRule="auto"/>
        <w:rPr>
          <w:rFonts w:cs="Arial"/>
        </w:rPr>
      </w:pPr>
      <w:r>
        <w:rPr>
          <w:rStyle w:val="normaltextrun"/>
          <w:rFonts w:cs="Arial"/>
          <w:color w:val="000000"/>
          <w:shd w:val="clear" w:color="auto" w:fill="FFFFFF"/>
        </w:rPr>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0" w:type="auto"/>
        <w:tblLook w:val="04A0" w:firstRow="1" w:lastRow="0" w:firstColumn="1" w:lastColumn="0" w:noHBand="0" w:noVBand="1"/>
      </w:tblPr>
      <w:tblGrid>
        <w:gridCol w:w="2314"/>
        <w:gridCol w:w="6702"/>
      </w:tblGrid>
      <w:tr w:rsidR="00E928A6" w:rsidRPr="004065A5" w14:paraId="0B3E216E" w14:textId="77777777" w:rsidTr="03C0D5AB">
        <w:trPr>
          <w:trHeight w:val="300"/>
        </w:trPr>
        <w:tc>
          <w:tcPr>
            <w:tcW w:w="2314" w:type="dxa"/>
          </w:tcPr>
          <w:p w14:paraId="3C38348C" w14:textId="77777777" w:rsidR="00E928A6" w:rsidRPr="004065A5" w:rsidRDefault="00E928A6" w:rsidP="00821FF3">
            <w:pPr>
              <w:spacing w:line="245" w:lineRule="auto"/>
              <w:rPr>
                <w:rFonts w:cs="Arial"/>
                <w:b/>
                <w:bCs/>
              </w:rPr>
            </w:pPr>
            <w:r w:rsidRPr="004065A5">
              <w:rPr>
                <w:rFonts w:cs="Arial"/>
                <w:b/>
                <w:bCs/>
              </w:rPr>
              <w:t>Assessment Criteria</w:t>
            </w:r>
          </w:p>
        </w:tc>
        <w:tc>
          <w:tcPr>
            <w:tcW w:w="6702" w:type="dxa"/>
          </w:tcPr>
          <w:p w14:paraId="5344A36B" w14:textId="77777777" w:rsidR="00E928A6" w:rsidRPr="004065A5" w:rsidRDefault="00E928A6" w:rsidP="00821FF3">
            <w:pPr>
              <w:spacing w:line="245" w:lineRule="auto"/>
              <w:rPr>
                <w:rFonts w:cs="Arial"/>
                <w:b/>
                <w:bCs/>
              </w:rPr>
            </w:pPr>
            <w:r w:rsidRPr="004065A5">
              <w:rPr>
                <w:rFonts w:cs="Arial"/>
                <w:b/>
                <w:bCs/>
              </w:rPr>
              <w:t>Assessment guidance</w:t>
            </w:r>
          </w:p>
        </w:tc>
      </w:tr>
      <w:tr w:rsidR="00E928A6" w:rsidRPr="00E4628B" w14:paraId="1F30310B" w14:textId="77777777" w:rsidTr="03C0D5AB">
        <w:trPr>
          <w:trHeight w:val="576"/>
        </w:trPr>
        <w:tc>
          <w:tcPr>
            <w:tcW w:w="2314" w:type="dxa"/>
          </w:tcPr>
          <w:p w14:paraId="69953F77" w14:textId="6B322B4E" w:rsidR="00E928A6" w:rsidRPr="00D93DA9" w:rsidRDefault="002B1806" w:rsidP="00821FF3">
            <w:pPr>
              <w:spacing w:line="245" w:lineRule="auto"/>
              <w:rPr>
                <w:rFonts w:eastAsia="Times New Roman" w:cs="Arial"/>
                <w:lang w:eastAsia="en-GB"/>
              </w:rPr>
            </w:pPr>
            <w:r>
              <w:rPr>
                <w:rFonts w:eastAsia="Times New Roman" w:cs="Arial"/>
                <w:lang w:eastAsia="en-GB"/>
              </w:rPr>
              <w:t>P10</w:t>
            </w:r>
          </w:p>
        </w:tc>
        <w:tc>
          <w:tcPr>
            <w:tcW w:w="6702" w:type="dxa"/>
          </w:tcPr>
          <w:p w14:paraId="1DB0B583" w14:textId="218B88C7" w:rsidR="00E928A6" w:rsidRPr="00256256" w:rsidRDefault="00411EAD" w:rsidP="00256256">
            <w:pPr>
              <w:numPr>
                <w:ilvl w:val="0"/>
                <w:numId w:val="31"/>
              </w:numPr>
              <w:spacing w:line="245" w:lineRule="auto"/>
              <w:ind w:left="458" w:hanging="425"/>
              <w:contextualSpacing/>
              <w:rPr>
                <w:rFonts w:cs="Arial"/>
              </w:rPr>
            </w:pPr>
            <w:r w:rsidRPr="00256256">
              <w:rPr>
                <w:rFonts w:cs="Arial"/>
              </w:rPr>
              <w:t xml:space="preserve">Equipment is ‘appropriate’ if it enables an accurate measurement to be taken for the </w:t>
            </w:r>
            <w:r w:rsidR="00FD796A" w:rsidRPr="00256256">
              <w:rPr>
                <w:rFonts w:cs="Arial"/>
              </w:rPr>
              <w:t>product and dimension in question.</w:t>
            </w:r>
          </w:p>
        </w:tc>
      </w:tr>
      <w:tr w:rsidR="00E928A6" w:rsidRPr="00D93DA9" w14:paraId="22AEBAEE" w14:textId="77777777" w:rsidTr="03C0D5AB">
        <w:trPr>
          <w:trHeight w:val="576"/>
        </w:trPr>
        <w:tc>
          <w:tcPr>
            <w:tcW w:w="2314" w:type="dxa"/>
          </w:tcPr>
          <w:p w14:paraId="16D62D4B" w14:textId="33123B2E" w:rsidR="00E928A6" w:rsidRPr="00D93DA9" w:rsidRDefault="002B1806" w:rsidP="00821FF3">
            <w:pPr>
              <w:spacing w:line="245" w:lineRule="auto"/>
              <w:rPr>
                <w:rFonts w:cs="Arial"/>
              </w:rPr>
            </w:pPr>
            <w:r>
              <w:rPr>
                <w:rFonts w:cs="Arial"/>
              </w:rPr>
              <w:t>P11</w:t>
            </w:r>
          </w:p>
        </w:tc>
        <w:tc>
          <w:tcPr>
            <w:tcW w:w="6702" w:type="dxa"/>
          </w:tcPr>
          <w:p w14:paraId="7785921E" w14:textId="2E510F5A" w:rsidR="00E928A6" w:rsidRDefault="004F7394" w:rsidP="00821FF3">
            <w:pPr>
              <w:numPr>
                <w:ilvl w:val="0"/>
                <w:numId w:val="31"/>
              </w:numPr>
              <w:spacing w:line="245" w:lineRule="auto"/>
              <w:ind w:left="458" w:hanging="425"/>
              <w:contextualSpacing/>
              <w:rPr>
                <w:rFonts w:cs="Arial"/>
              </w:rPr>
            </w:pPr>
            <w:r>
              <w:rPr>
                <w:rFonts w:cs="Arial"/>
              </w:rPr>
              <w:t xml:space="preserve">If </w:t>
            </w:r>
            <w:r w:rsidR="00791086">
              <w:rPr>
                <w:rFonts w:cs="Arial"/>
              </w:rPr>
              <w:t>students’</w:t>
            </w:r>
            <w:r>
              <w:rPr>
                <w:rFonts w:cs="Arial"/>
              </w:rPr>
              <w:t xml:space="preserve"> measurements (P10) lack accuracy but the actual prototype is within tolerances P11 can be awarded based on the </w:t>
            </w:r>
            <w:proofErr w:type="gramStart"/>
            <w:r>
              <w:rPr>
                <w:rFonts w:cs="Arial"/>
              </w:rPr>
              <w:t>teachers</w:t>
            </w:r>
            <w:proofErr w:type="gramEnd"/>
            <w:r>
              <w:rPr>
                <w:rFonts w:cs="Arial"/>
              </w:rPr>
              <w:t xml:space="preserve"> measurements of the prototype.</w:t>
            </w:r>
          </w:p>
          <w:p w14:paraId="319455DD" w14:textId="2CFBF9ED" w:rsidR="004F7394" w:rsidRPr="00D93DA9" w:rsidRDefault="004F7394" w:rsidP="00821FF3">
            <w:pPr>
              <w:numPr>
                <w:ilvl w:val="0"/>
                <w:numId w:val="31"/>
              </w:numPr>
              <w:spacing w:line="245" w:lineRule="auto"/>
              <w:ind w:left="458" w:hanging="425"/>
              <w:contextualSpacing/>
              <w:rPr>
                <w:rFonts w:cs="Arial"/>
              </w:rPr>
            </w:pPr>
            <w:r>
              <w:rPr>
                <w:rFonts w:cs="Arial"/>
              </w:rPr>
              <w:t xml:space="preserve">Conversely, P11 is </w:t>
            </w:r>
            <w:r w:rsidRPr="001D6C18">
              <w:rPr>
                <w:rFonts w:cs="Arial"/>
                <w:b/>
                <w:bCs/>
              </w:rPr>
              <w:t xml:space="preserve">not </w:t>
            </w:r>
            <w:r>
              <w:rPr>
                <w:rFonts w:cs="Arial"/>
              </w:rPr>
              <w:t>achieved if the students’ measurements are within tolerances but the measurements are inaccurate.</w:t>
            </w:r>
          </w:p>
        </w:tc>
      </w:tr>
      <w:tr w:rsidR="00E928A6" w:rsidRPr="00D93DA9" w14:paraId="61763782" w14:textId="77777777" w:rsidTr="00274F28">
        <w:trPr>
          <w:trHeight w:val="843"/>
        </w:trPr>
        <w:tc>
          <w:tcPr>
            <w:tcW w:w="2314" w:type="dxa"/>
          </w:tcPr>
          <w:p w14:paraId="2446066B" w14:textId="62069F18" w:rsidR="00E928A6" w:rsidRPr="00D93DA9" w:rsidRDefault="002B1806" w:rsidP="00821FF3">
            <w:pPr>
              <w:spacing w:line="245" w:lineRule="auto"/>
              <w:rPr>
                <w:rFonts w:cs="Arial"/>
              </w:rPr>
            </w:pPr>
            <w:r>
              <w:rPr>
                <w:rFonts w:cs="Arial"/>
              </w:rPr>
              <w:t>M6</w:t>
            </w:r>
          </w:p>
        </w:tc>
        <w:tc>
          <w:tcPr>
            <w:tcW w:w="6702" w:type="dxa"/>
          </w:tcPr>
          <w:p w14:paraId="2D70F510" w14:textId="0A2D72C5" w:rsidR="00B54CB5" w:rsidRPr="00274F28" w:rsidRDefault="003702D9" w:rsidP="001D6C18">
            <w:pPr>
              <w:numPr>
                <w:ilvl w:val="0"/>
                <w:numId w:val="31"/>
              </w:numPr>
              <w:spacing w:line="245" w:lineRule="auto"/>
              <w:ind w:left="458" w:hanging="425"/>
              <w:contextualSpacing/>
              <w:rPr>
                <w:rFonts w:cs="Arial"/>
              </w:rPr>
            </w:pPr>
            <w:r>
              <w:rPr>
                <w:rFonts w:cs="Arial"/>
              </w:rPr>
              <w:t xml:space="preserve">Students need to analyse </w:t>
            </w:r>
            <w:r w:rsidR="30ED9BC2" w:rsidRPr="798F654E">
              <w:rPr>
                <w:rFonts w:cs="Arial"/>
              </w:rPr>
              <w:t xml:space="preserve">what worked </w:t>
            </w:r>
            <w:r>
              <w:rPr>
                <w:rFonts w:cs="Arial"/>
              </w:rPr>
              <w:t xml:space="preserve">well </w:t>
            </w:r>
            <w:r w:rsidR="573F6A01" w:rsidRPr="798F654E">
              <w:rPr>
                <w:rFonts w:cs="Arial"/>
              </w:rPr>
              <w:t xml:space="preserve">and where there were issues with </w:t>
            </w:r>
            <w:r>
              <w:rPr>
                <w:rFonts w:cs="Arial"/>
              </w:rPr>
              <w:t xml:space="preserve">their </w:t>
            </w:r>
            <w:r w:rsidRPr="003702D9">
              <w:rPr>
                <w:rFonts w:cs="Arial"/>
              </w:rPr>
              <w:t>DFSM</w:t>
            </w:r>
            <w:r>
              <w:rPr>
                <w:rFonts w:cs="Arial"/>
              </w:rPr>
              <w:t xml:space="preserve"> (M2)</w:t>
            </w:r>
            <w:r w:rsidRPr="003702D9">
              <w:rPr>
                <w:rFonts w:cs="Arial"/>
              </w:rPr>
              <w:t xml:space="preserve"> and DFAM </w:t>
            </w:r>
            <w:r>
              <w:rPr>
                <w:rFonts w:cs="Arial"/>
              </w:rPr>
              <w:t xml:space="preserve">(M3) </w:t>
            </w:r>
            <w:r w:rsidR="465D07B8" w:rsidRPr="798F654E">
              <w:rPr>
                <w:rFonts w:cs="Arial"/>
              </w:rPr>
              <w:t>a</w:t>
            </w:r>
            <w:r w:rsidR="4060A873" w:rsidRPr="798F654E">
              <w:rPr>
                <w:rFonts w:cs="Arial"/>
              </w:rPr>
              <w:t>dapta</w:t>
            </w:r>
            <w:r w:rsidR="465D07B8" w:rsidRPr="798F654E">
              <w:rPr>
                <w:rFonts w:cs="Arial"/>
              </w:rPr>
              <w:t xml:space="preserve">tions </w:t>
            </w:r>
            <w:r w:rsidR="268BCC23" w:rsidRPr="798F654E">
              <w:rPr>
                <w:rFonts w:cs="Arial"/>
              </w:rPr>
              <w:t>(</w:t>
            </w:r>
            <w:r>
              <w:rPr>
                <w:rFonts w:cs="Arial"/>
              </w:rPr>
              <w:t>Task 2</w:t>
            </w:r>
            <w:r w:rsidR="466020B4" w:rsidRPr="798F654E">
              <w:rPr>
                <w:rFonts w:cs="Arial"/>
              </w:rPr>
              <w:t>)</w:t>
            </w:r>
            <w:r>
              <w:rPr>
                <w:rFonts w:cs="Arial"/>
              </w:rPr>
              <w:t xml:space="preserve"> in relation to the prototypes produced.</w:t>
            </w:r>
            <w:r w:rsidR="4F77AB89" w:rsidRPr="798F654E">
              <w:rPr>
                <w:rFonts w:cs="Arial"/>
              </w:rPr>
              <w:t xml:space="preserve"> </w:t>
            </w:r>
          </w:p>
        </w:tc>
      </w:tr>
      <w:tr w:rsidR="00E928A6" w:rsidRPr="00D93DA9" w14:paraId="2B45BE20" w14:textId="77777777" w:rsidTr="03C0D5AB">
        <w:trPr>
          <w:trHeight w:val="576"/>
        </w:trPr>
        <w:tc>
          <w:tcPr>
            <w:tcW w:w="2314" w:type="dxa"/>
          </w:tcPr>
          <w:p w14:paraId="0F3C681F" w14:textId="0C4DCB7A" w:rsidR="00E928A6" w:rsidRPr="00D93DA9" w:rsidRDefault="002B1806" w:rsidP="00821FF3">
            <w:pPr>
              <w:spacing w:line="245" w:lineRule="auto"/>
              <w:rPr>
                <w:rFonts w:cs="Arial"/>
              </w:rPr>
            </w:pPr>
            <w:r>
              <w:rPr>
                <w:rFonts w:cs="Arial"/>
              </w:rPr>
              <w:t>D5</w:t>
            </w:r>
          </w:p>
        </w:tc>
        <w:tc>
          <w:tcPr>
            <w:tcW w:w="6702" w:type="dxa"/>
          </w:tcPr>
          <w:p w14:paraId="57A60FBF" w14:textId="124975DC" w:rsidR="00865BDE" w:rsidRDefault="38C6CB49">
            <w:pPr>
              <w:numPr>
                <w:ilvl w:val="0"/>
                <w:numId w:val="31"/>
              </w:numPr>
              <w:spacing w:line="245" w:lineRule="auto"/>
              <w:ind w:left="458" w:hanging="425"/>
              <w:contextualSpacing/>
              <w:rPr>
                <w:rFonts w:eastAsia="Calibri" w:cs="Arial"/>
              </w:rPr>
            </w:pPr>
            <w:r w:rsidRPr="798F654E">
              <w:rPr>
                <w:rFonts w:cs="Arial"/>
              </w:rPr>
              <w:t>For D5 students must make recommendation</w:t>
            </w:r>
            <w:r w:rsidR="1A20D1AC" w:rsidRPr="798F654E">
              <w:rPr>
                <w:rFonts w:cs="Arial"/>
              </w:rPr>
              <w:t>s</w:t>
            </w:r>
            <w:r w:rsidRPr="798F654E">
              <w:rPr>
                <w:rFonts w:cs="Arial"/>
              </w:rPr>
              <w:t xml:space="preserve"> </w:t>
            </w:r>
            <w:r w:rsidR="1481CFBE" w:rsidRPr="798F654E">
              <w:rPr>
                <w:rFonts w:cs="Arial"/>
              </w:rPr>
              <w:t>which cover both d</w:t>
            </w:r>
            <w:r w:rsidR="0E5FE39D" w:rsidRPr="798F654E">
              <w:rPr>
                <w:rFonts w:cs="Arial"/>
              </w:rPr>
              <w:t>rawings</w:t>
            </w:r>
            <w:r w:rsidR="256B58E8" w:rsidRPr="798F654E">
              <w:rPr>
                <w:rFonts w:cs="Arial"/>
              </w:rPr>
              <w:t xml:space="preserve"> and m</w:t>
            </w:r>
            <w:r w:rsidR="0E5FE39D" w:rsidRPr="798F654E">
              <w:rPr>
                <w:rFonts w:cs="Arial"/>
              </w:rPr>
              <w:t>anufacturing processes.</w:t>
            </w:r>
          </w:p>
          <w:p w14:paraId="3ECFE518" w14:textId="77777777" w:rsidR="00865BDE" w:rsidRDefault="00865BDE" w:rsidP="00821FF3">
            <w:pPr>
              <w:numPr>
                <w:ilvl w:val="0"/>
                <w:numId w:val="31"/>
              </w:numPr>
              <w:spacing w:line="245" w:lineRule="auto"/>
              <w:ind w:left="458" w:hanging="425"/>
              <w:contextualSpacing/>
              <w:rPr>
                <w:rFonts w:cs="Arial"/>
              </w:rPr>
            </w:pPr>
            <w:r>
              <w:rPr>
                <w:rFonts w:cs="Arial"/>
              </w:rPr>
              <w:t>‘Drawings’ can be related back to the original 3D CAD model (P3), and/or to adaptations in M2 and M3.</w:t>
            </w:r>
          </w:p>
          <w:p w14:paraId="1B732456" w14:textId="0C6C6163" w:rsidR="00E928A6" w:rsidRPr="00D93DA9" w:rsidRDefault="00865BDE" w:rsidP="00EE7ABF">
            <w:pPr>
              <w:numPr>
                <w:ilvl w:val="0"/>
                <w:numId w:val="31"/>
              </w:numPr>
              <w:spacing w:line="245" w:lineRule="auto"/>
              <w:ind w:left="458" w:hanging="425"/>
              <w:contextualSpacing/>
              <w:rPr>
                <w:rFonts w:cs="Arial"/>
              </w:rPr>
            </w:pPr>
            <w:r>
              <w:rPr>
                <w:rFonts w:cs="Arial"/>
              </w:rPr>
              <w:t>Manufactur</w:t>
            </w:r>
            <w:r w:rsidR="00EE7ABF">
              <w:rPr>
                <w:rFonts w:cs="Arial"/>
              </w:rPr>
              <w:t xml:space="preserve">ing processes can include any </w:t>
            </w:r>
            <w:r>
              <w:rPr>
                <w:rFonts w:cs="Arial"/>
              </w:rPr>
              <w:t>aspects of the production planning</w:t>
            </w:r>
            <w:r w:rsidR="00EE7ABF">
              <w:rPr>
                <w:rFonts w:cs="Arial"/>
              </w:rPr>
              <w:t xml:space="preserve"> or manufacture of the prototypes</w:t>
            </w:r>
            <w:r w:rsidR="2FE431DA" w:rsidRPr="798F654E">
              <w:rPr>
                <w:rFonts w:cs="Arial"/>
              </w:rPr>
              <w:t>, including set up and settings</w:t>
            </w:r>
            <w:r w:rsidR="007F0F18">
              <w:rPr>
                <w:rFonts w:cs="Arial"/>
              </w:rPr>
              <w:t>.</w:t>
            </w:r>
          </w:p>
        </w:tc>
      </w:tr>
    </w:tbl>
    <w:p w14:paraId="797FAB9F" w14:textId="2D9BA506" w:rsidR="006F6C2E" w:rsidRPr="004C1FDC" w:rsidRDefault="006F6C2E">
      <w:pPr>
        <w:rPr>
          <w:rFonts w:cs="Arial"/>
        </w:rPr>
      </w:pPr>
    </w:p>
    <w:p w14:paraId="602B152E" w14:textId="77777777" w:rsidR="001403B5" w:rsidRDefault="001403B5">
      <w:pPr>
        <w:rPr>
          <w:rFonts w:eastAsiaTheme="majorEastAsia" w:cs="Arial"/>
          <w:sz w:val="44"/>
          <w:szCs w:val="32"/>
        </w:rPr>
      </w:pPr>
      <w:r>
        <w:rPr>
          <w:rFonts w:cs="Arial"/>
        </w:rPr>
        <w:br w:type="page"/>
      </w:r>
    </w:p>
    <w:p w14:paraId="496ADE80" w14:textId="3A155A04" w:rsidR="0033377C" w:rsidRDefault="00C45C39" w:rsidP="00C45C39">
      <w:pPr>
        <w:pStyle w:val="Heading1"/>
        <w:rPr>
          <w:rFonts w:cs="Arial"/>
        </w:rPr>
      </w:pPr>
      <w:bookmarkStart w:id="25" w:name="_Toc155356670"/>
      <w:r>
        <w:rPr>
          <w:rFonts w:cs="Arial"/>
        </w:rPr>
        <w:lastRenderedPageBreak/>
        <w:t>Appendix A</w:t>
      </w:r>
      <w:bookmarkEnd w:id="25"/>
      <w:r>
        <w:rPr>
          <w:rFonts w:cs="Arial"/>
        </w:rPr>
        <w:t xml:space="preserve"> </w:t>
      </w:r>
    </w:p>
    <w:p w14:paraId="1BBC3C97" w14:textId="77777777" w:rsidR="00FD62D9" w:rsidRDefault="00FD62D9" w:rsidP="00FD62D9">
      <w:pPr>
        <w:rPr>
          <w:b/>
          <w:bCs/>
        </w:rPr>
      </w:pPr>
    </w:p>
    <w:p w14:paraId="6F3E45F8" w14:textId="77777777" w:rsidR="00FE4F3A" w:rsidRPr="0033377C" w:rsidRDefault="00FE4F3A" w:rsidP="00FE4F3A">
      <w:pPr>
        <w:rPr>
          <w:b/>
          <w:bCs/>
        </w:rPr>
      </w:pPr>
      <w:r w:rsidRPr="0033377C">
        <w:rPr>
          <w:b/>
          <w:bCs/>
        </w:rPr>
        <w:t>Stepper Motor Mount Bracket</w:t>
      </w:r>
      <w:r>
        <w:rPr>
          <w:b/>
          <w:bCs/>
        </w:rPr>
        <w:t xml:space="preserve"> – </w:t>
      </w:r>
      <w:r w:rsidRPr="00C53A84">
        <w:t xml:space="preserve">Functional dimensions are shown in </w:t>
      </w:r>
      <w:r w:rsidRPr="007222BF">
        <w:rPr>
          <w:b/>
          <w:bCs/>
        </w:rPr>
        <w:t>bold</w:t>
      </w:r>
      <w:r>
        <w:t>.</w:t>
      </w:r>
    </w:p>
    <w:p w14:paraId="430F4064" w14:textId="77777777" w:rsidR="00FE4F3A" w:rsidRPr="004C1FDC" w:rsidRDefault="00FE4F3A" w:rsidP="00FE4F3A">
      <w:pPr>
        <w:jc w:val="center"/>
        <w:rPr>
          <w:rFonts w:cs="Arial"/>
        </w:rPr>
      </w:pPr>
      <w:r w:rsidRPr="005938EB">
        <w:rPr>
          <w:noProof/>
        </w:rPr>
        <w:drawing>
          <wp:inline distT="0" distB="0" distL="0" distR="0" wp14:anchorId="3B261B90" wp14:editId="3FFC37FB">
            <wp:extent cx="5421600" cy="7664400"/>
            <wp:effectExtent l="0" t="0" r="8255" b="0"/>
            <wp:docPr id="13" name="Picture 13" descr="Blueprint of a mechanical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Blueprint of a mechanical desig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421600" cy="7664400"/>
                    </a:xfrm>
                    <a:prstGeom prst="rect">
                      <a:avLst/>
                    </a:prstGeom>
                  </pic:spPr>
                </pic:pic>
              </a:graphicData>
            </a:graphic>
          </wp:inline>
        </w:drawing>
      </w:r>
    </w:p>
    <w:p w14:paraId="3F45928A" w14:textId="41DE93AE" w:rsidR="00FD62D9" w:rsidRPr="0032793F" w:rsidRDefault="00FD62D9" w:rsidP="00FD62D9">
      <w:pPr>
        <w:rPr>
          <w:b/>
          <w:bCs/>
        </w:rPr>
      </w:pPr>
      <w:r w:rsidRPr="0032793F">
        <w:rPr>
          <w:b/>
          <w:bCs/>
        </w:rPr>
        <w:lastRenderedPageBreak/>
        <w:t>Hose Barb Fitting</w:t>
      </w:r>
      <w:r>
        <w:rPr>
          <w:b/>
          <w:bCs/>
        </w:rPr>
        <w:t xml:space="preserve"> - </w:t>
      </w:r>
      <w:r w:rsidRPr="000F2F04">
        <w:t xml:space="preserve">Functional dimensions are shown in </w:t>
      </w:r>
      <w:r w:rsidR="00AA37A0" w:rsidRPr="007222BF">
        <w:rPr>
          <w:b/>
          <w:bCs/>
        </w:rPr>
        <w:t>bold</w:t>
      </w:r>
      <w:r>
        <w:t>.</w:t>
      </w:r>
    </w:p>
    <w:p w14:paraId="63C6FAEE" w14:textId="563B1266" w:rsidR="00FD62D9" w:rsidRDefault="00031836">
      <w:pPr>
        <w:rPr>
          <w:b/>
          <w:bCs/>
        </w:rPr>
      </w:pPr>
      <w:r w:rsidRPr="00031836">
        <w:rPr>
          <w:b/>
          <w:bCs/>
          <w:noProof/>
        </w:rPr>
        <w:drawing>
          <wp:inline distT="0" distB="0" distL="0" distR="0" wp14:anchorId="3E48CA0A" wp14:editId="64992B0E">
            <wp:extent cx="5421600" cy="7664400"/>
            <wp:effectExtent l="0" t="0" r="825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421600" cy="7664400"/>
                    </a:xfrm>
                    <a:prstGeom prst="rect">
                      <a:avLst/>
                    </a:prstGeom>
                  </pic:spPr>
                </pic:pic>
              </a:graphicData>
            </a:graphic>
          </wp:inline>
        </w:drawing>
      </w:r>
      <w:r w:rsidR="00FD62D9">
        <w:rPr>
          <w:b/>
          <w:bCs/>
        </w:rPr>
        <w:br w:type="page"/>
      </w:r>
    </w:p>
    <w:p w14:paraId="03261F14" w14:textId="487BCDD6" w:rsidR="0093423F" w:rsidRPr="00506BE1" w:rsidRDefault="0093423F" w:rsidP="00675B6C">
      <w:pPr>
        <w:pStyle w:val="Heading1"/>
        <w:rPr>
          <w:rFonts w:eastAsia="MS Gothic"/>
          <w:b/>
          <w:bCs/>
          <w:sz w:val="40"/>
          <w:szCs w:val="28"/>
        </w:rPr>
      </w:pPr>
      <w:bookmarkStart w:id="26" w:name="_Toc155356671"/>
      <w:r w:rsidRPr="00506BE1">
        <w:rPr>
          <w:rFonts w:eastAsia="MS Gothic"/>
          <w:b/>
          <w:bCs/>
          <w:sz w:val="40"/>
          <w:szCs w:val="28"/>
        </w:rPr>
        <w:lastRenderedPageBreak/>
        <w:t>Teacher Observation Record Form</w:t>
      </w:r>
      <w:bookmarkEnd w:id="24"/>
      <w:r w:rsidR="004D61E2" w:rsidRPr="00506BE1">
        <w:rPr>
          <w:rFonts w:eastAsia="MS Gothic"/>
          <w:b/>
          <w:bCs/>
          <w:sz w:val="40"/>
          <w:szCs w:val="28"/>
        </w:rPr>
        <w:t xml:space="preserve"> </w:t>
      </w:r>
      <w:r w:rsidR="00506BE1" w:rsidRPr="00506BE1">
        <w:rPr>
          <w:rFonts w:eastAsia="MS Gothic"/>
          <w:b/>
          <w:bCs/>
          <w:sz w:val="40"/>
          <w:szCs w:val="28"/>
        </w:rPr>
        <w:t>–</w:t>
      </w:r>
      <w:r w:rsidR="004D61E2" w:rsidRPr="00506BE1">
        <w:rPr>
          <w:rFonts w:eastAsia="MS Gothic"/>
          <w:b/>
          <w:bCs/>
          <w:sz w:val="40"/>
          <w:szCs w:val="28"/>
        </w:rPr>
        <w:t xml:space="preserve"> Task</w:t>
      </w:r>
      <w:r w:rsidR="00506BE1" w:rsidRPr="00506BE1">
        <w:rPr>
          <w:rFonts w:eastAsia="MS Gothic"/>
          <w:b/>
          <w:bCs/>
          <w:sz w:val="40"/>
          <w:szCs w:val="28"/>
        </w:rPr>
        <w:t xml:space="preserve"> 3</w:t>
      </w:r>
      <w:bookmarkEnd w:id="26"/>
    </w:p>
    <w:p w14:paraId="6882E208" w14:textId="77777777" w:rsidR="0093423F" w:rsidRPr="0093423F" w:rsidRDefault="0093423F" w:rsidP="0093423F">
      <w:pPr>
        <w:spacing w:after="0" w:line="264" w:lineRule="auto"/>
        <w:rPr>
          <w:rFonts w:eastAsia="MS Mincho" w:cs="Times New Roman"/>
          <w:szCs w:val="24"/>
        </w:rPr>
      </w:pPr>
    </w:p>
    <w:p w14:paraId="00264DB7" w14:textId="77777777" w:rsidR="0093423F" w:rsidRPr="0093423F" w:rsidRDefault="0093423F" w:rsidP="0093423F">
      <w:pPr>
        <w:spacing w:after="0" w:line="264" w:lineRule="auto"/>
        <w:rPr>
          <w:rFonts w:eastAsia="MS Mincho" w:cs="Times New Roman"/>
          <w:szCs w:val="24"/>
        </w:rPr>
      </w:pPr>
      <w:r w:rsidRPr="0093423F">
        <w:rPr>
          <w:rFonts w:eastAsia="MS Mincho" w:cs="Times New Roman"/>
          <w:szCs w:val="24"/>
        </w:rPr>
        <w:t>Use this form to record what is observed.</w:t>
      </w:r>
    </w:p>
    <w:p w14:paraId="588012D0" w14:textId="77777777" w:rsidR="0093423F" w:rsidRPr="0093423F" w:rsidRDefault="0093423F" w:rsidP="0093423F">
      <w:pPr>
        <w:spacing w:after="0" w:line="264" w:lineRule="auto"/>
        <w:rPr>
          <w:rFonts w:eastAsia="MS Mincho" w:cs="Times New Roman"/>
          <w:szCs w:val="24"/>
        </w:rPr>
      </w:pPr>
      <w:r w:rsidRPr="0093423F">
        <w:rPr>
          <w:rFonts w:eastAsia="MS Mincho" w:cs="Times New Roman"/>
          <w:szCs w:val="24"/>
        </w:rPr>
        <w:t xml:space="preserve">Read the </w:t>
      </w:r>
      <w:r w:rsidRPr="0093423F">
        <w:rPr>
          <w:rFonts w:eastAsia="MS Mincho" w:cs="Times New Roman"/>
          <w:b/>
          <w:bCs/>
          <w:szCs w:val="24"/>
        </w:rPr>
        <w:t>guidance notes</w:t>
      </w:r>
      <w:r w:rsidRPr="0093423F">
        <w:rPr>
          <w:rFonts w:eastAsia="MS Mincho" w:cs="Times New Roman"/>
          <w:szCs w:val="24"/>
        </w:rPr>
        <w:t xml:space="preserve"> below the form </w:t>
      </w:r>
      <w:r w:rsidRPr="0093423F">
        <w:rPr>
          <w:rFonts w:eastAsia="MS Mincho" w:cs="Times New Roman"/>
          <w:b/>
          <w:bCs/>
          <w:szCs w:val="24"/>
        </w:rPr>
        <w:t>before</w:t>
      </w:r>
      <w:r w:rsidRPr="0093423F">
        <w:rPr>
          <w:rFonts w:eastAsia="MS Mincho" w:cs="Times New Roman"/>
          <w:szCs w:val="24"/>
        </w:rPr>
        <w:t xml:space="preserve"> you complete the form.</w:t>
      </w:r>
    </w:p>
    <w:p w14:paraId="445E8B48" w14:textId="77777777" w:rsidR="0093423F" w:rsidRPr="0093423F" w:rsidRDefault="0093423F" w:rsidP="0093423F">
      <w:pPr>
        <w:spacing w:after="0" w:line="264" w:lineRule="auto"/>
        <w:rPr>
          <w:rFonts w:eastAsia="MS Mincho" w:cs="Times New Roman"/>
          <w:szCs w:val="24"/>
        </w:rPr>
      </w:pPr>
    </w:p>
    <w:p w14:paraId="7A122996" w14:textId="2BC0DB8F" w:rsidR="0093423F" w:rsidRPr="00602828" w:rsidRDefault="00593DD3" w:rsidP="00602828">
      <w:pPr>
        <w:rPr>
          <w:b/>
          <w:bCs/>
        </w:rPr>
      </w:pPr>
      <w:r w:rsidRPr="00593DD3">
        <w:rPr>
          <w:b/>
          <w:bCs/>
        </w:rPr>
        <w:t>OCR Level 3 Alternative Academic Qualification Cambridge Advanced National in Engineering</w:t>
      </w:r>
      <w:r w:rsidR="002375C6">
        <w:rPr>
          <w:b/>
          <w:bCs/>
        </w:rPr>
        <w:t xml:space="preserve"> (Extended Certificate)</w:t>
      </w:r>
    </w:p>
    <w:p w14:paraId="25D256EE" w14:textId="77777777" w:rsidR="0093423F" w:rsidRPr="0093423F" w:rsidRDefault="0093423F" w:rsidP="0093423F">
      <w:pPr>
        <w:spacing w:after="0" w:line="264" w:lineRule="auto"/>
        <w:rPr>
          <w:rFonts w:eastAsia="MS Mincho" w:cs="Arial"/>
        </w:rPr>
      </w:pPr>
    </w:p>
    <w:tbl>
      <w:tblPr>
        <w:tblStyle w:val="TableGrid2"/>
        <w:tblW w:w="0" w:type="auto"/>
        <w:tblLook w:val="04A0" w:firstRow="1" w:lastRow="0" w:firstColumn="1" w:lastColumn="0" w:noHBand="0" w:noVBand="1"/>
      </w:tblPr>
      <w:tblGrid>
        <w:gridCol w:w="3267"/>
        <w:gridCol w:w="5749"/>
      </w:tblGrid>
      <w:tr w:rsidR="0093423F" w:rsidRPr="0093423F" w14:paraId="006E5623" w14:textId="77777777" w:rsidTr="00E76C9B">
        <w:trPr>
          <w:trHeight w:val="397"/>
        </w:trPr>
        <w:tc>
          <w:tcPr>
            <w:tcW w:w="3397" w:type="dxa"/>
            <w:vAlign w:val="center"/>
          </w:tcPr>
          <w:p w14:paraId="115DB09F" w14:textId="0FE3C774" w:rsidR="0093423F" w:rsidRPr="0093423F" w:rsidRDefault="0093423F" w:rsidP="0093423F">
            <w:pPr>
              <w:spacing w:line="264" w:lineRule="auto"/>
              <w:rPr>
                <w:rFonts w:cs="Arial"/>
                <w:sz w:val="22"/>
                <w:szCs w:val="22"/>
              </w:rPr>
            </w:pPr>
            <w:r w:rsidRPr="0093423F">
              <w:rPr>
                <w:rFonts w:cs="Arial"/>
                <w:sz w:val="22"/>
                <w:szCs w:val="22"/>
              </w:rPr>
              <w:t xml:space="preserve">Unit number: </w:t>
            </w:r>
          </w:p>
        </w:tc>
        <w:tc>
          <w:tcPr>
            <w:tcW w:w="5998" w:type="dxa"/>
            <w:vAlign w:val="center"/>
          </w:tcPr>
          <w:p w14:paraId="524D742A" w14:textId="1E3E49E4" w:rsidR="0093423F" w:rsidRPr="0093423F" w:rsidRDefault="00A0776C" w:rsidP="00E76C9B">
            <w:pPr>
              <w:spacing w:line="264" w:lineRule="auto"/>
              <w:rPr>
                <w:rFonts w:cs="Arial"/>
                <w:sz w:val="22"/>
                <w:szCs w:val="22"/>
              </w:rPr>
            </w:pPr>
            <w:r>
              <w:rPr>
                <w:rFonts w:cs="Arial"/>
                <w:sz w:val="22"/>
                <w:szCs w:val="22"/>
              </w:rPr>
              <w:t>F136</w:t>
            </w:r>
          </w:p>
        </w:tc>
      </w:tr>
      <w:tr w:rsidR="0093423F" w:rsidRPr="0093423F" w14:paraId="2AE9BFDF" w14:textId="77777777" w:rsidTr="00E76C9B">
        <w:trPr>
          <w:trHeight w:val="397"/>
        </w:trPr>
        <w:tc>
          <w:tcPr>
            <w:tcW w:w="3397" w:type="dxa"/>
            <w:vAlign w:val="center"/>
          </w:tcPr>
          <w:p w14:paraId="23EB3F41" w14:textId="77777777" w:rsidR="0093423F" w:rsidRPr="0093423F" w:rsidRDefault="0093423F" w:rsidP="0093423F">
            <w:pPr>
              <w:spacing w:line="264" w:lineRule="auto"/>
              <w:rPr>
                <w:rFonts w:cs="Arial"/>
                <w:sz w:val="22"/>
                <w:szCs w:val="22"/>
              </w:rPr>
            </w:pPr>
            <w:r w:rsidRPr="0093423F">
              <w:rPr>
                <w:rFonts w:cs="Arial"/>
                <w:sz w:val="22"/>
                <w:szCs w:val="22"/>
              </w:rPr>
              <w:t xml:space="preserve">Unit title: </w:t>
            </w:r>
          </w:p>
        </w:tc>
        <w:tc>
          <w:tcPr>
            <w:tcW w:w="5998" w:type="dxa"/>
            <w:vAlign w:val="center"/>
          </w:tcPr>
          <w:p w14:paraId="12E65F7B" w14:textId="1CB82BC1" w:rsidR="0093423F" w:rsidRPr="0093423F" w:rsidRDefault="00FB026F" w:rsidP="00E76C9B">
            <w:pPr>
              <w:spacing w:line="264" w:lineRule="auto"/>
              <w:rPr>
                <w:rFonts w:cs="Arial"/>
                <w:sz w:val="22"/>
                <w:szCs w:val="22"/>
              </w:rPr>
            </w:pPr>
            <w:r>
              <w:rPr>
                <w:rFonts w:cs="Arial"/>
                <w:sz w:val="22"/>
                <w:szCs w:val="22"/>
              </w:rPr>
              <w:t>Computer Aided Manufacture</w:t>
            </w:r>
            <w:r w:rsidR="00A0776C">
              <w:rPr>
                <w:rFonts w:cs="Arial"/>
                <w:sz w:val="22"/>
                <w:szCs w:val="22"/>
              </w:rPr>
              <w:t xml:space="preserve"> (CAM)</w:t>
            </w:r>
          </w:p>
        </w:tc>
      </w:tr>
      <w:tr w:rsidR="0093423F" w:rsidRPr="0093423F" w14:paraId="1A562DA7" w14:textId="77777777" w:rsidTr="00E76C9B">
        <w:trPr>
          <w:trHeight w:val="397"/>
        </w:trPr>
        <w:tc>
          <w:tcPr>
            <w:tcW w:w="3397" w:type="dxa"/>
            <w:vAlign w:val="center"/>
          </w:tcPr>
          <w:p w14:paraId="6472A976" w14:textId="77777777" w:rsidR="0093423F" w:rsidRPr="0093423F" w:rsidRDefault="0093423F" w:rsidP="0093423F">
            <w:pPr>
              <w:spacing w:line="264" w:lineRule="auto"/>
              <w:rPr>
                <w:rFonts w:cs="Arial"/>
                <w:sz w:val="22"/>
                <w:szCs w:val="22"/>
              </w:rPr>
            </w:pPr>
            <w:r w:rsidRPr="0093423F">
              <w:rPr>
                <w:rFonts w:cs="Arial"/>
                <w:sz w:val="22"/>
                <w:szCs w:val="22"/>
              </w:rPr>
              <w:t>Task number:</w:t>
            </w:r>
          </w:p>
        </w:tc>
        <w:tc>
          <w:tcPr>
            <w:tcW w:w="5998" w:type="dxa"/>
            <w:vAlign w:val="center"/>
          </w:tcPr>
          <w:p w14:paraId="1DDBF517" w14:textId="0B86CBB7" w:rsidR="0093423F" w:rsidRPr="00C21723" w:rsidRDefault="00E76C9B" w:rsidP="00E76C9B">
            <w:pPr>
              <w:spacing w:line="264" w:lineRule="auto"/>
              <w:rPr>
                <w:rFonts w:cs="Arial"/>
                <w:sz w:val="22"/>
                <w:szCs w:val="22"/>
              </w:rPr>
            </w:pPr>
            <w:r>
              <w:rPr>
                <w:rFonts w:cs="Arial"/>
                <w:sz w:val="22"/>
                <w:szCs w:val="22"/>
              </w:rPr>
              <w:t>3</w:t>
            </w:r>
          </w:p>
        </w:tc>
      </w:tr>
      <w:tr w:rsidR="0093423F" w:rsidRPr="0093423F" w14:paraId="51E1E836" w14:textId="77777777" w:rsidTr="00E76C9B">
        <w:trPr>
          <w:trHeight w:val="397"/>
        </w:trPr>
        <w:tc>
          <w:tcPr>
            <w:tcW w:w="3397" w:type="dxa"/>
            <w:vAlign w:val="center"/>
          </w:tcPr>
          <w:p w14:paraId="77221F47" w14:textId="5829F6AB" w:rsidR="0093423F" w:rsidRPr="0093423F" w:rsidRDefault="0093423F" w:rsidP="0093423F">
            <w:pPr>
              <w:spacing w:line="264" w:lineRule="auto"/>
              <w:rPr>
                <w:rFonts w:cs="Arial"/>
                <w:sz w:val="22"/>
                <w:szCs w:val="22"/>
              </w:rPr>
            </w:pPr>
            <w:r w:rsidRPr="0093423F">
              <w:rPr>
                <w:rFonts w:cs="Arial"/>
                <w:sz w:val="22"/>
                <w:szCs w:val="22"/>
              </w:rPr>
              <w:t>Task title:</w:t>
            </w:r>
          </w:p>
        </w:tc>
        <w:tc>
          <w:tcPr>
            <w:tcW w:w="5998" w:type="dxa"/>
            <w:vAlign w:val="center"/>
          </w:tcPr>
          <w:p w14:paraId="7316EF29" w14:textId="332C6A4F" w:rsidR="0093423F" w:rsidRPr="00E76C9B" w:rsidRDefault="00E76C9B" w:rsidP="00E76C9B">
            <w:pPr>
              <w:spacing w:line="264" w:lineRule="auto"/>
              <w:rPr>
                <w:b/>
                <w:bCs/>
                <w:sz w:val="26"/>
                <w:szCs w:val="26"/>
              </w:rPr>
            </w:pPr>
            <w:r w:rsidRPr="00E76C9B">
              <w:rPr>
                <w:rFonts w:cs="Arial"/>
                <w:sz w:val="22"/>
                <w:szCs w:val="22"/>
              </w:rPr>
              <w:t>Manufacture a component using a subtractive process</w:t>
            </w:r>
          </w:p>
        </w:tc>
      </w:tr>
    </w:tbl>
    <w:p w14:paraId="6296443E" w14:textId="77777777" w:rsidR="0093423F" w:rsidRPr="0093423F" w:rsidRDefault="0093423F" w:rsidP="0093423F">
      <w:pPr>
        <w:spacing w:after="0" w:line="264" w:lineRule="auto"/>
        <w:rPr>
          <w:rFonts w:eastAsia="MS Mincho" w:cs="Arial"/>
        </w:rPr>
      </w:pPr>
    </w:p>
    <w:tbl>
      <w:tblPr>
        <w:tblStyle w:val="TableGrid2"/>
        <w:tblW w:w="0" w:type="auto"/>
        <w:tblLook w:val="04A0" w:firstRow="1" w:lastRow="0" w:firstColumn="1" w:lastColumn="0" w:noHBand="0" w:noVBand="1"/>
      </w:tblPr>
      <w:tblGrid>
        <w:gridCol w:w="3296"/>
        <w:gridCol w:w="5720"/>
      </w:tblGrid>
      <w:tr w:rsidR="0093423F" w:rsidRPr="0093423F" w14:paraId="525BE015" w14:textId="77777777" w:rsidTr="00E76C9B">
        <w:trPr>
          <w:trHeight w:val="397"/>
        </w:trPr>
        <w:tc>
          <w:tcPr>
            <w:tcW w:w="3397" w:type="dxa"/>
            <w:vAlign w:val="center"/>
          </w:tcPr>
          <w:p w14:paraId="39C4FC8E" w14:textId="77777777" w:rsidR="0093423F" w:rsidRPr="0093423F" w:rsidRDefault="0093423F" w:rsidP="0093423F">
            <w:pPr>
              <w:spacing w:line="264" w:lineRule="auto"/>
              <w:rPr>
                <w:sz w:val="22"/>
                <w:szCs w:val="22"/>
              </w:rPr>
            </w:pPr>
            <w:r w:rsidRPr="0093423F">
              <w:rPr>
                <w:sz w:val="22"/>
                <w:szCs w:val="22"/>
              </w:rPr>
              <w:t>Student’s name:</w:t>
            </w:r>
          </w:p>
        </w:tc>
        <w:tc>
          <w:tcPr>
            <w:tcW w:w="5998" w:type="dxa"/>
            <w:vAlign w:val="center"/>
          </w:tcPr>
          <w:p w14:paraId="55199AFE" w14:textId="77777777" w:rsidR="0093423F" w:rsidRPr="0093423F" w:rsidRDefault="0093423F" w:rsidP="00E76C9B">
            <w:pPr>
              <w:spacing w:line="264" w:lineRule="auto"/>
              <w:rPr>
                <w:sz w:val="22"/>
                <w:szCs w:val="22"/>
              </w:rPr>
            </w:pPr>
          </w:p>
        </w:tc>
      </w:tr>
      <w:tr w:rsidR="0093423F" w:rsidRPr="0093423F" w14:paraId="2CA2CAEA" w14:textId="77777777" w:rsidTr="00E76C9B">
        <w:trPr>
          <w:trHeight w:val="397"/>
        </w:trPr>
        <w:tc>
          <w:tcPr>
            <w:tcW w:w="3397" w:type="dxa"/>
            <w:vAlign w:val="center"/>
          </w:tcPr>
          <w:p w14:paraId="29B06F5B" w14:textId="77777777" w:rsidR="0093423F" w:rsidRPr="0093423F" w:rsidRDefault="0093423F" w:rsidP="0093423F">
            <w:pPr>
              <w:spacing w:line="264" w:lineRule="auto"/>
              <w:rPr>
                <w:sz w:val="22"/>
                <w:szCs w:val="22"/>
              </w:rPr>
            </w:pPr>
            <w:r w:rsidRPr="0093423F">
              <w:rPr>
                <w:sz w:val="22"/>
                <w:szCs w:val="22"/>
              </w:rPr>
              <w:t xml:space="preserve">Date the activity was completed: </w:t>
            </w:r>
          </w:p>
        </w:tc>
        <w:tc>
          <w:tcPr>
            <w:tcW w:w="5998" w:type="dxa"/>
            <w:vAlign w:val="center"/>
          </w:tcPr>
          <w:p w14:paraId="70ACB4D9" w14:textId="77777777" w:rsidR="0093423F" w:rsidRPr="0093423F" w:rsidRDefault="0093423F" w:rsidP="00E76C9B">
            <w:pPr>
              <w:spacing w:line="264" w:lineRule="auto"/>
              <w:rPr>
                <w:sz w:val="22"/>
                <w:szCs w:val="22"/>
              </w:rPr>
            </w:pPr>
          </w:p>
        </w:tc>
      </w:tr>
    </w:tbl>
    <w:p w14:paraId="7C4F4400" w14:textId="77777777" w:rsidR="0093423F" w:rsidRPr="0093423F" w:rsidRDefault="0093423F" w:rsidP="0093423F">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89"/>
        <w:gridCol w:w="5727"/>
      </w:tblGrid>
      <w:tr w:rsidR="0093423F" w:rsidRPr="0093423F" w14:paraId="35714BEA" w14:textId="77777777" w:rsidTr="00E76C9B">
        <w:tc>
          <w:tcPr>
            <w:tcW w:w="3397" w:type="dxa"/>
            <w:vAlign w:val="center"/>
          </w:tcPr>
          <w:p w14:paraId="07F0C1C5" w14:textId="77777777" w:rsidR="0093423F" w:rsidRPr="0093423F" w:rsidRDefault="0093423F" w:rsidP="0093423F">
            <w:pPr>
              <w:spacing w:line="264" w:lineRule="auto"/>
              <w:rPr>
                <w:sz w:val="22"/>
                <w:szCs w:val="22"/>
              </w:rPr>
            </w:pPr>
            <w:r w:rsidRPr="0093423F">
              <w:rPr>
                <w:sz w:val="22"/>
                <w:szCs w:val="22"/>
              </w:rPr>
              <w:t>What extra evidence is attached to the form?</w:t>
            </w:r>
          </w:p>
        </w:tc>
        <w:tc>
          <w:tcPr>
            <w:tcW w:w="5998" w:type="dxa"/>
            <w:vAlign w:val="center"/>
          </w:tcPr>
          <w:p w14:paraId="3A464928" w14:textId="77777777" w:rsidR="0093423F" w:rsidRPr="0093423F" w:rsidRDefault="0093423F" w:rsidP="00E76C9B">
            <w:pPr>
              <w:spacing w:line="264" w:lineRule="auto"/>
              <w:rPr>
                <w:sz w:val="22"/>
                <w:szCs w:val="22"/>
              </w:rPr>
            </w:pPr>
          </w:p>
        </w:tc>
      </w:tr>
    </w:tbl>
    <w:p w14:paraId="567A1551" w14:textId="77777777" w:rsidR="0093423F" w:rsidRPr="0093423F" w:rsidRDefault="0093423F" w:rsidP="0093423F">
      <w:pPr>
        <w:spacing w:after="0" w:line="264" w:lineRule="auto"/>
        <w:rPr>
          <w:rFonts w:eastAsia="MS Mincho" w:cs="Times New Roman"/>
        </w:rPr>
      </w:pPr>
    </w:p>
    <w:p w14:paraId="24909EF1" w14:textId="77777777" w:rsidR="0093423F" w:rsidRPr="0093423F" w:rsidRDefault="0093423F" w:rsidP="0093423F">
      <w:pPr>
        <w:spacing w:after="0" w:line="264" w:lineRule="auto"/>
        <w:rPr>
          <w:rFonts w:eastAsia="MS Mincho" w:cs="Times New Roman"/>
        </w:rPr>
      </w:pPr>
    </w:p>
    <w:p w14:paraId="5B2E4736" w14:textId="77777777" w:rsidR="0093423F" w:rsidRPr="0093423F" w:rsidRDefault="0093423F" w:rsidP="0093423F">
      <w:pPr>
        <w:spacing w:after="0" w:line="264" w:lineRule="auto"/>
        <w:rPr>
          <w:rFonts w:eastAsia="MS Mincho" w:cs="Times New Roman"/>
        </w:rPr>
      </w:pPr>
      <w:r w:rsidRPr="0093423F">
        <w:rPr>
          <w:rFonts w:eastAsia="MS Mincho" w:cs="Times New Roman"/>
        </w:rPr>
        <w:t xml:space="preserve">The </w:t>
      </w:r>
      <w:r w:rsidRPr="0093423F">
        <w:rPr>
          <w:rFonts w:eastAsia="MS Mincho" w:cs="Times New Roman"/>
          <w:b/>
          <w:bCs/>
        </w:rPr>
        <w:t>teacher</w:t>
      </w:r>
      <w:r w:rsidRPr="0093423F">
        <w:rPr>
          <w:rFonts w:eastAsia="MS Mincho" w:cs="Times New Roman"/>
        </w:rPr>
        <w:t xml:space="preserve"> fills in this section:</w:t>
      </w:r>
    </w:p>
    <w:p w14:paraId="196EBD48" w14:textId="77777777" w:rsidR="0093423F" w:rsidRPr="0093423F" w:rsidRDefault="0093423F" w:rsidP="0093423F">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97"/>
        <w:gridCol w:w="5719"/>
      </w:tblGrid>
      <w:tr w:rsidR="0093423F" w:rsidRPr="0093423F" w14:paraId="2431394B" w14:textId="77777777" w:rsidTr="00B805D5">
        <w:trPr>
          <w:trHeight w:val="845"/>
        </w:trPr>
        <w:tc>
          <w:tcPr>
            <w:tcW w:w="9395" w:type="dxa"/>
            <w:gridSpan w:val="2"/>
          </w:tcPr>
          <w:p w14:paraId="486044C1" w14:textId="77777777" w:rsidR="0093423F" w:rsidRPr="0093423F" w:rsidRDefault="0093423F" w:rsidP="0093423F">
            <w:pPr>
              <w:spacing w:line="264" w:lineRule="auto"/>
              <w:rPr>
                <w:sz w:val="22"/>
                <w:szCs w:val="22"/>
              </w:rPr>
            </w:pPr>
            <w:r w:rsidRPr="0093423F">
              <w:rPr>
                <w:sz w:val="22"/>
                <w:szCs w:val="22"/>
              </w:rPr>
              <w:t>What Assessment Criteria does this activity relate to?</w:t>
            </w:r>
          </w:p>
          <w:p w14:paraId="303A7289" w14:textId="77777777" w:rsidR="0093423F" w:rsidRPr="0093423F" w:rsidRDefault="0093423F" w:rsidP="0093423F">
            <w:pPr>
              <w:spacing w:line="264" w:lineRule="auto"/>
              <w:rPr>
                <w:sz w:val="22"/>
                <w:szCs w:val="22"/>
              </w:rPr>
            </w:pPr>
          </w:p>
          <w:p w14:paraId="4D48C41E" w14:textId="77777777" w:rsidR="0093423F" w:rsidRPr="0093423F" w:rsidRDefault="0093423F" w:rsidP="0093423F">
            <w:pPr>
              <w:spacing w:line="264" w:lineRule="auto"/>
              <w:rPr>
                <w:sz w:val="22"/>
                <w:szCs w:val="22"/>
              </w:rPr>
            </w:pPr>
          </w:p>
          <w:p w14:paraId="7B987E46" w14:textId="77777777" w:rsidR="0093423F" w:rsidRPr="0093423F" w:rsidRDefault="0093423F" w:rsidP="0093423F">
            <w:pPr>
              <w:spacing w:line="264" w:lineRule="auto"/>
              <w:rPr>
                <w:sz w:val="22"/>
                <w:szCs w:val="22"/>
              </w:rPr>
            </w:pPr>
          </w:p>
        </w:tc>
      </w:tr>
      <w:tr w:rsidR="0093423F" w:rsidRPr="0093423F" w14:paraId="78CB82FC" w14:textId="77777777" w:rsidTr="00B805D5">
        <w:trPr>
          <w:trHeight w:val="2236"/>
        </w:trPr>
        <w:tc>
          <w:tcPr>
            <w:tcW w:w="9395" w:type="dxa"/>
            <w:gridSpan w:val="2"/>
          </w:tcPr>
          <w:p w14:paraId="0F6FC173" w14:textId="77777777" w:rsidR="0093423F" w:rsidRPr="0093423F" w:rsidRDefault="0093423F" w:rsidP="0093423F">
            <w:pPr>
              <w:spacing w:line="264" w:lineRule="auto"/>
              <w:rPr>
                <w:sz w:val="22"/>
                <w:szCs w:val="22"/>
              </w:rPr>
            </w:pPr>
            <w:r w:rsidRPr="0093423F">
              <w:rPr>
                <w:sz w:val="22"/>
                <w:szCs w:val="22"/>
              </w:rPr>
              <w:t>How does the activity meet the requirements of the Assessment Criteria?</w:t>
            </w:r>
          </w:p>
          <w:p w14:paraId="4D5D0C07" w14:textId="77777777" w:rsidR="0093423F" w:rsidRPr="0093423F" w:rsidRDefault="0093423F" w:rsidP="0093423F">
            <w:pPr>
              <w:spacing w:line="264" w:lineRule="auto"/>
              <w:rPr>
                <w:sz w:val="22"/>
                <w:szCs w:val="22"/>
              </w:rPr>
            </w:pPr>
            <w:r w:rsidRPr="0093423F">
              <w:rPr>
                <w:sz w:val="22"/>
                <w:szCs w:val="22"/>
              </w:rPr>
              <w:t xml:space="preserve">You </w:t>
            </w:r>
            <w:r w:rsidRPr="0093423F">
              <w:rPr>
                <w:b/>
                <w:bCs/>
                <w:sz w:val="22"/>
                <w:szCs w:val="22"/>
              </w:rPr>
              <w:t>must</w:t>
            </w:r>
            <w:r w:rsidRPr="0093423F">
              <w:rPr>
                <w:sz w:val="22"/>
                <w:szCs w:val="22"/>
              </w:rPr>
              <w:t xml:space="preserve"> describe:</w:t>
            </w:r>
          </w:p>
          <w:p w14:paraId="05A34BAD" w14:textId="77777777" w:rsidR="0093423F" w:rsidRPr="0093423F" w:rsidRDefault="0093423F" w:rsidP="0093423F">
            <w:pPr>
              <w:numPr>
                <w:ilvl w:val="0"/>
                <w:numId w:val="10"/>
              </w:numPr>
              <w:spacing w:line="264" w:lineRule="auto"/>
              <w:contextualSpacing/>
              <w:rPr>
                <w:sz w:val="22"/>
                <w:szCs w:val="22"/>
              </w:rPr>
            </w:pPr>
            <w:r w:rsidRPr="0093423F">
              <w:rPr>
                <w:sz w:val="22"/>
                <w:szCs w:val="22"/>
              </w:rPr>
              <w:t>what the student did</w:t>
            </w:r>
          </w:p>
          <w:p w14:paraId="649AEB3C" w14:textId="77777777" w:rsidR="0093423F" w:rsidRPr="0093423F" w:rsidRDefault="0093423F" w:rsidP="0093423F">
            <w:pPr>
              <w:numPr>
                <w:ilvl w:val="0"/>
                <w:numId w:val="10"/>
              </w:numPr>
              <w:spacing w:line="264" w:lineRule="auto"/>
              <w:contextualSpacing/>
              <w:rPr>
                <w:sz w:val="22"/>
                <w:szCs w:val="22"/>
              </w:rPr>
            </w:pPr>
            <w:r w:rsidRPr="0093423F">
              <w:rPr>
                <w:sz w:val="22"/>
                <w:szCs w:val="22"/>
              </w:rPr>
              <w:t>how it relates to the relevant Assessment Criteria</w:t>
            </w:r>
          </w:p>
          <w:p w14:paraId="263F5043" w14:textId="77777777" w:rsidR="0093423F" w:rsidRPr="0093423F" w:rsidRDefault="0093423F" w:rsidP="0093423F">
            <w:pPr>
              <w:spacing w:line="264" w:lineRule="auto"/>
              <w:rPr>
                <w:sz w:val="22"/>
                <w:szCs w:val="22"/>
              </w:rPr>
            </w:pPr>
          </w:p>
          <w:p w14:paraId="65F6F0A8" w14:textId="77777777" w:rsidR="0093423F" w:rsidRPr="0093423F" w:rsidRDefault="0093423F" w:rsidP="0093423F">
            <w:pPr>
              <w:spacing w:line="264" w:lineRule="auto"/>
              <w:rPr>
                <w:sz w:val="22"/>
                <w:szCs w:val="22"/>
              </w:rPr>
            </w:pPr>
          </w:p>
          <w:p w14:paraId="4D7B4076" w14:textId="77777777" w:rsidR="0093423F" w:rsidRDefault="0093423F" w:rsidP="0093423F">
            <w:pPr>
              <w:spacing w:line="264" w:lineRule="auto"/>
              <w:rPr>
                <w:sz w:val="22"/>
                <w:szCs w:val="22"/>
              </w:rPr>
            </w:pPr>
          </w:p>
          <w:p w14:paraId="6C27A4BC" w14:textId="77777777" w:rsidR="00E76C9B" w:rsidRDefault="00E76C9B" w:rsidP="0093423F">
            <w:pPr>
              <w:spacing w:line="264" w:lineRule="auto"/>
              <w:rPr>
                <w:sz w:val="22"/>
                <w:szCs w:val="22"/>
              </w:rPr>
            </w:pPr>
          </w:p>
          <w:p w14:paraId="13A616B2" w14:textId="77777777" w:rsidR="00E76C9B" w:rsidRDefault="00E76C9B" w:rsidP="0093423F">
            <w:pPr>
              <w:spacing w:line="264" w:lineRule="auto"/>
              <w:rPr>
                <w:sz w:val="22"/>
                <w:szCs w:val="22"/>
              </w:rPr>
            </w:pPr>
          </w:p>
          <w:p w14:paraId="47732F2C" w14:textId="77777777" w:rsidR="00E76C9B" w:rsidRPr="0093423F" w:rsidRDefault="00E76C9B" w:rsidP="0093423F">
            <w:pPr>
              <w:spacing w:line="264" w:lineRule="auto"/>
              <w:rPr>
                <w:sz w:val="22"/>
                <w:szCs w:val="22"/>
              </w:rPr>
            </w:pPr>
          </w:p>
          <w:p w14:paraId="0C64CA22" w14:textId="77777777" w:rsidR="0093423F" w:rsidRPr="0093423F" w:rsidRDefault="0093423F" w:rsidP="0093423F">
            <w:pPr>
              <w:spacing w:line="264" w:lineRule="auto"/>
              <w:rPr>
                <w:sz w:val="22"/>
                <w:szCs w:val="22"/>
              </w:rPr>
            </w:pPr>
          </w:p>
          <w:p w14:paraId="11AB36F9" w14:textId="77777777" w:rsidR="0093423F" w:rsidRPr="0093423F" w:rsidRDefault="0093423F" w:rsidP="0093423F">
            <w:pPr>
              <w:spacing w:line="264" w:lineRule="auto"/>
              <w:rPr>
                <w:sz w:val="22"/>
                <w:szCs w:val="22"/>
              </w:rPr>
            </w:pPr>
          </w:p>
          <w:p w14:paraId="70689FE8" w14:textId="77777777" w:rsidR="0093423F" w:rsidRPr="0093423F" w:rsidRDefault="0093423F" w:rsidP="0093423F">
            <w:pPr>
              <w:spacing w:line="264" w:lineRule="auto"/>
              <w:rPr>
                <w:sz w:val="22"/>
                <w:szCs w:val="22"/>
              </w:rPr>
            </w:pPr>
          </w:p>
        </w:tc>
      </w:tr>
      <w:tr w:rsidR="0093423F" w:rsidRPr="0093423F" w14:paraId="579A3E9E" w14:textId="77777777" w:rsidTr="00B805D5">
        <w:trPr>
          <w:trHeight w:val="395"/>
        </w:trPr>
        <w:tc>
          <w:tcPr>
            <w:tcW w:w="3397" w:type="dxa"/>
            <w:vAlign w:val="center"/>
          </w:tcPr>
          <w:p w14:paraId="326CF98E" w14:textId="77777777" w:rsidR="0093423F" w:rsidRPr="0093423F" w:rsidRDefault="0093423F" w:rsidP="0093423F">
            <w:pPr>
              <w:spacing w:line="264" w:lineRule="auto"/>
              <w:rPr>
                <w:sz w:val="22"/>
                <w:szCs w:val="22"/>
              </w:rPr>
            </w:pPr>
            <w:r w:rsidRPr="0093423F">
              <w:rPr>
                <w:sz w:val="22"/>
                <w:szCs w:val="22"/>
              </w:rPr>
              <w:t>Teacher’s name:</w:t>
            </w:r>
          </w:p>
        </w:tc>
        <w:tc>
          <w:tcPr>
            <w:tcW w:w="5998" w:type="dxa"/>
            <w:vAlign w:val="center"/>
          </w:tcPr>
          <w:p w14:paraId="19AE87BE" w14:textId="77777777" w:rsidR="0093423F" w:rsidRPr="0093423F" w:rsidRDefault="0093423F" w:rsidP="0093423F">
            <w:pPr>
              <w:spacing w:line="264" w:lineRule="auto"/>
              <w:rPr>
                <w:sz w:val="22"/>
                <w:szCs w:val="22"/>
              </w:rPr>
            </w:pPr>
          </w:p>
        </w:tc>
      </w:tr>
      <w:tr w:rsidR="0093423F" w:rsidRPr="0093423F" w14:paraId="7F5E145C" w14:textId="77777777" w:rsidTr="00B805D5">
        <w:trPr>
          <w:trHeight w:val="395"/>
        </w:trPr>
        <w:tc>
          <w:tcPr>
            <w:tcW w:w="3397" w:type="dxa"/>
            <w:vAlign w:val="center"/>
          </w:tcPr>
          <w:p w14:paraId="53610EE3" w14:textId="77777777" w:rsidR="0093423F" w:rsidRPr="0093423F" w:rsidRDefault="0093423F" w:rsidP="0093423F">
            <w:pPr>
              <w:spacing w:line="264" w:lineRule="auto"/>
              <w:rPr>
                <w:sz w:val="22"/>
                <w:szCs w:val="22"/>
              </w:rPr>
            </w:pPr>
            <w:r w:rsidRPr="0093423F">
              <w:rPr>
                <w:sz w:val="22"/>
                <w:szCs w:val="22"/>
              </w:rPr>
              <w:t>Teacher’s signature:</w:t>
            </w:r>
          </w:p>
        </w:tc>
        <w:tc>
          <w:tcPr>
            <w:tcW w:w="5998" w:type="dxa"/>
            <w:vAlign w:val="center"/>
          </w:tcPr>
          <w:p w14:paraId="4D84EBFC" w14:textId="77777777" w:rsidR="0093423F" w:rsidRPr="0093423F" w:rsidRDefault="0093423F" w:rsidP="0093423F">
            <w:pPr>
              <w:spacing w:line="264" w:lineRule="auto"/>
              <w:rPr>
                <w:sz w:val="22"/>
                <w:szCs w:val="22"/>
              </w:rPr>
            </w:pPr>
          </w:p>
        </w:tc>
      </w:tr>
      <w:tr w:rsidR="0093423F" w:rsidRPr="0093423F" w14:paraId="0933822A" w14:textId="77777777" w:rsidTr="00B805D5">
        <w:trPr>
          <w:trHeight w:val="395"/>
        </w:trPr>
        <w:tc>
          <w:tcPr>
            <w:tcW w:w="3397" w:type="dxa"/>
            <w:vAlign w:val="center"/>
          </w:tcPr>
          <w:p w14:paraId="57400A40" w14:textId="77777777" w:rsidR="0093423F" w:rsidRPr="0093423F" w:rsidRDefault="0093423F" w:rsidP="0093423F">
            <w:pPr>
              <w:spacing w:line="264" w:lineRule="auto"/>
              <w:rPr>
                <w:sz w:val="22"/>
                <w:szCs w:val="22"/>
              </w:rPr>
            </w:pPr>
            <w:r w:rsidRPr="0093423F">
              <w:rPr>
                <w:sz w:val="22"/>
                <w:szCs w:val="22"/>
              </w:rPr>
              <w:t>Date:</w:t>
            </w:r>
          </w:p>
        </w:tc>
        <w:tc>
          <w:tcPr>
            <w:tcW w:w="5998" w:type="dxa"/>
            <w:vAlign w:val="center"/>
          </w:tcPr>
          <w:p w14:paraId="4ED62AC4" w14:textId="77777777" w:rsidR="0093423F" w:rsidRPr="0093423F" w:rsidRDefault="0093423F" w:rsidP="0093423F">
            <w:pPr>
              <w:spacing w:line="264" w:lineRule="auto"/>
              <w:rPr>
                <w:sz w:val="22"/>
                <w:szCs w:val="22"/>
              </w:rPr>
            </w:pPr>
          </w:p>
        </w:tc>
      </w:tr>
    </w:tbl>
    <w:p w14:paraId="5F06511A" w14:textId="3A4D7287" w:rsidR="00EC342E" w:rsidRDefault="00EC342E">
      <w:pPr>
        <w:rPr>
          <w:rFonts w:eastAsia="MS Mincho" w:cs="Times New Roman"/>
        </w:rPr>
      </w:pPr>
      <w:r>
        <w:rPr>
          <w:rFonts w:eastAsia="MS Mincho" w:cs="Times New Roman"/>
        </w:rPr>
        <w:br w:type="page"/>
      </w:r>
    </w:p>
    <w:p w14:paraId="7500F38E" w14:textId="1BE944EF" w:rsidR="0093423F" w:rsidRPr="0093423F" w:rsidRDefault="0093423F" w:rsidP="0093423F">
      <w:pPr>
        <w:spacing w:after="0" w:line="264" w:lineRule="auto"/>
        <w:rPr>
          <w:rFonts w:eastAsia="MS Mincho" w:cs="Times New Roman"/>
        </w:rPr>
      </w:pPr>
      <w:r w:rsidRPr="0093423F">
        <w:rPr>
          <w:rFonts w:eastAsia="MS Mincho" w:cs="Times New Roman"/>
        </w:rPr>
        <w:lastRenderedPageBreak/>
        <w:t xml:space="preserve">The </w:t>
      </w:r>
      <w:r w:rsidRPr="0093423F">
        <w:rPr>
          <w:rFonts w:eastAsia="MS Mincho" w:cs="Times New Roman"/>
          <w:b/>
          <w:bCs/>
        </w:rPr>
        <w:t>student</w:t>
      </w:r>
      <w:r w:rsidRPr="0093423F">
        <w:rPr>
          <w:rFonts w:eastAsia="MS Mincho" w:cs="Times New Roman"/>
        </w:rPr>
        <w:t xml:space="preserve"> fills in this section:</w:t>
      </w:r>
    </w:p>
    <w:p w14:paraId="408C87D2" w14:textId="77777777" w:rsidR="0093423F" w:rsidRPr="0093423F" w:rsidRDefault="0093423F" w:rsidP="0093423F">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92"/>
        <w:gridCol w:w="5724"/>
      </w:tblGrid>
      <w:tr w:rsidR="0093423F" w:rsidRPr="0093423F" w14:paraId="34C31363" w14:textId="77777777" w:rsidTr="00B805D5">
        <w:tc>
          <w:tcPr>
            <w:tcW w:w="9395" w:type="dxa"/>
            <w:gridSpan w:val="2"/>
          </w:tcPr>
          <w:p w14:paraId="6A43593B" w14:textId="28E579A9" w:rsidR="0093423F" w:rsidRPr="0093423F" w:rsidRDefault="0093423F" w:rsidP="0093423F">
            <w:pPr>
              <w:spacing w:line="264" w:lineRule="auto"/>
              <w:rPr>
                <w:sz w:val="22"/>
                <w:szCs w:val="22"/>
              </w:rPr>
            </w:pPr>
            <w:r w:rsidRPr="0093423F">
              <w:rPr>
                <w:sz w:val="22"/>
                <w:szCs w:val="22"/>
              </w:rPr>
              <w:t xml:space="preserve">I agree with my teacher’s description of how I completed this activity                    Yes </w:t>
            </w:r>
            <w:r w:rsidRPr="0093423F">
              <w:rPr>
                <w:rFonts w:hint="eastAsia"/>
                <w:sz w:val="22"/>
                <w:szCs w:val="22"/>
              </w:rPr>
              <w:t>☐</w:t>
            </w:r>
          </w:p>
        </w:tc>
      </w:tr>
      <w:tr w:rsidR="0093423F" w:rsidRPr="0093423F" w14:paraId="758A9FDA" w14:textId="77777777" w:rsidTr="00B805D5">
        <w:tc>
          <w:tcPr>
            <w:tcW w:w="9395" w:type="dxa"/>
            <w:gridSpan w:val="2"/>
          </w:tcPr>
          <w:p w14:paraId="3ACB8678" w14:textId="77777777" w:rsidR="0093423F" w:rsidRPr="0093423F" w:rsidRDefault="0093423F" w:rsidP="0093423F">
            <w:pPr>
              <w:spacing w:line="264" w:lineRule="auto"/>
              <w:rPr>
                <w:sz w:val="22"/>
                <w:szCs w:val="22"/>
              </w:rPr>
            </w:pPr>
            <w:r w:rsidRPr="0093423F">
              <w:rPr>
                <w:sz w:val="22"/>
                <w:szCs w:val="22"/>
              </w:rPr>
              <w:t>Use this space to make any extra comments.</w:t>
            </w:r>
          </w:p>
          <w:p w14:paraId="2CF28AB4" w14:textId="77777777" w:rsidR="0093423F" w:rsidRPr="0093423F" w:rsidRDefault="0093423F" w:rsidP="0093423F">
            <w:pPr>
              <w:spacing w:line="264" w:lineRule="auto"/>
              <w:rPr>
                <w:sz w:val="22"/>
                <w:szCs w:val="22"/>
              </w:rPr>
            </w:pPr>
          </w:p>
          <w:p w14:paraId="6FBFDE73" w14:textId="77777777" w:rsidR="0093423F" w:rsidRPr="0093423F" w:rsidRDefault="0093423F" w:rsidP="0093423F">
            <w:pPr>
              <w:spacing w:line="264" w:lineRule="auto"/>
              <w:rPr>
                <w:sz w:val="22"/>
                <w:szCs w:val="22"/>
              </w:rPr>
            </w:pPr>
          </w:p>
          <w:p w14:paraId="2EC5D16C" w14:textId="77777777" w:rsidR="0093423F" w:rsidRPr="0093423F" w:rsidRDefault="0093423F" w:rsidP="0093423F">
            <w:pPr>
              <w:spacing w:line="264" w:lineRule="auto"/>
              <w:rPr>
                <w:sz w:val="22"/>
                <w:szCs w:val="22"/>
              </w:rPr>
            </w:pPr>
          </w:p>
          <w:p w14:paraId="75FFE895" w14:textId="77777777" w:rsidR="0093423F" w:rsidRPr="0093423F" w:rsidRDefault="0093423F" w:rsidP="0093423F">
            <w:pPr>
              <w:spacing w:line="264" w:lineRule="auto"/>
              <w:rPr>
                <w:sz w:val="22"/>
                <w:szCs w:val="22"/>
              </w:rPr>
            </w:pPr>
          </w:p>
        </w:tc>
      </w:tr>
      <w:tr w:rsidR="0093423F" w:rsidRPr="0093423F" w14:paraId="39A61E71" w14:textId="77777777" w:rsidTr="00B805D5">
        <w:trPr>
          <w:trHeight w:val="397"/>
        </w:trPr>
        <w:tc>
          <w:tcPr>
            <w:tcW w:w="3397" w:type="dxa"/>
          </w:tcPr>
          <w:p w14:paraId="6223549F" w14:textId="77777777" w:rsidR="0093423F" w:rsidRPr="0093423F" w:rsidRDefault="0093423F" w:rsidP="0093423F">
            <w:pPr>
              <w:spacing w:line="264" w:lineRule="auto"/>
              <w:rPr>
                <w:sz w:val="22"/>
                <w:szCs w:val="22"/>
              </w:rPr>
            </w:pPr>
            <w:r w:rsidRPr="0093423F">
              <w:rPr>
                <w:sz w:val="22"/>
                <w:szCs w:val="22"/>
              </w:rPr>
              <w:t>Student’s signature:</w:t>
            </w:r>
          </w:p>
        </w:tc>
        <w:tc>
          <w:tcPr>
            <w:tcW w:w="5998" w:type="dxa"/>
          </w:tcPr>
          <w:p w14:paraId="00723D4B" w14:textId="77777777" w:rsidR="0093423F" w:rsidRPr="0093423F" w:rsidRDefault="0093423F" w:rsidP="0093423F">
            <w:pPr>
              <w:spacing w:line="264" w:lineRule="auto"/>
              <w:rPr>
                <w:sz w:val="22"/>
                <w:szCs w:val="22"/>
              </w:rPr>
            </w:pPr>
          </w:p>
        </w:tc>
      </w:tr>
      <w:tr w:rsidR="0093423F" w:rsidRPr="0093423F" w14:paraId="6B7ECD33" w14:textId="77777777" w:rsidTr="00B805D5">
        <w:trPr>
          <w:trHeight w:val="397"/>
        </w:trPr>
        <w:tc>
          <w:tcPr>
            <w:tcW w:w="3397" w:type="dxa"/>
          </w:tcPr>
          <w:p w14:paraId="34EAB7BC" w14:textId="77777777" w:rsidR="0093423F" w:rsidRPr="0093423F" w:rsidRDefault="0093423F" w:rsidP="0093423F">
            <w:pPr>
              <w:spacing w:line="264" w:lineRule="auto"/>
              <w:rPr>
                <w:sz w:val="22"/>
                <w:szCs w:val="22"/>
              </w:rPr>
            </w:pPr>
            <w:r w:rsidRPr="0093423F">
              <w:rPr>
                <w:sz w:val="22"/>
                <w:szCs w:val="22"/>
              </w:rPr>
              <w:t>Date:</w:t>
            </w:r>
          </w:p>
        </w:tc>
        <w:tc>
          <w:tcPr>
            <w:tcW w:w="5998" w:type="dxa"/>
          </w:tcPr>
          <w:p w14:paraId="2B976EB5" w14:textId="77777777" w:rsidR="0093423F" w:rsidRPr="0093423F" w:rsidRDefault="0093423F" w:rsidP="0093423F">
            <w:pPr>
              <w:spacing w:line="264" w:lineRule="auto"/>
              <w:rPr>
                <w:sz w:val="22"/>
                <w:szCs w:val="22"/>
              </w:rPr>
            </w:pPr>
          </w:p>
        </w:tc>
      </w:tr>
    </w:tbl>
    <w:p w14:paraId="7A93073F" w14:textId="77777777" w:rsidR="0093423F" w:rsidRPr="0093423F" w:rsidRDefault="0093423F" w:rsidP="0093423F">
      <w:pPr>
        <w:spacing w:after="0" w:line="264" w:lineRule="auto"/>
        <w:rPr>
          <w:rFonts w:eastAsia="MS Mincho" w:cs="Times New Roman"/>
          <w:szCs w:val="24"/>
        </w:rPr>
      </w:pPr>
    </w:p>
    <w:p w14:paraId="758A077A" w14:textId="77777777" w:rsidR="0093423F" w:rsidRPr="0093423F" w:rsidRDefault="0093423F" w:rsidP="0093423F">
      <w:pPr>
        <w:spacing w:after="0" w:line="264" w:lineRule="auto"/>
        <w:rPr>
          <w:rFonts w:eastAsia="MS Mincho" w:cs="Times New Roman"/>
          <w:szCs w:val="24"/>
        </w:rPr>
      </w:pPr>
    </w:p>
    <w:p w14:paraId="4B4DBC72" w14:textId="77777777" w:rsidR="0093423F" w:rsidRPr="0093423F" w:rsidRDefault="0093423F" w:rsidP="005E23A0">
      <w:pPr>
        <w:pStyle w:val="Heading2"/>
      </w:pPr>
      <w:bookmarkStart w:id="27" w:name="_Toc116630594"/>
      <w:bookmarkStart w:id="28" w:name="_Toc155356672"/>
      <w:r w:rsidRPr="0093423F">
        <w:t>Guidance notes</w:t>
      </w:r>
      <w:bookmarkEnd w:id="27"/>
      <w:bookmarkEnd w:id="28"/>
    </w:p>
    <w:p w14:paraId="00433543" w14:textId="77777777" w:rsidR="0093423F" w:rsidRPr="0093423F" w:rsidRDefault="0093423F" w:rsidP="0093423F">
      <w:pPr>
        <w:spacing w:after="0" w:line="264" w:lineRule="auto"/>
        <w:rPr>
          <w:rFonts w:eastAsia="MS Mincho" w:cs="Times New Roman"/>
          <w:szCs w:val="24"/>
        </w:rPr>
      </w:pPr>
    </w:p>
    <w:p w14:paraId="2D5F08A2" w14:textId="77777777" w:rsidR="0093423F" w:rsidRPr="0093423F" w:rsidRDefault="0093423F" w:rsidP="0093423F">
      <w:pPr>
        <w:spacing w:after="0" w:line="264" w:lineRule="auto"/>
        <w:rPr>
          <w:rFonts w:eastAsia="MS Mincho" w:cs="Times New Roman"/>
          <w:szCs w:val="24"/>
        </w:rPr>
      </w:pPr>
      <w:r w:rsidRPr="0093423F">
        <w:rPr>
          <w:rFonts w:eastAsia="MS Mincho" w:cs="Times New Roman"/>
          <w:b/>
          <w:bCs/>
          <w:szCs w:val="24"/>
        </w:rPr>
        <w:t>Both</w:t>
      </w:r>
      <w:r w:rsidRPr="0093423F">
        <w:rPr>
          <w:rFonts w:eastAsia="MS Mincho" w:cs="Times New Roman"/>
          <w:szCs w:val="24"/>
        </w:rPr>
        <w:t xml:space="preserve"> the teacher </w:t>
      </w:r>
      <w:r w:rsidRPr="0093423F">
        <w:rPr>
          <w:rFonts w:eastAsia="MS Mincho" w:cs="Times New Roman"/>
          <w:b/>
          <w:bCs/>
          <w:szCs w:val="24"/>
        </w:rPr>
        <w:t>and</w:t>
      </w:r>
      <w:r w:rsidRPr="0093423F">
        <w:rPr>
          <w:rFonts w:eastAsia="MS Mincho" w:cs="Times New Roman"/>
          <w:szCs w:val="24"/>
        </w:rPr>
        <w:t xml:space="preserve"> the student are responsible for completing this form.</w:t>
      </w:r>
    </w:p>
    <w:p w14:paraId="31DAF8A9" w14:textId="77777777" w:rsidR="0093423F" w:rsidRPr="0093423F" w:rsidRDefault="0093423F" w:rsidP="0093423F">
      <w:pPr>
        <w:spacing w:after="0" w:line="264" w:lineRule="auto"/>
        <w:rPr>
          <w:rFonts w:eastAsia="MS Mincho" w:cs="Times New Roman"/>
          <w:szCs w:val="24"/>
        </w:rPr>
      </w:pPr>
    </w:p>
    <w:p w14:paraId="38822A09" w14:textId="77777777" w:rsidR="0093423F" w:rsidRPr="0093423F" w:rsidRDefault="0093423F" w:rsidP="0093423F">
      <w:pPr>
        <w:spacing w:after="0" w:line="264" w:lineRule="auto"/>
        <w:rPr>
          <w:rFonts w:eastAsia="MS Mincho" w:cs="Times New Roman"/>
          <w:szCs w:val="24"/>
        </w:rPr>
      </w:pPr>
      <w:r w:rsidRPr="0093423F">
        <w:rPr>
          <w:rFonts w:eastAsia="MS Mincho" w:cs="Times New Roman"/>
          <w:szCs w:val="24"/>
        </w:rPr>
        <w:t xml:space="preserve">The </w:t>
      </w:r>
      <w:r w:rsidRPr="0093423F">
        <w:rPr>
          <w:rFonts w:eastAsia="MS Mincho" w:cs="Times New Roman"/>
          <w:b/>
          <w:bCs/>
          <w:szCs w:val="24"/>
        </w:rPr>
        <w:t>teacher</w:t>
      </w:r>
      <w:r w:rsidRPr="0093423F">
        <w:rPr>
          <w:rFonts w:eastAsia="MS Mincho" w:cs="Times New Roman"/>
          <w:szCs w:val="24"/>
        </w:rPr>
        <w:t xml:space="preserve"> </w:t>
      </w:r>
      <w:r w:rsidRPr="0093423F">
        <w:rPr>
          <w:rFonts w:eastAsia="MS Mincho" w:cs="Times New Roman"/>
          <w:b/>
          <w:bCs/>
          <w:szCs w:val="24"/>
        </w:rPr>
        <w:t>must</w:t>
      </w:r>
      <w:r w:rsidRPr="0093423F">
        <w:rPr>
          <w:rFonts w:eastAsia="MS Mincho" w:cs="Times New Roman"/>
          <w:szCs w:val="24"/>
        </w:rPr>
        <w:t>:</w:t>
      </w:r>
    </w:p>
    <w:p w14:paraId="74936F69" w14:textId="77777777" w:rsidR="0093423F" w:rsidRPr="0093423F" w:rsidRDefault="0093423F" w:rsidP="0093423F">
      <w:pPr>
        <w:numPr>
          <w:ilvl w:val="0"/>
          <w:numId w:val="11"/>
        </w:numPr>
        <w:spacing w:after="0" w:line="264" w:lineRule="auto"/>
        <w:contextualSpacing/>
        <w:rPr>
          <w:rFonts w:eastAsia="MS Mincho" w:cs="Times New Roman"/>
          <w:szCs w:val="24"/>
        </w:rPr>
      </w:pPr>
      <w:r w:rsidRPr="0093423F">
        <w:rPr>
          <w:rFonts w:eastAsia="MS Mincho" w:cs="Times New Roman"/>
          <w:szCs w:val="24"/>
        </w:rPr>
        <w:t>use the form to describe in detail what they observed the student doing.</w:t>
      </w:r>
    </w:p>
    <w:p w14:paraId="57260EAC" w14:textId="77777777" w:rsidR="0093423F" w:rsidRPr="0093423F" w:rsidRDefault="0093423F" w:rsidP="0093423F">
      <w:pPr>
        <w:numPr>
          <w:ilvl w:val="0"/>
          <w:numId w:val="11"/>
        </w:numPr>
        <w:spacing w:after="0" w:line="264" w:lineRule="auto"/>
        <w:contextualSpacing/>
        <w:rPr>
          <w:rFonts w:eastAsia="MS Mincho" w:cs="Times New Roman"/>
          <w:szCs w:val="24"/>
        </w:rPr>
      </w:pPr>
      <w:r w:rsidRPr="0093423F">
        <w:rPr>
          <w:rFonts w:eastAsia="MS Mincho" w:cs="Times New Roman"/>
          <w:szCs w:val="24"/>
        </w:rPr>
        <w:t>give contextualised details of what the student did and how this relates to the Assessment Criteria.</w:t>
      </w:r>
    </w:p>
    <w:p w14:paraId="6A0DBC51" w14:textId="77777777" w:rsidR="0093423F" w:rsidRPr="0093423F" w:rsidRDefault="0093423F" w:rsidP="0093423F">
      <w:pPr>
        <w:numPr>
          <w:ilvl w:val="0"/>
          <w:numId w:val="11"/>
        </w:numPr>
        <w:spacing w:after="0" w:line="264" w:lineRule="auto"/>
        <w:contextualSpacing/>
        <w:rPr>
          <w:rFonts w:eastAsia="MS Mincho" w:cs="Times New Roman"/>
          <w:szCs w:val="24"/>
        </w:rPr>
      </w:pPr>
      <w:r w:rsidRPr="0093423F">
        <w:rPr>
          <w:rFonts w:eastAsia="MS Mincho" w:cs="Times New Roman"/>
          <w:szCs w:val="24"/>
        </w:rPr>
        <w:t>say how well the activity was completed in relation to the Assessment Criteria with reasons.</w:t>
      </w:r>
    </w:p>
    <w:p w14:paraId="2BFE557B" w14:textId="77777777" w:rsidR="0093423F" w:rsidRPr="0093423F" w:rsidRDefault="0093423F" w:rsidP="0093423F">
      <w:pPr>
        <w:numPr>
          <w:ilvl w:val="0"/>
          <w:numId w:val="11"/>
        </w:numPr>
        <w:spacing w:after="0" w:line="264" w:lineRule="auto"/>
        <w:contextualSpacing/>
        <w:rPr>
          <w:rFonts w:eastAsia="MS Mincho" w:cs="Times New Roman"/>
          <w:szCs w:val="24"/>
        </w:rPr>
      </w:pPr>
      <w:r w:rsidRPr="0093423F">
        <w:rPr>
          <w:rFonts w:eastAsia="MS Mincho" w:cs="Times New Roman"/>
          <w:szCs w:val="24"/>
        </w:rPr>
        <w:t xml:space="preserve">share what they have written with the student and offer the opportunity to discuss if the student disagrees with what is written. </w:t>
      </w:r>
    </w:p>
    <w:p w14:paraId="5722124B" w14:textId="77777777" w:rsidR="0093423F" w:rsidRPr="0093423F" w:rsidRDefault="0093423F" w:rsidP="0093423F">
      <w:pPr>
        <w:numPr>
          <w:ilvl w:val="0"/>
          <w:numId w:val="11"/>
        </w:numPr>
        <w:spacing w:after="0" w:line="264" w:lineRule="auto"/>
        <w:contextualSpacing/>
        <w:rPr>
          <w:rFonts w:eastAsia="MS Mincho" w:cs="Times New Roman"/>
          <w:szCs w:val="24"/>
        </w:rPr>
      </w:pPr>
      <w:r w:rsidRPr="0093423F">
        <w:rPr>
          <w:rFonts w:eastAsia="MS Mincho" w:cs="Times New Roman"/>
          <w:szCs w:val="24"/>
        </w:rPr>
        <w:t>reach agreement with the student before the work is submitted for moderation.</w:t>
      </w:r>
    </w:p>
    <w:p w14:paraId="5124B371" w14:textId="77777777" w:rsidR="0093423F" w:rsidRPr="0093423F" w:rsidRDefault="0093423F" w:rsidP="0093423F">
      <w:pPr>
        <w:numPr>
          <w:ilvl w:val="0"/>
          <w:numId w:val="11"/>
        </w:numPr>
        <w:spacing w:after="0" w:line="264" w:lineRule="auto"/>
        <w:contextualSpacing/>
        <w:rPr>
          <w:rFonts w:eastAsia="MS Mincho" w:cs="Times New Roman"/>
          <w:szCs w:val="24"/>
        </w:rPr>
      </w:pPr>
      <w:r w:rsidRPr="0093423F">
        <w:rPr>
          <w:rFonts w:eastAsia="MS Mincho" w:cs="Times New Roman"/>
          <w:szCs w:val="24"/>
        </w:rPr>
        <w:t>sign and date the form as evidence of agreement.</w:t>
      </w:r>
    </w:p>
    <w:p w14:paraId="0804DAFC" w14:textId="77777777" w:rsidR="0093423F" w:rsidRPr="0093423F" w:rsidRDefault="0093423F" w:rsidP="0093423F">
      <w:pPr>
        <w:spacing w:after="0" w:line="264" w:lineRule="auto"/>
        <w:rPr>
          <w:rFonts w:eastAsia="MS Mincho" w:cs="Times New Roman"/>
          <w:szCs w:val="24"/>
        </w:rPr>
      </w:pPr>
    </w:p>
    <w:p w14:paraId="3D519C5C" w14:textId="77777777" w:rsidR="0093423F" w:rsidRPr="0093423F" w:rsidRDefault="0093423F" w:rsidP="0093423F">
      <w:pPr>
        <w:spacing w:after="0" w:line="264" w:lineRule="auto"/>
        <w:rPr>
          <w:rFonts w:eastAsia="MS Mincho" w:cs="Times New Roman"/>
          <w:szCs w:val="24"/>
        </w:rPr>
      </w:pPr>
      <w:r w:rsidRPr="0093423F">
        <w:rPr>
          <w:rFonts w:eastAsia="MS Mincho" w:cs="Times New Roman"/>
          <w:szCs w:val="24"/>
        </w:rPr>
        <w:t xml:space="preserve">The </w:t>
      </w:r>
      <w:r w:rsidRPr="0093423F">
        <w:rPr>
          <w:rFonts w:eastAsia="MS Mincho" w:cs="Times New Roman"/>
          <w:b/>
          <w:bCs/>
          <w:szCs w:val="24"/>
        </w:rPr>
        <w:t>student</w:t>
      </w:r>
      <w:r w:rsidRPr="0093423F">
        <w:rPr>
          <w:rFonts w:eastAsia="MS Mincho" w:cs="Times New Roman"/>
          <w:szCs w:val="24"/>
        </w:rPr>
        <w:t xml:space="preserve"> </w:t>
      </w:r>
      <w:r w:rsidRPr="0093423F">
        <w:rPr>
          <w:rFonts w:eastAsia="MS Mincho" w:cs="Times New Roman"/>
          <w:b/>
          <w:bCs/>
          <w:szCs w:val="24"/>
        </w:rPr>
        <w:t>must</w:t>
      </w:r>
      <w:r w:rsidRPr="0093423F">
        <w:rPr>
          <w:rFonts w:eastAsia="MS Mincho" w:cs="Times New Roman"/>
          <w:szCs w:val="24"/>
        </w:rPr>
        <w:t>:</w:t>
      </w:r>
    </w:p>
    <w:p w14:paraId="7EE852B4" w14:textId="77777777" w:rsidR="0093423F" w:rsidRPr="0093423F" w:rsidRDefault="0093423F" w:rsidP="0093423F">
      <w:pPr>
        <w:numPr>
          <w:ilvl w:val="0"/>
          <w:numId w:val="13"/>
        </w:numPr>
        <w:spacing w:after="0" w:line="264" w:lineRule="auto"/>
        <w:contextualSpacing/>
        <w:rPr>
          <w:rFonts w:eastAsia="MS Mincho" w:cs="Times New Roman"/>
          <w:szCs w:val="24"/>
        </w:rPr>
      </w:pPr>
      <w:r w:rsidRPr="0093423F">
        <w:rPr>
          <w:rFonts w:eastAsia="MS Mincho" w:cs="Times New Roman"/>
          <w:szCs w:val="24"/>
        </w:rPr>
        <w:t>reach agreement with the teacher before the work is submitted for moderation.</w:t>
      </w:r>
    </w:p>
    <w:p w14:paraId="31B9C910" w14:textId="77777777" w:rsidR="0093423F" w:rsidRPr="0093423F" w:rsidRDefault="0093423F" w:rsidP="0093423F">
      <w:pPr>
        <w:numPr>
          <w:ilvl w:val="0"/>
          <w:numId w:val="13"/>
        </w:numPr>
        <w:spacing w:after="0" w:line="264" w:lineRule="auto"/>
        <w:contextualSpacing/>
        <w:rPr>
          <w:rFonts w:eastAsia="MS Mincho" w:cs="Times New Roman"/>
          <w:szCs w:val="24"/>
        </w:rPr>
      </w:pPr>
      <w:r w:rsidRPr="0093423F">
        <w:rPr>
          <w:rFonts w:eastAsia="MS Mincho" w:cs="Times New Roman"/>
          <w:szCs w:val="24"/>
        </w:rPr>
        <w:t>use the form to show that they agree with the teacher’s record of the activity observed</w:t>
      </w:r>
    </w:p>
    <w:p w14:paraId="3F634673" w14:textId="77777777" w:rsidR="0093423F" w:rsidRPr="0093423F" w:rsidRDefault="0093423F" w:rsidP="0093423F">
      <w:pPr>
        <w:numPr>
          <w:ilvl w:val="0"/>
          <w:numId w:val="13"/>
        </w:numPr>
        <w:spacing w:after="0" w:line="264" w:lineRule="auto"/>
        <w:contextualSpacing/>
        <w:rPr>
          <w:rFonts w:eastAsia="MS Mincho" w:cs="Times New Roman"/>
          <w:szCs w:val="24"/>
        </w:rPr>
      </w:pPr>
      <w:r w:rsidRPr="0093423F">
        <w:rPr>
          <w:rFonts w:eastAsia="MS Mincho" w:cs="Times New Roman"/>
          <w:szCs w:val="24"/>
        </w:rPr>
        <w:t>sign and date the form as evidence of agreement.</w:t>
      </w:r>
    </w:p>
    <w:p w14:paraId="5E92893C" w14:textId="77777777" w:rsidR="0093423F" w:rsidRPr="0093423F" w:rsidRDefault="0093423F" w:rsidP="0093423F">
      <w:pPr>
        <w:spacing w:after="0" w:line="264" w:lineRule="auto"/>
        <w:rPr>
          <w:rFonts w:eastAsia="MS Mincho" w:cs="Times New Roman"/>
          <w:szCs w:val="24"/>
        </w:rPr>
      </w:pPr>
    </w:p>
    <w:p w14:paraId="36A7AC5F" w14:textId="77777777" w:rsidR="0093423F" w:rsidRPr="0093423F" w:rsidRDefault="0093423F" w:rsidP="0093423F">
      <w:pPr>
        <w:spacing w:after="0" w:line="264" w:lineRule="auto"/>
        <w:rPr>
          <w:rFonts w:eastAsia="MS Mincho" w:cs="Times New Roman"/>
          <w:szCs w:val="24"/>
        </w:rPr>
      </w:pPr>
      <w:r w:rsidRPr="0093423F">
        <w:rPr>
          <w:rFonts w:eastAsia="MS Mincho" w:cs="Times New Roman"/>
          <w:szCs w:val="24"/>
        </w:rPr>
        <w:t xml:space="preserve">The form </w:t>
      </w:r>
      <w:r w:rsidRPr="0093423F">
        <w:rPr>
          <w:rFonts w:eastAsia="MS Mincho" w:cs="Times New Roman"/>
          <w:b/>
          <w:bCs/>
          <w:szCs w:val="24"/>
        </w:rPr>
        <w:t>must</w:t>
      </w:r>
      <w:r w:rsidRPr="0093423F">
        <w:rPr>
          <w:rFonts w:eastAsia="MS Mincho" w:cs="Times New Roman"/>
          <w:szCs w:val="24"/>
        </w:rPr>
        <w:t>:</w:t>
      </w:r>
    </w:p>
    <w:p w14:paraId="598C8FBA" w14:textId="77777777" w:rsidR="0093423F" w:rsidRPr="0093423F" w:rsidRDefault="0093423F" w:rsidP="42FE3CB3">
      <w:pPr>
        <w:numPr>
          <w:ilvl w:val="0"/>
          <w:numId w:val="12"/>
        </w:numPr>
        <w:spacing w:after="0" w:line="264" w:lineRule="auto"/>
        <w:contextualSpacing/>
        <w:rPr>
          <w:rFonts w:eastAsia="MS Mincho" w:cs="Times New Roman"/>
        </w:rPr>
      </w:pPr>
      <w:r w:rsidRPr="42FE3CB3">
        <w:rPr>
          <w:rFonts w:eastAsia="MS Mincho" w:cs="Times New Roman"/>
        </w:rPr>
        <w:t>be accompanied by extra evidence, as required by the task.</w:t>
      </w:r>
    </w:p>
    <w:p w14:paraId="0072BCE6" w14:textId="77777777" w:rsidR="0093423F" w:rsidRPr="0093423F" w:rsidRDefault="0093423F" w:rsidP="0093423F">
      <w:pPr>
        <w:numPr>
          <w:ilvl w:val="0"/>
          <w:numId w:val="12"/>
        </w:numPr>
        <w:spacing w:after="0" w:line="264" w:lineRule="auto"/>
        <w:contextualSpacing/>
        <w:rPr>
          <w:rFonts w:eastAsia="MS Mincho" w:cs="Times New Roman"/>
          <w:szCs w:val="24"/>
        </w:rPr>
      </w:pPr>
      <w:r w:rsidRPr="0093423F">
        <w:rPr>
          <w:rFonts w:eastAsia="MS Mincho" w:cs="Times New Roman"/>
          <w:szCs w:val="24"/>
        </w:rPr>
        <w:t>provide evidence that is individual to the student.</w:t>
      </w:r>
    </w:p>
    <w:p w14:paraId="4CC56D5D" w14:textId="77777777" w:rsidR="0093423F" w:rsidRPr="0093423F" w:rsidRDefault="0093423F" w:rsidP="0093423F">
      <w:pPr>
        <w:spacing w:after="0" w:line="264" w:lineRule="auto"/>
        <w:rPr>
          <w:rFonts w:eastAsia="MS Mincho" w:cs="Times New Roman"/>
          <w:szCs w:val="24"/>
        </w:rPr>
      </w:pPr>
    </w:p>
    <w:p w14:paraId="4D017043" w14:textId="77777777" w:rsidR="0093423F" w:rsidRPr="0093423F" w:rsidRDefault="0093423F" w:rsidP="0093423F">
      <w:pPr>
        <w:spacing w:after="0" w:line="264" w:lineRule="auto"/>
        <w:rPr>
          <w:rFonts w:eastAsia="MS Mincho" w:cs="Times New Roman"/>
          <w:szCs w:val="24"/>
        </w:rPr>
      </w:pPr>
      <w:r w:rsidRPr="0093423F">
        <w:rPr>
          <w:rFonts w:eastAsia="MS Mincho" w:cs="Times New Roman"/>
          <w:szCs w:val="24"/>
        </w:rPr>
        <w:t xml:space="preserve">The form </w:t>
      </w:r>
      <w:r w:rsidRPr="0093423F">
        <w:rPr>
          <w:rFonts w:eastAsia="MS Mincho" w:cs="Times New Roman"/>
          <w:b/>
          <w:bCs/>
          <w:szCs w:val="24"/>
        </w:rPr>
        <w:t>must not</w:t>
      </w:r>
      <w:r w:rsidRPr="0093423F">
        <w:rPr>
          <w:rFonts w:eastAsia="MS Mincho" w:cs="Times New Roman"/>
          <w:szCs w:val="24"/>
        </w:rPr>
        <w:t>:</w:t>
      </w:r>
    </w:p>
    <w:p w14:paraId="4B3C99B9" w14:textId="77777777" w:rsidR="0093423F" w:rsidRPr="0093423F" w:rsidRDefault="0093423F" w:rsidP="0093423F">
      <w:pPr>
        <w:numPr>
          <w:ilvl w:val="0"/>
          <w:numId w:val="14"/>
        </w:numPr>
        <w:spacing w:after="0" w:line="264" w:lineRule="auto"/>
        <w:contextualSpacing/>
        <w:rPr>
          <w:rFonts w:eastAsia="MS Mincho" w:cs="Times New Roman"/>
          <w:szCs w:val="24"/>
        </w:rPr>
      </w:pPr>
      <w:r w:rsidRPr="0093423F">
        <w:rPr>
          <w:rFonts w:eastAsia="MS Mincho" w:cs="Times New Roman"/>
          <w:szCs w:val="24"/>
        </w:rPr>
        <w:t>contain a simple repeat of the Assessment Criteria.</w:t>
      </w:r>
    </w:p>
    <w:p w14:paraId="6EE230CF" w14:textId="77777777" w:rsidR="0093423F" w:rsidRPr="0093423F" w:rsidRDefault="0093423F" w:rsidP="0093423F">
      <w:pPr>
        <w:numPr>
          <w:ilvl w:val="0"/>
          <w:numId w:val="14"/>
        </w:numPr>
        <w:spacing w:after="0" w:line="264" w:lineRule="auto"/>
        <w:contextualSpacing/>
        <w:rPr>
          <w:rFonts w:eastAsia="MS Mincho" w:cs="Times New Roman"/>
          <w:szCs w:val="24"/>
        </w:rPr>
      </w:pPr>
      <w:r w:rsidRPr="0093423F">
        <w:rPr>
          <w:rFonts w:eastAsia="MS Mincho" w:cs="Times New Roman"/>
          <w:szCs w:val="24"/>
        </w:rPr>
        <w:t>contain just a list of skills.</w:t>
      </w:r>
    </w:p>
    <w:p w14:paraId="767776E6" w14:textId="77777777" w:rsidR="0093423F" w:rsidRPr="0093423F" w:rsidRDefault="0093423F" w:rsidP="0093423F">
      <w:pPr>
        <w:numPr>
          <w:ilvl w:val="0"/>
          <w:numId w:val="14"/>
        </w:numPr>
        <w:spacing w:after="0" w:line="264" w:lineRule="auto"/>
        <w:contextualSpacing/>
        <w:rPr>
          <w:rFonts w:eastAsia="MS Mincho" w:cs="Times New Roman"/>
          <w:szCs w:val="24"/>
        </w:rPr>
      </w:pPr>
      <w:r w:rsidRPr="0093423F">
        <w:rPr>
          <w:rFonts w:eastAsia="MS Mincho" w:cs="Times New Roman"/>
          <w:szCs w:val="24"/>
        </w:rPr>
        <w:t>be completed by anyone other than the teacher observing the activity and the student completing the activity.</w:t>
      </w:r>
    </w:p>
    <w:p w14:paraId="60193F94" w14:textId="77777777" w:rsidR="0093423F" w:rsidRPr="0093423F" w:rsidRDefault="0093423F" w:rsidP="0093423F">
      <w:pPr>
        <w:numPr>
          <w:ilvl w:val="0"/>
          <w:numId w:val="14"/>
        </w:numPr>
        <w:spacing w:after="0" w:line="264" w:lineRule="auto"/>
        <w:contextualSpacing/>
        <w:rPr>
          <w:rFonts w:eastAsia="MS Mincho" w:cs="Times New Roman"/>
          <w:szCs w:val="24"/>
        </w:rPr>
      </w:pPr>
      <w:r w:rsidRPr="0093423F">
        <w:rPr>
          <w:rFonts w:eastAsia="MS Mincho" w:cs="Times New Roman"/>
          <w:szCs w:val="24"/>
        </w:rPr>
        <w:t>be written by the student for the teacher to sign.</w:t>
      </w:r>
    </w:p>
    <w:p w14:paraId="43A8EB81" w14:textId="77777777" w:rsidR="0093423F" w:rsidRPr="0093423F" w:rsidRDefault="0093423F" w:rsidP="0093423F">
      <w:pPr>
        <w:numPr>
          <w:ilvl w:val="0"/>
          <w:numId w:val="14"/>
        </w:numPr>
        <w:spacing w:after="0" w:line="264" w:lineRule="auto"/>
        <w:contextualSpacing/>
        <w:rPr>
          <w:rFonts w:eastAsia="MS Mincho" w:cs="Times New Roman"/>
          <w:szCs w:val="24"/>
        </w:rPr>
      </w:pPr>
      <w:r w:rsidRPr="0093423F">
        <w:rPr>
          <w:rFonts w:eastAsia="MS Mincho" w:cs="Times New Roman"/>
          <w:szCs w:val="24"/>
        </w:rPr>
        <w:t>be used to evidence achievement of a whole unit or task in isolation.</w:t>
      </w:r>
    </w:p>
    <w:p w14:paraId="25641239" w14:textId="7E24B6B1" w:rsidR="0093423F" w:rsidRDefault="0093423F">
      <w:pPr>
        <w:rPr>
          <w:rFonts w:cs="Arial"/>
        </w:rPr>
      </w:pPr>
      <w:r>
        <w:rPr>
          <w:rFonts w:cs="Arial"/>
        </w:rPr>
        <w:br w:type="page"/>
      </w:r>
    </w:p>
    <w:p w14:paraId="07DDC6F5" w14:textId="4104D37E" w:rsidR="00E76C9B" w:rsidRPr="00953457" w:rsidRDefault="00E76C9B" w:rsidP="00E76C9B">
      <w:pPr>
        <w:pStyle w:val="Heading1"/>
        <w:rPr>
          <w:rFonts w:eastAsia="MS Gothic"/>
          <w:b/>
          <w:bCs/>
          <w:sz w:val="40"/>
          <w:szCs w:val="28"/>
        </w:rPr>
      </w:pPr>
      <w:bookmarkStart w:id="29" w:name="_Toc155356673"/>
      <w:bookmarkStart w:id="30" w:name="_Toc113873006"/>
      <w:bookmarkStart w:id="31" w:name="_Toc140656938"/>
      <w:r w:rsidRPr="00953457">
        <w:rPr>
          <w:rFonts w:eastAsia="MS Gothic"/>
          <w:b/>
          <w:bCs/>
          <w:sz w:val="40"/>
          <w:szCs w:val="28"/>
        </w:rPr>
        <w:lastRenderedPageBreak/>
        <w:t>Teacher Observation Record Form</w:t>
      </w:r>
      <w:r w:rsidR="00953457">
        <w:rPr>
          <w:rFonts w:eastAsia="MS Gothic"/>
          <w:b/>
          <w:bCs/>
          <w:sz w:val="40"/>
          <w:szCs w:val="28"/>
        </w:rPr>
        <w:t xml:space="preserve"> – Task 4</w:t>
      </w:r>
      <w:bookmarkEnd w:id="29"/>
    </w:p>
    <w:p w14:paraId="62265C99" w14:textId="77777777" w:rsidR="00E76C9B" w:rsidRPr="0093423F" w:rsidRDefault="00E76C9B" w:rsidP="00E76C9B">
      <w:pPr>
        <w:spacing w:after="0" w:line="264" w:lineRule="auto"/>
        <w:rPr>
          <w:rFonts w:eastAsia="MS Mincho" w:cs="Times New Roman"/>
          <w:szCs w:val="24"/>
        </w:rPr>
      </w:pPr>
    </w:p>
    <w:p w14:paraId="74BB513D" w14:textId="77777777" w:rsidR="00E76C9B" w:rsidRPr="0093423F" w:rsidRDefault="00E76C9B" w:rsidP="00E76C9B">
      <w:pPr>
        <w:spacing w:after="0" w:line="264" w:lineRule="auto"/>
        <w:rPr>
          <w:rFonts w:eastAsia="MS Mincho" w:cs="Times New Roman"/>
          <w:szCs w:val="24"/>
        </w:rPr>
      </w:pPr>
      <w:r w:rsidRPr="0093423F">
        <w:rPr>
          <w:rFonts w:eastAsia="MS Mincho" w:cs="Times New Roman"/>
          <w:szCs w:val="24"/>
        </w:rPr>
        <w:t>Use this form to record what is observed.</w:t>
      </w:r>
    </w:p>
    <w:p w14:paraId="5128946F" w14:textId="77777777" w:rsidR="00E76C9B" w:rsidRPr="0093423F" w:rsidRDefault="00E76C9B" w:rsidP="00E76C9B">
      <w:pPr>
        <w:spacing w:after="0" w:line="264" w:lineRule="auto"/>
        <w:rPr>
          <w:rFonts w:eastAsia="MS Mincho" w:cs="Times New Roman"/>
          <w:szCs w:val="24"/>
        </w:rPr>
      </w:pPr>
      <w:r w:rsidRPr="0093423F">
        <w:rPr>
          <w:rFonts w:eastAsia="MS Mincho" w:cs="Times New Roman"/>
          <w:szCs w:val="24"/>
        </w:rPr>
        <w:t xml:space="preserve">Read the </w:t>
      </w:r>
      <w:r w:rsidRPr="0093423F">
        <w:rPr>
          <w:rFonts w:eastAsia="MS Mincho" w:cs="Times New Roman"/>
          <w:b/>
          <w:bCs/>
          <w:szCs w:val="24"/>
        </w:rPr>
        <w:t>guidance notes</w:t>
      </w:r>
      <w:r w:rsidRPr="0093423F">
        <w:rPr>
          <w:rFonts w:eastAsia="MS Mincho" w:cs="Times New Roman"/>
          <w:szCs w:val="24"/>
        </w:rPr>
        <w:t xml:space="preserve"> below the form </w:t>
      </w:r>
      <w:r w:rsidRPr="0093423F">
        <w:rPr>
          <w:rFonts w:eastAsia="MS Mincho" w:cs="Times New Roman"/>
          <w:b/>
          <w:bCs/>
          <w:szCs w:val="24"/>
        </w:rPr>
        <w:t>before</w:t>
      </w:r>
      <w:r w:rsidRPr="0093423F">
        <w:rPr>
          <w:rFonts w:eastAsia="MS Mincho" w:cs="Times New Roman"/>
          <w:szCs w:val="24"/>
        </w:rPr>
        <w:t xml:space="preserve"> you complete the form.</w:t>
      </w:r>
    </w:p>
    <w:p w14:paraId="1CD34928" w14:textId="77777777" w:rsidR="00E76C9B" w:rsidRPr="0093423F" w:rsidRDefault="00E76C9B" w:rsidP="00E76C9B">
      <w:pPr>
        <w:spacing w:after="0" w:line="264" w:lineRule="auto"/>
        <w:rPr>
          <w:rFonts w:eastAsia="MS Mincho" w:cs="Times New Roman"/>
          <w:szCs w:val="24"/>
        </w:rPr>
      </w:pPr>
    </w:p>
    <w:p w14:paraId="70AA4D68" w14:textId="2E2108E2" w:rsidR="00E76C9B" w:rsidRPr="00602828" w:rsidRDefault="00593DD3" w:rsidP="00E76C9B">
      <w:pPr>
        <w:rPr>
          <w:b/>
          <w:bCs/>
        </w:rPr>
      </w:pPr>
      <w:r w:rsidRPr="00593DD3">
        <w:rPr>
          <w:b/>
          <w:bCs/>
        </w:rPr>
        <w:t>OCR Level 3 Alternative Academic Qualification Cambridge Advanced National in Engineering</w:t>
      </w:r>
      <w:r w:rsidR="002375C6">
        <w:rPr>
          <w:b/>
          <w:bCs/>
        </w:rPr>
        <w:t xml:space="preserve"> (Extended Certificate)</w:t>
      </w:r>
    </w:p>
    <w:p w14:paraId="506892BB" w14:textId="77777777" w:rsidR="00E76C9B" w:rsidRPr="0093423F" w:rsidRDefault="00E76C9B" w:rsidP="00E76C9B">
      <w:pPr>
        <w:spacing w:after="0" w:line="264" w:lineRule="auto"/>
        <w:rPr>
          <w:rFonts w:eastAsia="MS Mincho" w:cs="Arial"/>
        </w:rPr>
      </w:pPr>
    </w:p>
    <w:tbl>
      <w:tblPr>
        <w:tblStyle w:val="TableGrid2"/>
        <w:tblW w:w="0" w:type="auto"/>
        <w:tblLook w:val="04A0" w:firstRow="1" w:lastRow="0" w:firstColumn="1" w:lastColumn="0" w:noHBand="0" w:noVBand="1"/>
      </w:tblPr>
      <w:tblGrid>
        <w:gridCol w:w="3267"/>
        <w:gridCol w:w="5749"/>
      </w:tblGrid>
      <w:tr w:rsidR="00E76C9B" w:rsidRPr="0093423F" w14:paraId="54CEFA8D" w14:textId="77777777" w:rsidTr="00EB0C17">
        <w:trPr>
          <w:trHeight w:val="397"/>
        </w:trPr>
        <w:tc>
          <w:tcPr>
            <w:tcW w:w="3397" w:type="dxa"/>
            <w:vAlign w:val="center"/>
          </w:tcPr>
          <w:p w14:paraId="56D1E4D4" w14:textId="77777777" w:rsidR="00E76C9B" w:rsidRPr="0093423F" w:rsidRDefault="00E76C9B" w:rsidP="00EB0C17">
            <w:pPr>
              <w:spacing w:line="264" w:lineRule="auto"/>
              <w:rPr>
                <w:rFonts w:cs="Arial"/>
                <w:sz w:val="22"/>
                <w:szCs w:val="22"/>
              </w:rPr>
            </w:pPr>
            <w:r w:rsidRPr="0093423F">
              <w:rPr>
                <w:rFonts w:cs="Arial"/>
                <w:sz w:val="22"/>
                <w:szCs w:val="22"/>
              </w:rPr>
              <w:t xml:space="preserve">Unit number: </w:t>
            </w:r>
          </w:p>
        </w:tc>
        <w:tc>
          <w:tcPr>
            <w:tcW w:w="5998" w:type="dxa"/>
            <w:vAlign w:val="center"/>
          </w:tcPr>
          <w:p w14:paraId="4D446B23" w14:textId="77777777" w:rsidR="00E76C9B" w:rsidRPr="0093423F" w:rsidRDefault="00E76C9B" w:rsidP="00EB0C17">
            <w:pPr>
              <w:spacing w:line="264" w:lineRule="auto"/>
              <w:rPr>
                <w:rFonts w:cs="Arial"/>
                <w:sz w:val="22"/>
                <w:szCs w:val="22"/>
              </w:rPr>
            </w:pPr>
            <w:r>
              <w:rPr>
                <w:rFonts w:cs="Arial"/>
                <w:sz w:val="22"/>
                <w:szCs w:val="22"/>
              </w:rPr>
              <w:t>F136</w:t>
            </w:r>
          </w:p>
        </w:tc>
      </w:tr>
      <w:tr w:rsidR="00E76C9B" w:rsidRPr="0093423F" w14:paraId="6595897B" w14:textId="77777777" w:rsidTr="00EB0C17">
        <w:trPr>
          <w:trHeight w:val="397"/>
        </w:trPr>
        <w:tc>
          <w:tcPr>
            <w:tcW w:w="3397" w:type="dxa"/>
            <w:vAlign w:val="center"/>
          </w:tcPr>
          <w:p w14:paraId="236ECF16" w14:textId="77777777" w:rsidR="00E76C9B" w:rsidRPr="0093423F" w:rsidRDefault="00E76C9B" w:rsidP="00EB0C17">
            <w:pPr>
              <w:spacing w:line="264" w:lineRule="auto"/>
              <w:rPr>
                <w:rFonts w:cs="Arial"/>
                <w:sz w:val="22"/>
                <w:szCs w:val="22"/>
              </w:rPr>
            </w:pPr>
            <w:r w:rsidRPr="0093423F">
              <w:rPr>
                <w:rFonts w:cs="Arial"/>
                <w:sz w:val="22"/>
                <w:szCs w:val="22"/>
              </w:rPr>
              <w:t xml:space="preserve">Unit title: </w:t>
            </w:r>
          </w:p>
        </w:tc>
        <w:tc>
          <w:tcPr>
            <w:tcW w:w="5998" w:type="dxa"/>
            <w:vAlign w:val="center"/>
          </w:tcPr>
          <w:p w14:paraId="6D0B4CFD" w14:textId="77777777" w:rsidR="00E76C9B" w:rsidRPr="0093423F" w:rsidRDefault="00E76C9B" w:rsidP="00EB0C17">
            <w:pPr>
              <w:spacing w:line="264" w:lineRule="auto"/>
              <w:rPr>
                <w:rFonts w:cs="Arial"/>
                <w:sz w:val="22"/>
                <w:szCs w:val="22"/>
              </w:rPr>
            </w:pPr>
            <w:r>
              <w:rPr>
                <w:rFonts w:cs="Arial"/>
                <w:sz w:val="22"/>
                <w:szCs w:val="22"/>
              </w:rPr>
              <w:t>Computer Aided Manufacture (CAM)</w:t>
            </w:r>
          </w:p>
        </w:tc>
      </w:tr>
      <w:tr w:rsidR="00E76C9B" w:rsidRPr="0093423F" w14:paraId="1D309B4B" w14:textId="77777777" w:rsidTr="00EB0C17">
        <w:trPr>
          <w:trHeight w:val="397"/>
        </w:trPr>
        <w:tc>
          <w:tcPr>
            <w:tcW w:w="3397" w:type="dxa"/>
            <w:vAlign w:val="center"/>
          </w:tcPr>
          <w:p w14:paraId="34C83263" w14:textId="77777777" w:rsidR="00E76C9B" w:rsidRPr="0093423F" w:rsidRDefault="00E76C9B" w:rsidP="00EB0C17">
            <w:pPr>
              <w:spacing w:line="264" w:lineRule="auto"/>
              <w:rPr>
                <w:rFonts w:cs="Arial"/>
                <w:sz w:val="22"/>
                <w:szCs w:val="22"/>
              </w:rPr>
            </w:pPr>
            <w:r w:rsidRPr="0093423F">
              <w:rPr>
                <w:rFonts w:cs="Arial"/>
                <w:sz w:val="22"/>
                <w:szCs w:val="22"/>
              </w:rPr>
              <w:t>Task number:</w:t>
            </w:r>
          </w:p>
        </w:tc>
        <w:tc>
          <w:tcPr>
            <w:tcW w:w="5998" w:type="dxa"/>
            <w:vAlign w:val="center"/>
          </w:tcPr>
          <w:p w14:paraId="7F41DFB8" w14:textId="345CF9F3" w:rsidR="00E76C9B" w:rsidRPr="00C21723" w:rsidRDefault="00953457" w:rsidP="00EB0C17">
            <w:pPr>
              <w:spacing w:line="264" w:lineRule="auto"/>
              <w:rPr>
                <w:rFonts w:cs="Arial"/>
                <w:sz w:val="22"/>
                <w:szCs w:val="22"/>
              </w:rPr>
            </w:pPr>
            <w:r>
              <w:rPr>
                <w:rFonts w:cs="Arial"/>
                <w:sz w:val="22"/>
                <w:szCs w:val="22"/>
              </w:rPr>
              <w:t>4</w:t>
            </w:r>
          </w:p>
        </w:tc>
      </w:tr>
      <w:tr w:rsidR="00E76C9B" w:rsidRPr="0093423F" w14:paraId="6E61E1EB" w14:textId="77777777" w:rsidTr="00EB0C17">
        <w:trPr>
          <w:trHeight w:val="397"/>
        </w:trPr>
        <w:tc>
          <w:tcPr>
            <w:tcW w:w="3397" w:type="dxa"/>
            <w:vAlign w:val="center"/>
          </w:tcPr>
          <w:p w14:paraId="6CC2530D" w14:textId="77777777" w:rsidR="00E76C9B" w:rsidRPr="0093423F" w:rsidRDefault="00E76C9B" w:rsidP="00EB0C17">
            <w:pPr>
              <w:spacing w:line="264" w:lineRule="auto"/>
              <w:rPr>
                <w:rFonts w:cs="Arial"/>
                <w:sz w:val="22"/>
                <w:szCs w:val="22"/>
              </w:rPr>
            </w:pPr>
            <w:r w:rsidRPr="0093423F">
              <w:rPr>
                <w:rFonts w:cs="Arial"/>
                <w:sz w:val="22"/>
                <w:szCs w:val="22"/>
              </w:rPr>
              <w:t>Task title:</w:t>
            </w:r>
          </w:p>
        </w:tc>
        <w:tc>
          <w:tcPr>
            <w:tcW w:w="5998" w:type="dxa"/>
            <w:vAlign w:val="center"/>
          </w:tcPr>
          <w:p w14:paraId="75F90C83" w14:textId="450AA27F" w:rsidR="00E76C9B" w:rsidRPr="00E76C9B" w:rsidRDefault="00E76C9B" w:rsidP="00EB0C17">
            <w:pPr>
              <w:spacing w:line="264" w:lineRule="auto"/>
              <w:rPr>
                <w:b/>
                <w:bCs/>
                <w:sz w:val="26"/>
                <w:szCs w:val="26"/>
              </w:rPr>
            </w:pPr>
            <w:r w:rsidRPr="00E76C9B">
              <w:rPr>
                <w:rFonts w:cs="Arial"/>
                <w:sz w:val="22"/>
                <w:szCs w:val="22"/>
              </w:rPr>
              <w:t>Manufacture a component using a</w:t>
            </w:r>
            <w:r w:rsidR="00953457">
              <w:rPr>
                <w:rFonts w:cs="Arial"/>
                <w:sz w:val="22"/>
                <w:szCs w:val="22"/>
              </w:rPr>
              <w:t>n</w:t>
            </w:r>
            <w:r w:rsidRPr="00E76C9B">
              <w:rPr>
                <w:rFonts w:cs="Arial"/>
                <w:sz w:val="22"/>
                <w:szCs w:val="22"/>
              </w:rPr>
              <w:t xml:space="preserve"> </w:t>
            </w:r>
            <w:r w:rsidR="00953457">
              <w:rPr>
                <w:rFonts w:cs="Arial"/>
                <w:sz w:val="22"/>
                <w:szCs w:val="22"/>
              </w:rPr>
              <w:t>addi</w:t>
            </w:r>
            <w:r w:rsidRPr="00E76C9B">
              <w:rPr>
                <w:rFonts w:cs="Arial"/>
                <w:sz w:val="22"/>
                <w:szCs w:val="22"/>
              </w:rPr>
              <w:t>tive process</w:t>
            </w:r>
          </w:p>
        </w:tc>
      </w:tr>
    </w:tbl>
    <w:p w14:paraId="3C24D69A" w14:textId="77777777" w:rsidR="00E76C9B" w:rsidRPr="0093423F" w:rsidRDefault="00E76C9B" w:rsidP="00E76C9B">
      <w:pPr>
        <w:spacing w:after="0" w:line="264" w:lineRule="auto"/>
        <w:rPr>
          <w:rFonts w:eastAsia="MS Mincho" w:cs="Arial"/>
        </w:rPr>
      </w:pPr>
    </w:p>
    <w:tbl>
      <w:tblPr>
        <w:tblStyle w:val="TableGrid2"/>
        <w:tblW w:w="0" w:type="auto"/>
        <w:tblLook w:val="04A0" w:firstRow="1" w:lastRow="0" w:firstColumn="1" w:lastColumn="0" w:noHBand="0" w:noVBand="1"/>
      </w:tblPr>
      <w:tblGrid>
        <w:gridCol w:w="3296"/>
        <w:gridCol w:w="5720"/>
      </w:tblGrid>
      <w:tr w:rsidR="00E76C9B" w:rsidRPr="0093423F" w14:paraId="222AF368" w14:textId="77777777" w:rsidTr="00EB0C17">
        <w:trPr>
          <w:trHeight w:val="397"/>
        </w:trPr>
        <w:tc>
          <w:tcPr>
            <w:tcW w:w="3397" w:type="dxa"/>
            <w:vAlign w:val="center"/>
          </w:tcPr>
          <w:p w14:paraId="6C49B0E1" w14:textId="77777777" w:rsidR="00E76C9B" w:rsidRPr="0093423F" w:rsidRDefault="00E76C9B" w:rsidP="00EB0C17">
            <w:pPr>
              <w:spacing w:line="264" w:lineRule="auto"/>
              <w:rPr>
                <w:sz w:val="22"/>
                <w:szCs w:val="22"/>
              </w:rPr>
            </w:pPr>
            <w:r w:rsidRPr="0093423F">
              <w:rPr>
                <w:sz w:val="22"/>
                <w:szCs w:val="22"/>
              </w:rPr>
              <w:t>Student’s name:</w:t>
            </w:r>
          </w:p>
        </w:tc>
        <w:tc>
          <w:tcPr>
            <w:tcW w:w="5998" w:type="dxa"/>
            <w:vAlign w:val="center"/>
          </w:tcPr>
          <w:p w14:paraId="621386E5" w14:textId="77777777" w:rsidR="00E76C9B" w:rsidRPr="0093423F" w:rsidRDefault="00E76C9B" w:rsidP="00953457">
            <w:pPr>
              <w:rPr>
                <w:sz w:val="22"/>
                <w:szCs w:val="22"/>
              </w:rPr>
            </w:pPr>
          </w:p>
        </w:tc>
      </w:tr>
      <w:tr w:rsidR="00E76C9B" w:rsidRPr="0093423F" w14:paraId="45180021" w14:textId="77777777" w:rsidTr="00EB0C17">
        <w:trPr>
          <w:trHeight w:val="397"/>
        </w:trPr>
        <w:tc>
          <w:tcPr>
            <w:tcW w:w="3397" w:type="dxa"/>
            <w:vAlign w:val="center"/>
          </w:tcPr>
          <w:p w14:paraId="64C8AC0E" w14:textId="77777777" w:rsidR="00E76C9B" w:rsidRPr="0093423F" w:rsidRDefault="00E76C9B" w:rsidP="00EB0C17">
            <w:pPr>
              <w:spacing w:line="264" w:lineRule="auto"/>
              <w:rPr>
                <w:sz w:val="22"/>
                <w:szCs w:val="22"/>
              </w:rPr>
            </w:pPr>
            <w:r w:rsidRPr="0093423F">
              <w:rPr>
                <w:sz w:val="22"/>
                <w:szCs w:val="22"/>
              </w:rPr>
              <w:t xml:space="preserve">Date the activity was completed: </w:t>
            </w:r>
          </w:p>
        </w:tc>
        <w:tc>
          <w:tcPr>
            <w:tcW w:w="5998" w:type="dxa"/>
            <w:vAlign w:val="center"/>
          </w:tcPr>
          <w:p w14:paraId="017D75AC" w14:textId="77777777" w:rsidR="00E76C9B" w:rsidRPr="0093423F" w:rsidRDefault="00E76C9B" w:rsidP="00EB0C17">
            <w:pPr>
              <w:spacing w:line="264" w:lineRule="auto"/>
              <w:rPr>
                <w:sz w:val="22"/>
                <w:szCs w:val="22"/>
              </w:rPr>
            </w:pPr>
          </w:p>
        </w:tc>
      </w:tr>
    </w:tbl>
    <w:p w14:paraId="44C9D81E" w14:textId="77777777" w:rsidR="00E76C9B" w:rsidRPr="0093423F" w:rsidRDefault="00E76C9B" w:rsidP="00E76C9B">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89"/>
        <w:gridCol w:w="5727"/>
      </w:tblGrid>
      <w:tr w:rsidR="00E76C9B" w:rsidRPr="0093423F" w14:paraId="4A108144" w14:textId="77777777" w:rsidTr="00EB0C17">
        <w:tc>
          <w:tcPr>
            <w:tcW w:w="3397" w:type="dxa"/>
            <w:vAlign w:val="center"/>
          </w:tcPr>
          <w:p w14:paraId="0E74CBF2" w14:textId="77777777" w:rsidR="00E76C9B" w:rsidRPr="0093423F" w:rsidRDefault="00E76C9B" w:rsidP="00EB0C17">
            <w:pPr>
              <w:spacing w:line="264" w:lineRule="auto"/>
              <w:rPr>
                <w:sz w:val="22"/>
                <w:szCs w:val="22"/>
              </w:rPr>
            </w:pPr>
            <w:r w:rsidRPr="0093423F">
              <w:rPr>
                <w:sz w:val="22"/>
                <w:szCs w:val="22"/>
              </w:rPr>
              <w:t>What extra evidence is attached to the form?</w:t>
            </w:r>
          </w:p>
        </w:tc>
        <w:tc>
          <w:tcPr>
            <w:tcW w:w="5998" w:type="dxa"/>
            <w:vAlign w:val="center"/>
          </w:tcPr>
          <w:p w14:paraId="31C0BC9C" w14:textId="77777777" w:rsidR="00E76C9B" w:rsidRPr="0093423F" w:rsidRDefault="00E76C9B" w:rsidP="00EB0C17">
            <w:pPr>
              <w:spacing w:line="264" w:lineRule="auto"/>
              <w:rPr>
                <w:sz w:val="22"/>
                <w:szCs w:val="22"/>
              </w:rPr>
            </w:pPr>
          </w:p>
        </w:tc>
      </w:tr>
    </w:tbl>
    <w:p w14:paraId="763BEA50" w14:textId="77777777" w:rsidR="00E76C9B" w:rsidRPr="0093423F" w:rsidRDefault="00E76C9B" w:rsidP="00E76C9B">
      <w:pPr>
        <w:spacing w:after="0" w:line="264" w:lineRule="auto"/>
        <w:rPr>
          <w:rFonts w:eastAsia="MS Mincho" w:cs="Times New Roman"/>
        </w:rPr>
      </w:pPr>
    </w:p>
    <w:p w14:paraId="7398EC61" w14:textId="77777777" w:rsidR="00E76C9B" w:rsidRPr="0093423F" w:rsidRDefault="00E76C9B" w:rsidP="00E76C9B">
      <w:pPr>
        <w:spacing w:after="0" w:line="264" w:lineRule="auto"/>
        <w:rPr>
          <w:rFonts w:eastAsia="MS Mincho" w:cs="Times New Roman"/>
        </w:rPr>
      </w:pPr>
    </w:p>
    <w:p w14:paraId="4CB1460A" w14:textId="77777777" w:rsidR="00E76C9B" w:rsidRPr="0093423F" w:rsidRDefault="00E76C9B" w:rsidP="00E76C9B">
      <w:pPr>
        <w:spacing w:after="0" w:line="264" w:lineRule="auto"/>
        <w:rPr>
          <w:rFonts w:eastAsia="MS Mincho" w:cs="Times New Roman"/>
        </w:rPr>
      </w:pPr>
      <w:r w:rsidRPr="0093423F">
        <w:rPr>
          <w:rFonts w:eastAsia="MS Mincho" w:cs="Times New Roman"/>
        </w:rPr>
        <w:t xml:space="preserve">The </w:t>
      </w:r>
      <w:r w:rsidRPr="0093423F">
        <w:rPr>
          <w:rFonts w:eastAsia="MS Mincho" w:cs="Times New Roman"/>
          <w:b/>
          <w:bCs/>
        </w:rPr>
        <w:t>teacher</w:t>
      </w:r>
      <w:r w:rsidRPr="0093423F">
        <w:rPr>
          <w:rFonts w:eastAsia="MS Mincho" w:cs="Times New Roman"/>
        </w:rPr>
        <w:t xml:space="preserve"> fills in this section:</w:t>
      </w:r>
    </w:p>
    <w:p w14:paraId="47D8D0C3" w14:textId="77777777" w:rsidR="00E76C9B" w:rsidRPr="0093423F" w:rsidRDefault="00E76C9B" w:rsidP="00E76C9B">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97"/>
        <w:gridCol w:w="5719"/>
      </w:tblGrid>
      <w:tr w:rsidR="00E76C9B" w:rsidRPr="0093423F" w14:paraId="724FE46C" w14:textId="77777777" w:rsidTr="00EB0C17">
        <w:trPr>
          <w:trHeight w:val="845"/>
        </w:trPr>
        <w:tc>
          <w:tcPr>
            <w:tcW w:w="9395" w:type="dxa"/>
            <w:gridSpan w:val="2"/>
          </w:tcPr>
          <w:p w14:paraId="63CDAE97" w14:textId="77777777" w:rsidR="00E76C9B" w:rsidRPr="0093423F" w:rsidRDefault="00E76C9B" w:rsidP="00EB0C17">
            <w:pPr>
              <w:spacing w:line="264" w:lineRule="auto"/>
              <w:rPr>
                <w:sz w:val="22"/>
                <w:szCs w:val="22"/>
              </w:rPr>
            </w:pPr>
            <w:r w:rsidRPr="0093423F">
              <w:rPr>
                <w:sz w:val="22"/>
                <w:szCs w:val="22"/>
              </w:rPr>
              <w:t>What Assessment Criteria does this activity relate to?</w:t>
            </w:r>
          </w:p>
          <w:p w14:paraId="64AFCA51" w14:textId="77777777" w:rsidR="00E76C9B" w:rsidRPr="0093423F" w:rsidRDefault="00E76C9B" w:rsidP="00EB0C17">
            <w:pPr>
              <w:spacing w:line="264" w:lineRule="auto"/>
              <w:rPr>
                <w:sz w:val="22"/>
                <w:szCs w:val="22"/>
              </w:rPr>
            </w:pPr>
          </w:p>
          <w:p w14:paraId="46F1821B" w14:textId="77777777" w:rsidR="00E76C9B" w:rsidRPr="0093423F" w:rsidRDefault="00E76C9B" w:rsidP="00EB0C17">
            <w:pPr>
              <w:spacing w:line="264" w:lineRule="auto"/>
              <w:rPr>
                <w:sz w:val="22"/>
                <w:szCs w:val="22"/>
              </w:rPr>
            </w:pPr>
          </w:p>
          <w:p w14:paraId="3A19293D" w14:textId="77777777" w:rsidR="00E76C9B" w:rsidRPr="0093423F" w:rsidRDefault="00E76C9B" w:rsidP="00EB0C17">
            <w:pPr>
              <w:spacing w:line="264" w:lineRule="auto"/>
              <w:rPr>
                <w:sz w:val="22"/>
                <w:szCs w:val="22"/>
              </w:rPr>
            </w:pPr>
          </w:p>
        </w:tc>
      </w:tr>
      <w:tr w:rsidR="00E76C9B" w:rsidRPr="0093423F" w14:paraId="1F0BAE3C" w14:textId="77777777" w:rsidTr="00EB0C17">
        <w:trPr>
          <w:trHeight w:val="2236"/>
        </w:trPr>
        <w:tc>
          <w:tcPr>
            <w:tcW w:w="9395" w:type="dxa"/>
            <w:gridSpan w:val="2"/>
          </w:tcPr>
          <w:p w14:paraId="7DFAE636" w14:textId="77777777" w:rsidR="00E76C9B" w:rsidRPr="0093423F" w:rsidRDefault="00E76C9B" w:rsidP="00EB0C17">
            <w:pPr>
              <w:spacing w:line="264" w:lineRule="auto"/>
              <w:rPr>
                <w:sz w:val="22"/>
                <w:szCs w:val="22"/>
              </w:rPr>
            </w:pPr>
            <w:r w:rsidRPr="0093423F">
              <w:rPr>
                <w:sz w:val="22"/>
                <w:szCs w:val="22"/>
              </w:rPr>
              <w:t>How does the activity meet the requirements of the Assessment Criteria?</w:t>
            </w:r>
          </w:p>
          <w:p w14:paraId="1D5EA3E0" w14:textId="77777777" w:rsidR="00E76C9B" w:rsidRPr="0093423F" w:rsidRDefault="00E76C9B" w:rsidP="00EB0C17">
            <w:pPr>
              <w:spacing w:line="264" w:lineRule="auto"/>
              <w:rPr>
                <w:sz w:val="22"/>
                <w:szCs w:val="22"/>
              </w:rPr>
            </w:pPr>
            <w:r w:rsidRPr="0093423F">
              <w:rPr>
                <w:sz w:val="22"/>
                <w:szCs w:val="22"/>
              </w:rPr>
              <w:t xml:space="preserve">You </w:t>
            </w:r>
            <w:r w:rsidRPr="0093423F">
              <w:rPr>
                <w:b/>
                <w:bCs/>
                <w:sz w:val="22"/>
                <w:szCs w:val="22"/>
              </w:rPr>
              <w:t>must</w:t>
            </w:r>
            <w:r w:rsidRPr="0093423F">
              <w:rPr>
                <w:sz w:val="22"/>
                <w:szCs w:val="22"/>
              </w:rPr>
              <w:t xml:space="preserve"> describe:</w:t>
            </w:r>
          </w:p>
          <w:p w14:paraId="52C17E66" w14:textId="77777777" w:rsidR="00E76C9B" w:rsidRPr="0093423F" w:rsidRDefault="00E76C9B" w:rsidP="00953457">
            <w:pPr>
              <w:numPr>
                <w:ilvl w:val="0"/>
                <w:numId w:val="34"/>
              </w:numPr>
              <w:spacing w:line="264" w:lineRule="auto"/>
              <w:contextualSpacing/>
              <w:rPr>
                <w:sz w:val="22"/>
                <w:szCs w:val="22"/>
              </w:rPr>
            </w:pPr>
            <w:r w:rsidRPr="0093423F">
              <w:rPr>
                <w:sz w:val="22"/>
                <w:szCs w:val="22"/>
              </w:rPr>
              <w:t>what the student did</w:t>
            </w:r>
          </w:p>
          <w:p w14:paraId="641AE778" w14:textId="77777777" w:rsidR="00E76C9B" w:rsidRPr="0093423F" w:rsidRDefault="00E76C9B" w:rsidP="00953457">
            <w:pPr>
              <w:numPr>
                <w:ilvl w:val="0"/>
                <w:numId w:val="34"/>
              </w:numPr>
              <w:spacing w:line="264" w:lineRule="auto"/>
              <w:contextualSpacing/>
              <w:rPr>
                <w:sz w:val="22"/>
                <w:szCs w:val="22"/>
              </w:rPr>
            </w:pPr>
            <w:r w:rsidRPr="0093423F">
              <w:rPr>
                <w:sz w:val="22"/>
                <w:szCs w:val="22"/>
              </w:rPr>
              <w:t>how it relates to the relevant Assessment Criteria</w:t>
            </w:r>
          </w:p>
          <w:p w14:paraId="772ECD51" w14:textId="77777777" w:rsidR="00E76C9B" w:rsidRPr="0093423F" w:rsidRDefault="00E76C9B" w:rsidP="00EB0C17">
            <w:pPr>
              <w:spacing w:line="264" w:lineRule="auto"/>
              <w:rPr>
                <w:sz w:val="22"/>
                <w:szCs w:val="22"/>
              </w:rPr>
            </w:pPr>
          </w:p>
          <w:p w14:paraId="59879DC0" w14:textId="77777777" w:rsidR="00E76C9B" w:rsidRPr="0093423F" w:rsidRDefault="00E76C9B" w:rsidP="00EB0C17">
            <w:pPr>
              <w:spacing w:line="264" w:lineRule="auto"/>
              <w:rPr>
                <w:sz w:val="22"/>
                <w:szCs w:val="22"/>
              </w:rPr>
            </w:pPr>
          </w:p>
          <w:p w14:paraId="42BBBC5F" w14:textId="77777777" w:rsidR="00E76C9B" w:rsidRDefault="00E76C9B" w:rsidP="00EB0C17">
            <w:pPr>
              <w:spacing w:line="264" w:lineRule="auto"/>
              <w:rPr>
                <w:sz w:val="22"/>
                <w:szCs w:val="22"/>
              </w:rPr>
            </w:pPr>
          </w:p>
          <w:p w14:paraId="37365863" w14:textId="77777777" w:rsidR="00E76C9B" w:rsidRDefault="00E76C9B" w:rsidP="00EB0C17">
            <w:pPr>
              <w:spacing w:line="264" w:lineRule="auto"/>
              <w:rPr>
                <w:sz w:val="22"/>
                <w:szCs w:val="22"/>
              </w:rPr>
            </w:pPr>
          </w:p>
          <w:p w14:paraId="3AE99991" w14:textId="77777777" w:rsidR="00E76C9B" w:rsidRDefault="00E76C9B" w:rsidP="00EB0C17">
            <w:pPr>
              <w:spacing w:line="264" w:lineRule="auto"/>
              <w:rPr>
                <w:sz w:val="22"/>
                <w:szCs w:val="22"/>
              </w:rPr>
            </w:pPr>
          </w:p>
          <w:p w14:paraId="2EB53415" w14:textId="77777777" w:rsidR="00E76C9B" w:rsidRPr="0093423F" w:rsidRDefault="00E76C9B" w:rsidP="00EB0C17">
            <w:pPr>
              <w:spacing w:line="264" w:lineRule="auto"/>
              <w:rPr>
                <w:sz w:val="22"/>
                <w:szCs w:val="22"/>
              </w:rPr>
            </w:pPr>
          </w:p>
          <w:p w14:paraId="789BCC63" w14:textId="77777777" w:rsidR="00E76C9B" w:rsidRPr="0093423F" w:rsidRDefault="00E76C9B" w:rsidP="00EB0C17">
            <w:pPr>
              <w:spacing w:line="264" w:lineRule="auto"/>
              <w:rPr>
                <w:sz w:val="22"/>
                <w:szCs w:val="22"/>
              </w:rPr>
            </w:pPr>
          </w:p>
          <w:p w14:paraId="0BFCEC1A" w14:textId="77777777" w:rsidR="00E76C9B" w:rsidRPr="0093423F" w:rsidRDefault="00E76C9B" w:rsidP="00EB0C17">
            <w:pPr>
              <w:spacing w:line="264" w:lineRule="auto"/>
              <w:rPr>
                <w:sz w:val="22"/>
                <w:szCs w:val="22"/>
              </w:rPr>
            </w:pPr>
          </w:p>
          <w:p w14:paraId="00FA57EC" w14:textId="77777777" w:rsidR="00E76C9B" w:rsidRPr="0093423F" w:rsidRDefault="00E76C9B" w:rsidP="00EB0C17">
            <w:pPr>
              <w:spacing w:line="264" w:lineRule="auto"/>
              <w:rPr>
                <w:sz w:val="22"/>
                <w:szCs w:val="22"/>
              </w:rPr>
            </w:pPr>
          </w:p>
        </w:tc>
      </w:tr>
      <w:tr w:rsidR="00E76C9B" w:rsidRPr="0093423F" w14:paraId="63397A47" w14:textId="77777777" w:rsidTr="00EB0C17">
        <w:trPr>
          <w:trHeight w:val="395"/>
        </w:trPr>
        <w:tc>
          <w:tcPr>
            <w:tcW w:w="3397" w:type="dxa"/>
            <w:vAlign w:val="center"/>
          </w:tcPr>
          <w:p w14:paraId="1E2801CD" w14:textId="77777777" w:rsidR="00E76C9B" w:rsidRPr="0093423F" w:rsidRDefault="00E76C9B" w:rsidP="00EB0C17">
            <w:pPr>
              <w:spacing w:line="264" w:lineRule="auto"/>
              <w:rPr>
                <w:sz w:val="22"/>
                <w:szCs w:val="22"/>
              </w:rPr>
            </w:pPr>
            <w:r w:rsidRPr="0093423F">
              <w:rPr>
                <w:sz w:val="22"/>
                <w:szCs w:val="22"/>
              </w:rPr>
              <w:t>Teacher’s name:</w:t>
            </w:r>
          </w:p>
        </w:tc>
        <w:tc>
          <w:tcPr>
            <w:tcW w:w="5998" w:type="dxa"/>
            <w:vAlign w:val="center"/>
          </w:tcPr>
          <w:p w14:paraId="7FD9D7D1" w14:textId="77777777" w:rsidR="00E76C9B" w:rsidRPr="0093423F" w:rsidRDefault="00E76C9B" w:rsidP="00EB0C17">
            <w:pPr>
              <w:spacing w:line="264" w:lineRule="auto"/>
              <w:rPr>
                <w:sz w:val="22"/>
                <w:szCs w:val="22"/>
              </w:rPr>
            </w:pPr>
          </w:p>
        </w:tc>
      </w:tr>
      <w:tr w:rsidR="00E76C9B" w:rsidRPr="0093423F" w14:paraId="49FBBFAA" w14:textId="77777777" w:rsidTr="00EB0C17">
        <w:trPr>
          <w:trHeight w:val="395"/>
        </w:trPr>
        <w:tc>
          <w:tcPr>
            <w:tcW w:w="3397" w:type="dxa"/>
            <w:vAlign w:val="center"/>
          </w:tcPr>
          <w:p w14:paraId="2F14D614" w14:textId="77777777" w:rsidR="00E76C9B" w:rsidRPr="0093423F" w:rsidRDefault="00E76C9B" w:rsidP="00EB0C17">
            <w:pPr>
              <w:spacing w:line="264" w:lineRule="auto"/>
              <w:rPr>
                <w:sz w:val="22"/>
                <w:szCs w:val="22"/>
              </w:rPr>
            </w:pPr>
            <w:r w:rsidRPr="0093423F">
              <w:rPr>
                <w:sz w:val="22"/>
                <w:szCs w:val="22"/>
              </w:rPr>
              <w:t>Teacher’s signature:</w:t>
            </w:r>
          </w:p>
        </w:tc>
        <w:tc>
          <w:tcPr>
            <w:tcW w:w="5998" w:type="dxa"/>
            <w:vAlign w:val="center"/>
          </w:tcPr>
          <w:p w14:paraId="4D658067" w14:textId="77777777" w:rsidR="00E76C9B" w:rsidRPr="0093423F" w:rsidRDefault="00E76C9B" w:rsidP="00EB0C17">
            <w:pPr>
              <w:spacing w:line="264" w:lineRule="auto"/>
              <w:rPr>
                <w:sz w:val="22"/>
                <w:szCs w:val="22"/>
              </w:rPr>
            </w:pPr>
          </w:p>
        </w:tc>
      </w:tr>
      <w:tr w:rsidR="00E76C9B" w:rsidRPr="0093423F" w14:paraId="50919FEF" w14:textId="77777777" w:rsidTr="00EB0C17">
        <w:trPr>
          <w:trHeight w:val="395"/>
        </w:trPr>
        <w:tc>
          <w:tcPr>
            <w:tcW w:w="3397" w:type="dxa"/>
            <w:vAlign w:val="center"/>
          </w:tcPr>
          <w:p w14:paraId="59F4CB33" w14:textId="77777777" w:rsidR="00E76C9B" w:rsidRPr="0093423F" w:rsidRDefault="00E76C9B" w:rsidP="00EB0C17">
            <w:pPr>
              <w:spacing w:line="264" w:lineRule="auto"/>
              <w:rPr>
                <w:sz w:val="22"/>
                <w:szCs w:val="22"/>
              </w:rPr>
            </w:pPr>
            <w:r w:rsidRPr="0093423F">
              <w:rPr>
                <w:sz w:val="22"/>
                <w:szCs w:val="22"/>
              </w:rPr>
              <w:t>Date:</w:t>
            </w:r>
          </w:p>
        </w:tc>
        <w:tc>
          <w:tcPr>
            <w:tcW w:w="5998" w:type="dxa"/>
            <w:vAlign w:val="center"/>
          </w:tcPr>
          <w:p w14:paraId="1F2459B1" w14:textId="77777777" w:rsidR="00E76C9B" w:rsidRPr="0093423F" w:rsidRDefault="00E76C9B" w:rsidP="00EB0C17">
            <w:pPr>
              <w:spacing w:line="264" w:lineRule="auto"/>
              <w:rPr>
                <w:sz w:val="22"/>
                <w:szCs w:val="22"/>
              </w:rPr>
            </w:pPr>
          </w:p>
        </w:tc>
      </w:tr>
    </w:tbl>
    <w:p w14:paraId="7DB17C59" w14:textId="77777777" w:rsidR="00E76C9B" w:rsidRDefault="00E76C9B" w:rsidP="00E76C9B">
      <w:pPr>
        <w:rPr>
          <w:rFonts w:eastAsia="MS Mincho" w:cs="Times New Roman"/>
        </w:rPr>
      </w:pPr>
      <w:r>
        <w:rPr>
          <w:rFonts w:eastAsia="MS Mincho" w:cs="Times New Roman"/>
        </w:rPr>
        <w:br w:type="page"/>
      </w:r>
    </w:p>
    <w:p w14:paraId="108441D8" w14:textId="354B4991" w:rsidR="00E76C9B" w:rsidRPr="0093423F" w:rsidRDefault="00E76C9B" w:rsidP="00E76C9B">
      <w:pPr>
        <w:spacing w:after="0" w:line="264" w:lineRule="auto"/>
        <w:rPr>
          <w:rFonts w:eastAsia="MS Mincho" w:cs="Times New Roman"/>
        </w:rPr>
      </w:pPr>
      <w:r>
        <w:rPr>
          <w:rFonts w:eastAsia="MS Mincho" w:cs="Times New Roman"/>
        </w:rPr>
        <w:lastRenderedPageBreak/>
        <w:t>T</w:t>
      </w:r>
      <w:r w:rsidRPr="0093423F">
        <w:rPr>
          <w:rFonts w:eastAsia="MS Mincho" w:cs="Times New Roman"/>
        </w:rPr>
        <w:t xml:space="preserve">he </w:t>
      </w:r>
      <w:r w:rsidRPr="0093423F">
        <w:rPr>
          <w:rFonts w:eastAsia="MS Mincho" w:cs="Times New Roman"/>
          <w:b/>
          <w:bCs/>
        </w:rPr>
        <w:t>student</w:t>
      </w:r>
      <w:r w:rsidRPr="0093423F">
        <w:rPr>
          <w:rFonts w:eastAsia="MS Mincho" w:cs="Times New Roman"/>
        </w:rPr>
        <w:t xml:space="preserve"> fills in this section:</w:t>
      </w:r>
    </w:p>
    <w:p w14:paraId="3CDEA6DA" w14:textId="77777777" w:rsidR="00E76C9B" w:rsidRPr="0093423F" w:rsidRDefault="00E76C9B" w:rsidP="00E76C9B">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92"/>
        <w:gridCol w:w="5724"/>
      </w:tblGrid>
      <w:tr w:rsidR="00E76C9B" w:rsidRPr="0093423F" w14:paraId="42ADE6B1" w14:textId="77777777" w:rsidTr="00EB0C17">
        <w:tc>
          <w:tcPr>
            <w:tcW w:w="9395" w:type="dxa"/>
            <w:gridSpan w:val="2"/>
          </w:tcPr>
          <w:p w14:paraId="44B3D98E" w14:textId="77777777" w:rsidR="00E76C9B" w:rsidRPr="0093423F" w:rsidRDefault="00E76C9B" w:rsidP="00EB0C17">
            <w:pPr>
              <w:spacing w:line="264" w:lineRule="auto"/>
              <w:rPr>
                <w:sz w:val="22"/>
                <w:szCs w:val="22"/>
              </w:rPr>
            </w:pPr>
            <w:r w:rsidRPr="0093423F">
              <w:rPr>
                <w:sz w:val="22"/>
                <w:szCs w:val="22"/>
              </w:rPr>
              <w:t xml:space="preserve">I agree with my teacher’s description of how I completed this activity                    Yes </w:t>
            </w:r>
            <w:r w:rsidRPr="0093423F">
              <w:rPr>
                <w:rFonts w:hint="eastAsia"/>
                <w:sz w:val="22"/>
                <w:szCs w:val="22"/>
              </w:rPr>
              <w:t>☐</w:t>
            </w:r>
          </w:p>
        </w:tc>
      </w:tr>
      <w:tr w:rsidR="00E76C9B" w:rsidRPr="0093423F" w14:paraId="72A40874" w14:textId="77777777" w:rsidTr="00EB0C17">
        <w:tc>
          <w:tcPr>
            <w:tcW w:w="9395" w:type="dxa"/>
            <w:gridSpan w:val="2"/>
          </w:tcPr>
          <w:p w14:paraId="2477E06E" w14:textId="77777777" w:rsidR="00E76C9B" w:rsidRPr="0093423F" w:rsidRDefault="00E76C9B" w:rsidP="00EB0C17">
            <w:pPr>
              <w:spacing w:line="264" w:lineRule="auto"/>
              <w:rPr>
                <w:sz w:val="22"/>
                <w:szCs w:val="22"/>
              </w:rPr>
            </w:pPr>
            <w:r w:rsidRPr="0093423F">
              <w:rPr>
                <w:sz w:val="22"/>
                <w:szCs w:val="22"/>
              </w:rPr>
              <w:t>Use this space to make any extra comments.</w:t>
            </w:r>
          </w:p>
          <w:p w14:paraId="25E9A46B" w14:textId="77777777" w:rsidR="00E76C9B" w:rsidRPr="0093423F" w:rsidRDefault="00E76C9B" w:rsidP="00EB0C17">
            <w:pPr>
              <w:spacing w:line="264" w:lineRule="auto"/>
              <w:rPr>
                <w:sz w:val="22"/>
                <w:szCs w:val="22"/>
              </w:rPr>
            </w:pPr>
          </w:p>
          <w:p w14:paraId="0F556927" w14:textId="77777777" w:rsidR="00E76C9B" w:rsidRPr="0093423F" w:rsidRDefault="00E76C9B" w:rsidP="00EB0C17">
            <w:pPr>
              <w:spacing w:line="264" w:lineRule="auto"/>
              <w:rPr>
                <w:sz w:val="22"/>
                <w:szCs w:val="22"/>
              </w:rPr>
            </w:pPr>
          </w:p>
          <w:p w14:paraId="5AAFAD32" w14:textId="77777777" w:rsidR="00E76C9B" w:rsidRPr="0093423F" w:rsidRDefault="00E76C9B" w:rsidP="00EB0C17">
            <w:pPr>
              <w:spacing w:line="264" w:lineRule="auto"/>
              <w:rPr>
                <w:sz w:val="22"/>
                <w:szCs w:val="22"/>
              </w:rPr>
            </w:pPr>
          </w:p>
          <w:p w14:paraId="20944191" w14:textId="77777777" w:rsidR="00E76C9B" w:rsidRPr="0093423F" w:rsidRDefault="00E76C9B" w:rsidP="00EB0C17">
            <w:pPr>
              <w:spacing w:line="264" w:lineRule="auto"/>
              <w:rPr>
                <w:sz w:val="22"/>
                <w:szCs w:val="22"/>
              </w:rPr>
            </w:pPr>
          </w:p>
        </w:tc>
      </w:tr>
      <w:tr w:rsidR="00E76C9B" w:rsidRPr="0093423F" w14:paraId="4A8763CE" w14:textId="77777777" w:rsidTr="00EB0C17">
        <w:trPr>
          <w:trHeight w:val="397"/>
        </w:trPr>
        <w:tc>
          <w:tcPr>
            <w:tcW w:w="3397" w:type="dxa"/>
          </w:tcPr>
          <w:p w14:paraId="19E52D80" w14:textId="77777777" w:rsidR="00E76C9B" w:rsidRPr="0093423F" w:rsidRDefault="00E76C9B" w:rsidP="00EB0C17">
            <w:pPr>
              <w:spacing w:line="264" w:lineRule="auto"/>
              <w:rPr>
                <w:sz w:val="22"/>
                <w:szCs w:val="22"/>
              </w:rPr>
            </w:pPr>
            <w:r w:rsidRPr="0093423F">
              <w:rPr>
                <w:sz w:val="22"/>
                <w:szCs w:val="22"/>
              </w:rPr>
              <w:t>Student’s signature:</w:t>
            </w:r>
          </w:p>
        </w:tc>
        <w:tc>
          <w:tcPr>
            <w:tcW w:w="5998" w:type="dxa"/>
          </w:tcPr>
          <w:p w14:paraId="080F3596" w14:textId="77777777" w:rsidR="00E76C9B" w:rsidRPr="0093423F" w:rsidRDefault="00E76C9B" w:rsidP="00EB0C17">
            <w:pPr>
              <w:spacing w:line="264" w:lineRule="auto"/>
              <w:rPr>
                <w:sz w:val="22"/>
                <w:szCs w:val="22"/>
              </w:rPr>
            </w:pPr>
          </w:p>
        </w:tc>
      </w:tr>
      <w:tr w:rsidR="00E76C9B" w:rsidRPr="0093423F" w14:paraId="4481783B" w14:textId="77777777" w:rsidTr="00EB0C17">
        <w:trPr>
          <w:trHeight w:val="397"/>
        </w:trPr>
        <w:tc>
          <w:tcPr>
            <w:tcW w:w="3397" w:type="dxa"/>
          </w:tcPr>
          <w:p w14:paraId="470CA509" w14:textId="77777777" w:rsidR="00E76C9B" w:rsidRPr="0093423F" w:rsidRDefault="00E76C9B" w:rsidP="00EB0C17">
            <w:pPr>
              <w:spacing w:line="264" w:lineRule="auto"/>
              <w:rPr>
                <w:sz w:val="22"/>
                <w:szCs w:val="22"/>
              </w:rPr>
            </w:pPr>
            <w:r w:rsidRPr="0093423F">
              <w:rPr>
                <w:sz w:val="22"/>
                <w:szCs w:val="22"/>
              </w:rPr>
              <w:t>Date:</w:t>
            </w:r>
          </w:p>
        </w:tc>
        <w:tc>
          <w:tcPr>
            <w:tcW w:w="5998" w:type="dxa"/>
          </w:tcPr>
          <w:p w14:paraId="4B2423E2" w14:textId="77777777" w:rsidR="00E76C9B" w:rsidRPr="0093423F" w:rsidRDefault="00E76C9B" w:rsidP="00EB0C17">
            <w:pPr>
              <w:spacing w:line="264" w:lineRule="auto"/>
              <w:rPr>
                <w:sz w:val="22"/>
                <w:szCs w:val="22"/>
              </w:rPr>
            </w:pPr>
          </w:p>
        </w:tc>
      </w:tr>
    </w:tbl>
    <w:p w14:paraId="35EE5530" w14:textId="77777777" w:rsidR="00E76C9B" w:rsidRPr="0093423F" w:rsidRDefault="00E76C9B" w:rsidP="00E76C9B">
      <w:pPr>
        <w:spacing w:after="0" w:line="264" w:lineRule="auto"/>
        <w:rPr>
          <w:rFonts w:eastAsia="MS Mincho" w:cs="Times New Roman"/>
          <w:szCs w:val="24"/>
        </w:rPr>
      </w:pPr>
    </w:p>
    <w:p w14:paraId="1346DF8B" w14:textId="77777777" w:rsidR="00E76C9B" w:rsidRPr="0093423F" w:rsidRDefault="00E76C9B" w:rsidP="00E76C9B">
      <w:pPr>
        <w:spacing w:after="0" w:line="264" w:lineRule="auto"/>
        <w:rPr>
          <w:rFonts w:eastAsia="MS Mincho" w:cs="Times New Roman"/>
          <w:szCs w:val="24"/>
        </w:rPr>
      </w:pPr>
    </w:p>
    <w:p w14:paraId="20FA8774" w14:textId="77777777" w:rsidR="00E76C9B" w:rsidRPr="0093423F" w:rsidRDefault="00E76C9B" w:rsidP="00E76C9B">
      <w:pPr>
        <w:pStyle w:val="Heading2"/>
      </w:pPr>
      <w:bookmarkStart w:id="32" w:name="_Toc155356674"/>
      <w:r w:rsidRPr="0093423F">
        <w:t>Guidance notes</w:t>
      </w:r>
      <w:bookmarkEnd w:id="32"/>
    </w:p>
    <w:p w14:paraId="462B2A35" w14:textId="77777777" w:rsidR="00E76C9B" w:rsidRPr="0093423F" w:rsidRDefault="00E76C9B" w:rsidP="00E76C9B">
      <w:pPr>
        <w:spacing w:after="0" w:line="264" w:lineRule="auto"/>
        <w:rPr>
          <w:rFonts w:eastAsia="MS Mincho" w:cs="Times New Roman"/>
          <w:szCs w:val="24"/>
        </w:rPr>
      </w:pPr>
    </w:p>
    <w:p w14:paraId="00FF0E85" w14:textId="77777777" w:rsidR="00E76C9B" w:rsidRPr="0093423F" w:rsidRDefault="00E76C9B" w:rsidP="00E76C9B">
      <w:pPr>
        <w:spacing w:after="0" w:line="264" w:lineRule="auto"/>
        <w:rPr>
          <w:rFonts w:eastAsia="MS Mincho" w:cs="Times New Roman"/>
          <w:szCs w:val="24"/>
        </w:rPr>
      </w:pPr>
      <w:r w:rsidRPr="0093423F">
        <w:rPr>
          <w:rFonts w:eastAsia="MS Mincho" w:cs="Times New Roman"/>
          <w:b/>
          <w:bCs/>
          <w:szCs w:val="24"/>
        </w:rPr>
        <w:t>Both</w:t>
      </w:r>
      <w:r w:rsidRPr="0093423F">
        <w:rPr>
          <w:rFonts w:eastAsia="MS Mincho" w:cs="Times New Roman"/>
          <w:szCs w:val="24"/>
        </w:rPr>
        <w:t xml:space="preserve"> the teacher </w:t>
      </w:r>
      <w:r w:rsidRPr="0093423F">
        <w:rPr>
          <w:rFonts w:eastAsia="MS Mincho" w:cs="Times New Roman"/>
          <w:b/>
          <w:bCs/>
          <w:szCs w:val="24"/>
        </w:rPr>
        <w:t>and</w:t>
      </w:r>
      <w:r w:rsidRPr="0093423F">
        <w:rPr>
          <w:rFonts w:eastAsia="MS Mincho" w:cs="Times New Roman"/>
          <w:szCs w:val="24"/>
        </w:rPr>
        <w:t xml:space="preserve"> the student are responsible for completing this form.</w:t>
      </w:r>
    </w:p>
    <w:p w14:paraId="53DCC0EF" w14:textId="77777777" w:rsidR="00E76C9B" w:rsidRPr="0093423F" w:rsidRDefault="00E76C9B" w:rsidP="00E76C9B">
      <w:pPr>
        <w:spacing w:after="0" w:line="264" w:lineRule="auto"/>
        <w:rPr>
          <w:rFonts w:eastAsia="MS Mincho" w:cs="Times New Roman"/>
          <w:szCs w:val="24"/>
        </w:rPr>
      </w:pPr>
    </w:p>
    <w:p w14:paraId="56E268A4" w14:textId="77777777" w:rsidR="00E76C9B" w:rsidRPr="0093423F" w:rsidRDefault="00E76C9B" w:rsidP="00E76C9B">
      <w:pPr>
        <w:spacing w:after="0" w:line="264" w:lineRule="auto"/>
        <w:rPr>
          <w:rFonts w:eastAsia="MS Mincho" w:cs="Times New Roman"/>
          <w:szCs w:val="24"/>
        </w:rPr>
      </w:pPr>
      <w:r w:rsidRPr="0093423F">
        <w:rPr>
          <w:rFonts w:eastAsia="MS Mincho" w:cs="Times New Roman"/>
          <w:szCs w:val="24"/>
        </w:rPr>
        <w:t xml:space="preserve">The </w:t>
      </w:r>
      <w:r w:rsidRPr="0093423F">
        <w:rPr>
          <w:rFonts w:eastAsia="MS Mincho" w:cs="Times New Roman"/>
          <w:b/>
          <w:bCs/>
          <w:szCs w:val="24"/>
        </w:rPr>
        <w:t>teacher</w:t>
      </w:r>
      <w:r w:rsidRPr="0093423F">
        <w:rPr>
          <w:rFonts w:eastAsia="MS Mincho" w:cs="Times New Roman"/>
          <w:szCs w:val="24"/>
        </w:rPr>
        <w:t xml:space="preserve"> </w:t>
      </w:r>
      <w:r w:rsidRPr="0093423F">
        <w:rPr>
          <w:rFonts w:eastAsia="MS Mincho" w:cs="Times New Roman"/>
          <w:b/>
          <w:bCs/>
          <w:szCs w:val="24"/>
        </w:rPr>
        <w:t>must</w:t>
      </w:r>
      <w:r w:rsidRPr="0093423F">
        <w:rPr>
          <w:rFonts w:eastAsia="MS Mincho" w:cs="Times New Roman"/>
          <w:szCs w:val="24"/>
        </w:rPr>
        <w:t>:</w:t>
      </w:r>
    </w:p>
    <w:p w14:paraId="46D53C63" w14:textId="77777777" w:rsidR="00E76C9B" w:rsidRPr="0093423F" w:rsidRDefault="00E76C9B" w:rsidP="00E76C9B">
      <w:pPr>
        <w:numPr>
          <w:ilvl w:val="0"/>
          <w:numId w:val="11"/>
        </w:numPr>
        <w:spacing w:after="0" w:line="264" w:lineRule="auto"/>
        <w:contextualSpacing/>
        <w:rPr>
          <w:rFonts w:eastAsia="MS Mincho" w:cs="Times New Roman"/>
          <w:szCs w:val="24"/>
        </w:rPr>
      </w:pPr>
      <w:r w:rsidRPr="0093423F">
        <w:rPr>
          <w:rFonts w:eastAsia="MS Mincho" w:cs="Times New Roman"/>
          <w:szCs w:val="24"/>
        </w:rPr>
        <w:t>use the form to describe in detail what they observed the student doing.</w:t>
      </w:r>
    </w:p>
    <w:p w14:paraId="7D7A6F83" w14:textId="77777777" w:rsidR="00E76C9B" w:rsidRPr="0093423F" w:rsidRDefault="00E76C9B" w:rsidP="00E76C9B">
      <w:pPr>
        <w:numPr>
          <w:ilvl w:val="0"/>
          <w:numId w:val="11"/>
        </w:numPr>
        <w:spacing w:after="0" w:line="264" w:lineRule="auto"/>
        <w:contextualSpacing/>
        <w:rPr>
          <w:rFonts w:eastAsia="MS Mincho" w:cs="Times New Roman"/>
          <w:szCs w:val="24"/>
        </w:rPr>
      </w:pPr>
      <w:r w:rsidRPr="0093423F">
        <w:rPr>
          <w:rFonts w:eastAsia="MS Mincho" w:cs="Times New Roman"/>
          <w:szCs w:val="24"/>
        </w:rPr>
        <w:t>give contextualised details of what the student did and how this relates to the Assessment Criteria.</w:t>
      </w:r>
    </w:p>
    <w:p w14:paraId="5D14F4B7" w14:textId="77777777" w:rsidR="00E76C9B" w:rsidRPr="0093423F" w:rsidRDefault="00E76C9B" w:rsidP="00E76C9B">
      <w:pPr>
        <w:numPr>
          <w:ilvl w:val="0"/>
          <w:numId w:val="11"/>
        </w:numPr>
        <w:spacing w:after="0" w:line="264" w:lineRule="auto"/>
        <w:contextualSpacing/>
        <w:rPr>
          <w:rFonts w:eastAsia="MS Mincho" w:cs="Times New Roman"/>
          <w:szCs w:val="24"/>
        </w:rPr>
      </w:pPr>
      <w:r w:rsidRPr="0093423F">
        <w:rPr>
          <w:rFonts w:eastAsia="MS Mincho" w:cs="Times New Roman"/>
          <w:szCs w:val="24"/>
        </w:rPr>
        <w:t>say how well the activity was completed in relation to the Assessment Criteria with reasons.</w:t>
      </w:r>
    </w:p>
    <w:p w14:paraId="07FD01B3" w14:textId="77777777" w:rsidR="00E76C9B" w:rsidRPr="0093423F" w:rsidRDefault="00E76C9B" w:rsidP="00E76C9B">
      <w:pPr>
        <w:numPr>
          <w:ilvl w:val="0"/>
          <w:numId w:val="11"/>
        </w:numPr>
        <w:spacing w:after="0" w:line="264" w:lineRule="auto"/>
        <w:contextualSpacing/>
        <w:rPr>
          <w:rFonts w:eastAsia="MS Mincho" w:cs="Times New Roman"/>
          <w:szCs w:val="24"/>
        </w:rPr>
      </w:pPr>
      <w:r w:rsidRPr="0093423F">
        <w:rPr>
          <w:rFonts w:eastAsia="MS Mincho" w:cs="Times New Roman"/>
          <w:szCs w:val="24"/>
        </w:rPr>
        <w:t xml:space="preserve">share what they have written with the student and offer the opportunity to discuss if the student disagrees with what is written. </w:t>
      </w:r>
    </w:p>
    <w:p w14:paraId="1036F51D" w14:textId="77777777" w:rsidR="00E76C9B" w:rsidRPr="0093423F" w:rsidRDefault="00E76C9B" w:rsidP="00E76C9B">
      <w:pPr>
        <w:numPr>
          <w:ilvl w:val="0"/>
          <w:numId w:val="11"/>
        </w:numPr>
        <w:spacing w:after="0" w:line="264" w:lineRule="auto"/>
        <w:contextualSpacing/>
        <w:rPr>
          <w:rFonts w:eastAsia="MS Mincho" w:cs="Times New Roman"/>
          <w:szCs w:val="24"/>
        </w:rPr>
      </w:pPr>
      <w:r w:rsidRPr="0093423F">
        <w:rPr>
          <w:rFonts w:eastAsia="MS Mincho" w:cs="Times New Roman"/>
          <w:szCs w:val="24"/>
        </w:rPr>
        <w:t>reach agreement with the student before the work is submitted for moderation.</w:t>
      </w:r>
    </w:p>
    <w:p w14:paraId="27661F25" w14:textId="77777777" w:rsidR="00E76C9B" w:rsidRPr="0093423F" w:rsidRDefault="00E76C9B" w:rsidP="00E76C9B">
      <w:pPr>
        <w:numPr>
          <w:ilvl w:val="0"/>
          <w:numId w:val="11"/>
        </w:numPr>
        <w:spacing w:after="0" w:line="264" w:lineRule="auto"/>
        <w:contextualSpacing/>
        <w:rPr>
          <w:rFonts w:eastAsia="MS Mincho" w:cs="Times New Roman"/>
          <w:szCs w:val="24"/>
        </w:rPr>
      </w:pPr>
      <w:r w:rsidRPr="0093423F">
        <w:rPr>
          <w:rFonts w:eastAsia="MS Mincho" w:cs="Times New Roman"/>
          <w:szCs w:val="24"/>
        </w:rPr>
        <w:t>sign and date the form as evidence of agreement.</w:t>
      </w:r>
    </w:p>
    <w:p w14:paraId="13C59E78" w14:textId="77777777" w:rsidR="00E76C9B" w:rsidRPr="0093423F" w:rsidRDefault="00E76C9B" w:rsidP="00E76C9B">
      <w:pPr>
        <w:spacing w:after="0" w:line="264" w:lineRule="auto"/>
        <w:rPr>
          <w:rFonts w:eastAsia="MS Mincho" w:cs="Times New Roman"/>
          <w:szCs w:val="24"/>
        </w:rPr>
      </w:pPr>
    </w:p>
    <w:p w14:paraId="1F5D14C6" w14:textId="77777777" w:rsidR="00E76C9B" w:rsidRPr="0093423F" w:rsidRDefault="00E76C9B" w:rsidP="00E76C9B">
      <w:pPr>
        <w:spacing w:after="0" w:line="264" w:lineRule="auto"/>
        <w:rPr>
          <w:rFonts w:eastAsia="MS Mincho" w:cs="Times New Roman"/>
          <w:szCs w:val="24"/>
        </w:rPr>
      </w:pPr>
      <w:r w:rsidRPr="0093423F">
        <w:rPr>
          <w:rFonts w:eastAsia="MS Mincho" w:cs="Times New Roman"/>
          <w:szCs w:val="24"/>
        </w:rPr>
        <w:t xml:space="preserve">The </w:t>
      </w:r>
      <w:r w:rsidRPr="0093423F">
        <w:rPr>
          <w:rFonts w:eastAsia="MS Mincho" w:cs="Times New Roman"/>
          <w:b/>
          <w:bCs/>
          <w:szCs w:val="24"/>
        </w:rPr>
        <w:t>student</w:t>
      </w:r>
      <w:r w:rsidRPr="0093423F">
        <w:rPr>
          <w:rFonts w:eastAsia="MS Mincho" w:cs="Times New Roman"/>
          <w:szCs w:val="24"/>
        </w:rPr>
        <w:t xml:space="preserve"> </w:t>
      </w:r>
      <w:r w:rsidRPr="0093423F">
        <w:rPr>
          <w:rFonts w:eastAsia="MS Mincho" w:cs="Times New Roman"/>
          <w:b/>
          <w:bCs/>
          <w:szCs w:val="24"/>
        </w:rPr>
        <w:t>must</w:t>
      </w:r>
      <w:r w:rsidRPr="0093423F">
        <w:rPr>
          <w:rFonts w:eastAsia="MS Mincho" w:cs="Times New Roman"/>
          <w:szCs w:val="24"/>
        </w:rPr>
        <w:t>:</w:t>
      </w:r>
    </w:p>
    <w:p w14:paraId="50F2A5BA" w14:textId="77777777" w:rsidR="00E76C9B" w:rsidRPr="0093423F" w:rsidRDefault="00E76C9B" w:rsidP="00E76C9B">
      <w:pPr>
        <w:numPr>
          <w:ilvl w:val="0"/>
          <w:numId w:val="13"/>
        </w:numPr>
        <w:spacing w:after="0" w:line="264" w:lineRule="auto"/>
        <w:contextualSpacing/>
        <w:rPr>
          <w:rFonts w:eastAsia="MS Mincho" w:cs="Times New Roman"/>
          <w:szCs w:val="24"/>
        </w:rPr>
      </w:pPr>
      <w:r w:rsidRPr="0093423F">
        <w:rPr>
          <w:rFonts w:eastAsia="MS Mincho" w:cs="Times New Roman"/>
          <w:szCs w:val="24"/>
        </w:rPr>
        <w:t>reach agreement with the teacher before the work is submitted for moderation.</w:t>
      </w:r>
    </w:p>
    <w:p w14:paraId="07CCBA73" w14:textId="77777777" w:rsidR="00E76C9B" w:rsidRPr="0093423F" w:rsidRDefault="00E76C9B" w:rsidP="00E76C9B">
      <w:pPr>
        <w:numPr>
          <w:ilvl w:val="0"/>
          <w:numId w:val="13"/>
        </w:numPr>
        <w:spacing w:after="0" w:line="264" w:lineRule="auto"/>
        <w:contextualSpacing/>
        <w:rPr>
          <w:rFonts w:eastAsia="MS Mincho" w:cs="Times New Roman"/>
          <w:szCs w:val="24"/>
        </w:rPr>
      </w:pPr>
      <w:r w:rsidRPr="0093423F">
        <w:rPr>
          <w:rFonts w:eastAsia="MS Mincho" w:cs="Times New Roman"/>
          <w:szCs w:val="24"/>
        </w:rPr>
        <w:t>use the form to show that they agree with the teacher’s record of the activity observed</w:t>
      </w:r>
    </w:p>
    <w:p w14:paraId="54197424" w14:textId="77777777" w:rsidR="00E76C9B" w:rsidRPr="0093423F" w:rsidRDefault="00E76C9B" w:rsidP="00E76C9B">
      <w:pPr>
        <w:numPr>
          <w:ilvl w:val="0"/>
          <w:numId w:val="13"/>
        </w:numPr>
        <w:spacing w:after="0" w:line="264" w:lineRule="auto"/>
        <w:contextualSpacing/>
        <w:rPr>
          <w:rFonts w:eastAsia="MS Mincho" w:cs="Times New Roman"/>
          <w:szCs w:val="24"/>
        </w:rPr>
      </w:pPr>
      <w:r w:rsidRPr="0093423F">
        <w:rPr>
          <w:rFonts w:eastAsia="MS Mincho" w:cs="Times New Roman"/>
          <w:szCs w:val="24"/>
        </w:rPr>
        <w:t>sign and date the form as evidence of agreement.</w:t>
      </w:r>
    </w:p>
    <w:p w14:paraId="6F8962EA" w14:textId="77777777" w:rsidR="00E76C9B" w:rsidRPr="0093423F" w:rsidRDefault="00E76C9B" w:rsidP="00E76C9B">
      <w:pPr>
        <w:spacing w:after="0" w:line="264" w:lineRule="auto"/>
        <w:rPr>
          <w:rFonts w:eastAsia="MS Mincho" w:cs="Times New Roman"/>
          <w:szCs w:val="24"/>
        </w:rPr>
      </w:pPr>
    </w:p>
    <w:p w14:paraId="04A4A30C" w14:textId="77777777" w:rsidR="00E76C9B" w:rsidRPr="0093423F" w:rsidRDefault="00E76C9B" w:rsidP="00E76C9B">
      <w:pPr>
        <w:spacing w:after="0" w:line="264" w:lineRule="auto"/>
        <w:rPr>
          <w:rFonts w:eastAsia="MS Mincho" w:cs="Times New Roman"/>
          <w:szCs w:val="24"/>
        </w:rPr>
      </w:pPr>
      <w:r w:rsidRPr="0093423F">
        <w:rPr>
          <w:rFonts w:eastAsia="MS Mincho" w:cs="Times New Roman"/>
          <w:szCs w:val="24"/>
        </w:rPr>
        <w:t xml:space="preserve">The form </w:t>
      </w:r>
      <w:r w:rsidRPr="0093423F">
        <w:rPr>
          <w:rFonts w:eastAsia="MS Mincho" w:cs="Times New Roman"/>
          <w:b/>
          <w:bCs/>
          <w:szCs w:val="24"/>
        </w:rPr>
        <w:t>must</w:t>
      </w:r>
      <w:r w:rsidRPr="0093423F">
        <w:rPr>
          <w:rFonts w:eastAsia="MS Mincho" w:cs="Times New Roman"/>
          <w:szCs w:val="24"/>
        </w:rPr>
        <w:t>:</w:t>
      </w:r>
    </w:p>
    <w:p w14:paraId="3B0FB689" w14:textId="77777777" w:rsidR="00E76C9B" w:rsidRPr="0093423F" w:rsidRDefault="00E76C9B" w:rsidP="00E76C9B">
      <w:pPr>
        <w:numPr>
          <w:ilvl w:val="0"/>
          <w:numId w:val="12"/>
        </w:numPr>
        <w:spacing w:after="0" w:line="264" w:lineRule="auto"/>
        <w:contextualSpacing/>
        <w:rPr>
          <w:rFonts w:eastAsia="MS Mincho" w:cs="Times New Roman"/>
        </w:rPr>
      </w:pPr>
      <w:r w:rsidRPr="42FE3CB3">
        <w:rPr>
          <w:rFonts w:eastAsia="MS Mincho" w:cs="Times New Roman"/>
        </w:rPr>
        <w:t>be accompanied by extra evidence, as required by the task.</w:t>
      </w:r>
    </w:p>
    <w:p w14:paraId="64DA81EE" w14:textId="77777777" w:rsidR="00E76C9B" w:rsidRPr="0093423F" w:rsidRDefault="00E76C9B" w:rsidP="00E76C9B">
      <w:pPr>
        <w:numPr>
          <w:ilvl w:val="0"/>
          <w:numId w:val="12"/>
        </w:numPr>
        <w:spacing w:after="0" w:line="264" w:lineRule="auto"/>
        <w:contextualSpacing/>
        <w:rPr>
          <w:rFonts w:eastAsia="MS Mincho" w:cs="Times New Roman"/>
          <w:szCs w:val="24"/>
        </w:rPr>
      </w:pPr>
      <w:r w:rsidRPr="0093423F">
        <w:rPr>
          <w:rFonts w:eastAsia="MS Mincho" w:cs="Times New Roman"/>
          <w:szCs w:val="24"/>
        </w:rPr>
        <w:t>provide evidence that is individual to the student.</w:t>
      </w:r>
    </w:p>
    <w:p w14:paraId="2DB77156" w14:textId="77777777" w:rsidR="00E76C9B" w:rsidRPr="0093423F" w:rsidRDefault="00E76C9B" w:rsidP="00E76C9B">
      <w:pPr>
        <w:spacing w:after="0" w:line="264" w:lineRule="auto"/>
        <w:rPr>
          <w:rFonts w:eastAsia="MS Mincho" w:cs="Times New Roman"/>
          <w:szCs w:val="24"/>
        </w:rPr>
      </w:pPr>
    </w:p>
    <w:p w14:paraId="7183BCF7" w14:textId="77777777" w:rsidR="00E76C9B" w:rsidRPr="0093423F" w:rsidRDefault="00E76C9B" w:rsidP="00E76C9B">
      <w:pPr>
        <w:spacing w:after="0" w:line="264" w:lineRule="auto"/>
        <w:rPr>
          <w:rFonts w:eastAsia="MS Mincho" w:cs="Times New Roman"/>
          <w:szCs w:val="24"/>
        </w:rPr>
      </w:pPr>
      <w:r w:rsidRPr="0093423F">
        <w:rPr>
          <w:rFonts w:eastAsia="MS Mincho" w:cs="Times New Roman"/>
          <w:szCs w:val="24"/>
        </w:rPr>
        <w:t xml:space="preserve">The form </w:t>
      </w:r>
      <w:r w:rsidRPr="0093423F">
        <w:rPr>
          <w:rFonts w:eastAsia="MS Mincho" w:cs="Times New Roman"/>
          <w:b/>
          <w:bCs/>
          <w:szCs w:val="24"/>
        </w:rPr>
        <w:t>must not</w:t>
      </w:r>
      <w:r w:rsidRPr="0093423F">
        <w:rPr>
          <w:rFonts w:eastAsia="MS Mincho" w:cs="Times New Roman"/>
          <w:szCs w:val="24"/>
        </w:rPr>
        <w:t>:</w:t>
      </w:r>
    </w:p>
    <w:p w14:paraId="65F54FEE" w14:textId="77777777" w:rsidR="00E76C9B" w:rsidRPr="0093423F" w:rsidRDefault="00E76C9B" w:rsidP="00E76C9B">
      <w:pPr>
        <w:numPr>
          <w:ilvl w:val="0"/>
          <w:numId w:val="14"/>
        </w:numPr>
        <w:spacing w:after="0" w:line="264" w:lineRule="auto"/>
        <w:contextualSpacing/>
        <w:rPr>
          <w:rFonts w:eastAsia="MS Mincho" w:cs="Times New Roman"/>
          <w:szCs w:val="24"/>
        </w:rPr>
      </w:pPr>
      <w:r w:rsidRPr="0093423F">
        <w:rPr>
          <w:rFonts w:eastAsia="MS Mincho" w:cs="Times New Roman"/>
          <w:szCs w:val="24"/>
        </w:rPr>
        <w:t>contain a simple repeat of the Assessment Criteria.</w:t>
      </w:r>
    </w:p>
    <w:p w14:paraId="0F085593" w14:textId="77777777" w:rsidR="00E76C9B" w:rsidRPr="0093423F" w:rsidRDefault="00E76C9B" w:rsidP="00E76C9B">
      <w:pPr>
        <w:numPr>
          <w:ilvl w:val="0"/>
          <w:numId w:val="14"/>
        </w:numPr>
        <w:spacing w:after="0" w:line="264" w:lineRule="auto"/>
        <w:contextualSpacing/>
        <w:rPr>
          <w:rFonts w:eastAsia="MS Mincho" w:cs="Times New Roman"/>
          <w:szCs w:val="24"/>
        </w:rPr>
      </w:pPr>
      <w:r w:rsidRPr="0093423F">
        <w:rPr>
          <w:rFonts w:eastAsia="MS Mincho" w:cs="Times New Roman"/>
          <w:szCs w:val="24"/>
        </w:rPr>
        <w:t>contain just a list of skills.</w:t>
      </w:r>
    </w:p>
    <w:p w14:paraId="4DC7A265" w14:textId="77777777" w:rsidR="00E76C9B" w:rsidRPr="0093423F" w:rsidRDefault="00E76C9B" w:rsidP="00E76C9B">
      <w:pPr>
        <w:numPr>
          <w:ilvl w:val="0"/>
          <w:numId w:val="14"/>
        </w:numPr>
        <w:spacing w:after="0" w:line="264" w:lineRule="auto"/>
        <w:contextualSpacing/>
        <w:rPr>
          <w:rFonts w:eastAsia="MS Mincho" w:cs="Times New Roman"/>
          <w:szCs w:val="24"/>
        </w:rPr>
      </w:pPr>
      <w:r w:rsidRPr="0093423F">
        <w:rPr>
          <w:rFonts w:eastAsia="MS Mincho" w:cs="Times New Roman"/>
          <w:szCs w:val="24"/>
        </w:rPr>
        <w:t>be completed by anyone other than the teacher observing the activity and the student completing the activity.</w:t>
      </w:r>
    </w:p>
    <w:p w14:paraId="7EADED28" w14:textId="77777777" w:rsidR="00E76C9B" w:rsidRPr="0093423F" w:rsidRDefault="00E76C9B" w:rsidP="00E76C9B">
      <w:pPr>
        <w:numPr>
          <w:ilvl w:val="0"/>
          <w:numId w:val="14"/>
        </w:numPr>
        <w:spacing w:after="0" w:line="264" w:lineRule="auto"/>
        <w:contextualSpacing/>
        <w:rPr>
          <w:rFonts w:eastAsia="MS Mincho" w:cs="Times New Roman"/>
          <w:szCs w:val="24"/>
        </w:rPr>
      </w:pPr>
      <w:r w:rsidRPr="0093423F">
        <w:rPr>
          <w:rFonts w:eastAsia="MS Mincho" w:cs="Times New Roman"/>
          <w:szCs w:val="24"/>
        </w:rPr>
        <w:t>be written by the student for the teacher to sign.</w:t>
      </w:r>
    </w:p>
    <w:p w14:paraId="71700A05" w14:textId="77777777" w:rsidR="00E76C9B" w:rsidRPr="0093423F" w:rsidRDefault="00E76C9B" w:rsidP="00E76C9B">
      <w:pPr>
        <w:numPr>
          <w:ilvl w:val="0"/>
          <w:numId w:val="14"/>
        </w:numPr>
        <w:spacing w:after="0" w:line="264" w:lineRule="auto"/>
        <w:contextualSpacing/>
        <w:rPr>
          <w:rFonts w:eastAsia="MS Mincho" w:cs="Times New Roman"/>
          <w:szCs w:val="24"/>
        </w:rPr>
      </w:pPr>
      <w:r w:rsidRPr="0093423F">
        <w:rPr>
          <w:rFonts w:eastAsia="MS Mincho" w:cs="Times New Roman"/>
          <w:szCs w:val="24"/>
        </w:rPr>
        <w:t>be used to evidence achievement of a whole unit or task in isolation.</w:t>
      </w:r>
    </w:p>
    <w:p w14:paraId="723D50A2" w14:textId="77777777" w:rsidR="00E76C9B" w:rsidRDefault="00E76C9B" w:rsidP="00E76C9B">
      <w:pPr>
        <w:rPr>
          <w:rFonts w:cs="Arial"/>
        </w:rPr>
      </w:pPr>
      <w:r>
        <w:rPr>
          <w:rFonts w:cs="Arial"/>
        </w:rPr>
        <w:br w:type="page"/>
      </w:r>
    </w:p>
    <w:p w14:paraId="5303684C" w14:textId="77777777" w:rsidR="003D0AEE" w:rsidRPr="00900221" w:rsidRDefault="003D0AEE" w:rsidP="003D0AEE">
      <w:pPr>
        <w:pStyle w:val="Heading1"/>
        <w:rPr>
          <w:rFonts w:eastAsia="MS Gothic" w:cs="Arial"/>
        </w:rPr>
      </w:pPr>
      <w:bookmarkStart w:id="33" w:name="_Toc155356675"/>
      <w:r w:rsidRPr="00900221">
        <w:rPr>
          <w:rFonts w:eastAsia="MS Gothic" w:cs="Arial"/>
        </w:rPr>
        <w:lastRenderedPageBreak/>
        <w:t>NEA Command Words</w:t>
      </w:r>
      <w:bookmarkEnd w:id="30"/>
      <w:bookmarkEnd w:id="31"/>
      <w:bookmarkEnd w:id="33"/>
    </w:p>
    <w:p w14:paraId="44C50AB2" w14:textId="77777777" w:rsidR="003D0AEE" w:rsidRPr="00900221" w:rsidRDefault="003D0AEE" w:rsidP="003D0AEE">
      <w:pPr>
        <w:rPr>
          <w:rFonts w:cs="Arial"/>
        </w:rPr>
      </w:pPr>
    </w:p>
    <w:p w14:paraId="56381565" w14:textId="77777777" w:rsidR="003D0AEE" w:rsidRPr="00900221" w:rsidRDefault="003D0AEE" w:rsidP="003D0AEE">
      <w:pPr>
        <w:spacing w:line="245" w:lineRule="auto"/>
        <w:rPr>
          <w:rFonts w:cs="Arial"/>
          <w:sz w:val="24"/>
        </w:rPr>
      </w:pPr>
      <w:r w:rsidRPr="00900221">
        <w:rPr>
          <w:rFonts w:cs="Arial"/>
          <w:sz w:val="24"/>
        </w:rPr>
        <w:t xml:space="preserve">The table below shows the command words that may be used in the NEA assignments and/or assessment criteria. </w:t>
      </w:r>
    </w:p>
    <w:tbl>
      <w:tblPr>
        <w:tblW w:w="8813" w:type="dxa"/>
        <w:tblInd w:w="11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009"/>
        <w:gridCol w:w="6804"/>
      </w:tblGrid>
      <w:tr w:rsidR="003D0AEE" w:rsidRPr="00900221" w14:paraId="0A39EA6B" w14:textId="77777777" w:rsidTr="00EB0C17">
        <w:trPr>
          <w:trHeight w:val="414"/>
        </w:trPr>
        <w:tc>
          <w:tcPr>
            <w:tcW w:w="20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9AF83" w14:textId="77777777" w:rsidR="003D0AEE" w:rsidRPr="00900221" w:rsidRDefault="003D0AEE" w:rsidP="00EB0C17">
            <w:pPr>
              <w:spacing w:after="0" w:line="240" w:lineRule="auto"/>
              <w:ind w:left="142"/>
              <w:textAlignment w:val="baseline"/>
              <w:rPr>
                <w:rFonts w:eastAsia="Times New Roman" w:cs="Arial"/>
                <w:sz w:val="18"/>
                <w:szCs w:val="18"/>
                <w:lang w:eastAsia="en-GB"/>
              </w:rPr>
            </w:pPr>
            <w:r w:rsidRPr="00900221">
              <w:rPr>
                <w:rFonts w:eastAsia="Times New Roman" w:cs="Arial"/>
                <w:b/>
                <w:bCs/>
                <w:lang w:eastAsia="en-GB"/>
              </w:rPr>
              <w:t>Command Word</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F1D0A" w14:textId="77777777" w:rsidR="003D0AEE" w:rsidRPr="00900221" w:rsidRDefault="003D0AEE" w:rsidP="00EB0C17">
            <w:pPr>
              <w:spacing w:after="0" w:line="240" w:lineRule="auto"/>
              <w:ind w:left="198"/>
              <w:textAlignment w:val="baseline"/>
              <w:rPr>
                <w:rFonts w:eastAsia="Times New Roman" w:cs="Arial"/>
                <w:sz w:val="18"/>
                <w:szCs w:val="18"/>
                <w:lang w:eastAsia="en-GB"/>
              </w:rPr>
            </w:pPr>
            <w:r w:rsidRPr="00900221">
              <w:rPr>
                <w:rFonts w:eastAsia="Times New Roman" w:cs="Arial"/>
                <w:b/>
                <w:bCs/>
                <w:lang w:eastAsia="en-GB"/>
              </w:rPr>
              <w:t>Meaning</w:t>
            </w:r>
          </w:p>
        </w:tc>
      </w:tr>
      <w:tr w:rsidR="003D0AEE" w:rsidRPr="00900221" w14:paraId="75916587" w14:textId="77777777" w:rsidTr="00EB0C17">
        <w:trPr>
          <w:trHeight w:val="390"/>
        </w:trPr>
        <w:tc>
          <w:tcPr>
            <w:tcW w:w="2009" w:type="dxa"/>
            <w:tcBorders>
              <w:top w:val="single" w:sz="4" w:space="0" w:color="auto"/>
              <w:left w:val="single" w:sz="6" w:space="0" w:color="auto"/>
              <w:bottom w:val="single" w:sz="6" w:space="0" w:color="000000"/>
              <w:right w:val="single" w:sz="6" w:space="0" w:color="000000"/>
            </w:tcBorders>
            <w:shd w:val="clear" w:color="auto" w:fill="auto"/>
            <w:vAlign w:val="center"/>
            <w:hideMark/>
          </w:tcPr>
          <w:p w14:paraId="6AE2BFEB" w14:textId="77777777" w:rsidR="003D0AEE" w:rsidRPr="00900221" w:rsidRDefault="003D0AEE" w:rsidP="00EB0C17">
            <w:pPr>
              <w:spacing w:after="0" w:line="240" w:lineRule="auto"/>
              <w:ind w:left="142" w:right="653"/>
              <w:textAlignment w:val="baseline"/>
              <w:rPr>
                <w:rFonts w:eastAsia="Times New Roman" w:cs="Arial"/>
                <w:sz w:val="18"/>
                <w:szCs w:val="18"/>
                <w:lang w:eastAsia="en-GB"/>
              </w:rPr>
            </w:pPr>
            <w:r w:rsidRPr="00900221">
              <w:rPr>
                <w:rFonts w:eastAsia="Times New Roman" w:cs="Arial"/>
                <w:b/>
                <w:bCs/>
                <w:lang w:eastAsia="en-GB"/>
              </w:rPr>
              <w:t>Adapt</w:t>
            </w:r>
          </w:p>
        </w:tc>
        <w:tc>
          <w:tcPr>
            <w:tcW w:w="6804" w:type="dxa"/>
            <w:tcBorders>
              <w:top w:val="single" w:sz="4" w:space="0" w:color="auto"/>
              <w:left w:val="nil"/>
              <w:bottom w:val="single" w:sz="6" w:space="0" w:color="000000"/>
              <w:right w:val="single" w:sz="6" w:space="0" w:color="000000"/>
            </w:tcBorders>
            <w:shd w:val="clear" w:color="auto" w:fill="auto"/>
            <w:hideMark/>
          </w:tcPr>
          <w:p w14:paraId="17E98B4A" w14:textId="77777777" w:rsidR="003D0AEE" w:rsidRPr="000463BB" w:rsidRDefault="003D0AEE" w:rsidP="000463BB">
            <w:pPr>
              <w:pStyle w:val="ListParagraph"/>
              <w:numPr>
                <w:ilvl w:val="0"/>
                <w:numId w:val="32"/>
              </w:numPr>
              <w:spacing w:after="0" w:line="240" w:lineRule="auto"/>
              <w:ind w:left="623"/>
              <w:textAlignment w:val="baseline"/>
              <w:rPr>
                <w:rFonts w:eastAsia="Times New Roman" w:cs="Arial"/>
                <w:lang w:eastAsia="en-GB"/>
              </w:rPr>
            </w:pPr>
            <w:r w:rsidRPr="00900221">
              <w:rPr>
                <w:rFonts w:eastAsia="Times New Roman" w:cs="Arial"/>
                <w:lang w:eastAsia="en-GB"/>
              </w:rPr>
              <w:t>Change to make suitable for a new use or purpose</w:t>
            </w:r>
          </w:p>
        </w:tc>
      </w:tr>
      <w:tr w:rsidR="003D0AEE" w:rsidRPr="00900221" w14:paraId="7C0F5467" w14:textId="77777777" w:rsidTr="00EB0C17">
        <w:trPr>
          <w:trHeight w:val="1680"/>
        </w:trPr>
        <w:tc>
          <w:tcPr>
            <w:tcW w:w="2009" w:type="dxa"/>
            <w:tcBorders>
              <w:top w:val="nil"/>
              <w:left w:val="single" w:sz="6" w:space="0" w:color="auto"/>
              <w:bottom w:val="single" w:sz="6" w:space="0" w:color="000000"/>
              <w:right w:val="single" w:sz="6" w:space="0" w:color="000000"/>
            </w:tcBorders>
            <w:shd w:val="clear" w:color="auto" w:fill="auto"/>
            <w:vAlign w:val="center"/>
            <w:hideMark/>
          </w:tcPr>
          <w:p w14:paraId="65F0EF77" w14:textId="77777777" w:rsidR="003D0AEE" w:rsidRPr="00900221" w:rsidRDefault="003D0AEE" w:rsidP="00EB0C17">
            <w:pPr>
              <w:spacing w:after="0" w:line="240" w:lineRule="auto"/>
              <w:ind w:left="142"/>
              <w:textAlignment w:val="baseline"/>
              <w:rPr>
                <w:rFonts w:eastAsia="Times New Roman" w:cs="Arial"/>
                <w:sz w:val="18"/>
                <w:szCs w:val="18"/>
                <w:lang w:eastAsia="en-GB"/>
              </w:rPr>
            </w:pPr>
            <w:r w:rsidRPr="00900221">
              <w:rPr>
                <w:rFonts w:eastAsia="Times New Roman" w:cs="Arial"/>
                <w:b/>
                <w:bCs/>
                <w:lang w:eastAsia="en-GB"/>
              </w:rPr>
              <w:t>Analyse</w:t>
            </w:r>
          </w:p>
        </w:tc>
        <w:tc>
          <w:tcPr>
            <w:tcW w:w="6804" w:type="dxa"/>
            <w:tcBorders>
              <w:top w:val="nil"/>
              <w:left w:val="nil"/>
              <w:bottom w:val="single" w:sz="6" w:space="0" w:color="000000"/>
              <w:right w:val="single" w:sz="6" w:space="0" w:color="000000"/>
            </w:tcBorders>
            <w:shd w:val="clear" w:color="auto" w:fill="auto"/>
            <w:vAlign w:val="center"/>
            <w:hideMark/>
          </w:tcPr>
          <w:p w14:paraId="671F9925" w14:textId="77777777" w:rsidR="003D0AEE" w:rsidRPr="000463BB" w:rsidRDefault="003D0AEE" w:rsidP="000463BB">
            <w:pPr>
              <w:pStyle w:val="ListParagraph"/>
              <w:numPr>
                <w:ilvl w:val="0"/>
                <w:numId w:val="32"/>
              </w:numPr>
              <w:spacing w:after="0" w:line="240" w:lineRule="auto"/>
              <w:ind w:left="623"/>
              <w:textAlignment w:val="baseline"/>
              <w:rPr>
                <w:rFonts w:eastAsia="Times New Roman" w:cs="Arial"/>
                <w:lang w:eastAsia="en-GB"/>
              </w:rPr>
            </w:pPr>
            <w:r w:rsidRPr="00900221">
              <w:rPr>
                <w:rFonts w:eastAsia="Times New Roman" w:cs="Arial"/>
                <w:lang w:eastAsia="en-GB"/>
              </w:rPr>
              <w:t>Separate or break down information into parts and identify their characteristics or elements</w:t>
            </w:r>
          </w:p>
          <w:p w14:paraId="42431661" w14:textId="77777777" w:rsidR="003D0AEE" w:rsidRPr="000463BB" w:rsidRDefault="003D0AEE" w:rsidP="000463BB">
            <w:pPr>
              <w:pStyle w:val="ListParagraph"/>
              <w:numPr>
                <w:ilvl w:val="0"/>
                <w:numId w:val="32"/>
              </w:numPr>
              <w:spacing w:after="0" w:line="240" w:lineRule="auto"/>
              <w:ind w:left="623"/>
              <w:textAlignment w:val="baseline"/>
              <w:rPr>
                <w:rFonts w:eastAsia="Times New Roman" w:cs="Arial"/>
                <w:lang w:eastAsia="en-GB"/>
              </w:rPr>
            </w:pPr>
            <w:r w:rsidRPr="00900221">
              <w:rPr>
                <w:rFonts w:eastAsia="Times New Roman" w:cs="Arial"/>
                <w:lang w:eastAsia="en-GB"/>
              </w:rPr>
              <w:t>Explain the pros and cons of a topic or argument and make reasoned comments</w:t>
            </w:r>
          </w:p>
          <w:p w14:paraId="22BE5D55" w14:textId="77777777" w:rsidR="003D0AEE" w:rsidRPr="000463BB" w:rsidRDefault="003D0AEE" w:rsidP="000463BB">
            <w:pPr>
              <w:pStyle w:val="ListParagraph"/>
              <w:numPr>
                <w:ilvl w:val="0"/>
                <w:numId w:val="32"/>
              </w:numPr>
              <w:spacing w:after="0" w:line="240" w:lineRule="auto"/>
              <w:ind w:left="623"/>
              <w:textAlignment w:val="baseline"/>
              <w:rPr>
                <w:rFonts w:eastAsia="Times New Roman" w:cs="Arial"/>
                <w:lang w:eastAsia="en-GB"/>
              </w:rPr>
            </w:pPr>
            <w:r w:rsidRPr="00900221">
              <w:rPr>
                <w:rFonts w:eastAsia="Times New Roman" w:cs="Arial"/>
                <w:lang w:eastAsia="en-GB"/>
              </w:rPr>
              <w:t>Explain the impacts of actions using a logical chain of reasoning</w:t>
            </w:r>
          </w:p>
        </w:tc>
      </w:tr>
      <w:tr w:rsidR="003D0AEE" w:rsidRPr="00900221" w14:paraId="57E96B85" w14:textId="77777777" w:rsidTr="00EB0C17">
        <w:trPr>
          <w:trHeight w:val="405"/>
        </w:trPr>
        <w:tc>
          <w:tcPr>
            <w:tcW w:w="2009" w:type="dxa"/>
            <w:tcBorders>
              <w:top w:val="nil"/>
              <w:left w:val="single" w:sz="6" w:space="0" w:color="auto"/>
              <w:bottom w:val="single" w:sz="6" w:space="0" w:color="000000"/>
              <w:right w:val="single" w:sz="6" w:space="0" w:color="000000"/>
            </w:tcBorders>
            <w:shd w:val="clear" w:color="auto" w:fill="auto"/>
            <w:vAlign w:val="center"/>
            <w:hideMark/>
          </w:tcPr>
          <w:p w14:paraId="7325DB0A" w14:textId="77777777" w:rsidR="003D0AEE" w:rsidRPr="00900221" w:rsidRDefault="003D0AEE" w:rsidP="00EB0C17">
            <w:pPr>
              <w:spacing w:after="0" w:line="240" w:lineRule="auto"/>
              <w:ind w:left="142"/>
              <w:textAlignment w:val="baseline"/>
              <w:rPr>
                <w:rFonts w:eastAsia="Times New Roman" w:cs="Arial"/>
                <w:sz w:val="18"/>
                <w:szCs w:val="18"/>
                <w:lang w:eastAsia="en-GB"/>
              </w:rPr>
            </w:pPr>
            <w:r w:rsidRPr="00900221">
              <w:rPr>
                <w:rFonts w:eastAsia="Times New Roman" w:cs="Arial"/>
                <w:b/>
                <w:bCs/>
                <w:lang w:eastAsia="en-GB"/>
              </w:rPr>
              <w:t>Assess</w:t>
            </w:r>
          </w:p>
        </w:tc>
        <w:tc>
          <w:tcPr>
            <w:tcW w:w="6804" w:type="dxa"/>
            <w:tcBorders>
              <w:top w:val="nil"/>
              <w:left w:val="nil"/>
              <w:bottom w:val="single" w:sz="6" w:space="0" w:color="000000"/>
              <w:right w:val="single" w:sz="6" w:space="0" w:color="000000"/>
            </w:tcBorders>
            <w:shd w:val="clear" w:color="auto" w:fill="auto"/>
            <w:hideMark/>
          </w:tcPr>
          <w:p w14:paraId="0E5116EE" w14:textId="77777777" w:rsidR="003D0AEE" w:rsidRPr="00900221" w:rsidRDefault="003D0AEE" w:rsidP="003D0AEE">
            <w:pPr>
              <w:pStyle w:val="ListParagraph"/>
              <w:numPr>
                <w:ilvl w:val="0"/>
                <w:numId w:val="32"/>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Offer a reasoned judgement of the standard or quality of situations or skills. The reasoned judgement is informed by relevant facts</w:t>
            </w:r>
          </w:p>
        </w:tc>
      </w:tr>
      <w:tr w:rsidR="003D0AEE" w:rsidRPr="00900221" w14:paraId="1260B177" w14:textId="77777777" w:rsidTr="00EB0C17">
        <w:trPr>
          <w:trHeight w:val="300"/>
        </w:trPr>
        <w:tc>
          <w:tcPr>
            <w:tcW w:w="2009" w:type="dxa"/>
            <w:tcBorders>
              <w:top w:val="nil"/>
              <w:left w:val="single" w:sz="6" w:space="0" w:color="auto"/>
              <w:bottom w:val="single" w:sz="6" w:space="0" w:color="000000"/>
              <w:right w:val="single" w:sz="6" w:space="0" w:color="000000"/>
            </w:tcBorders>
            <w:shd w:val="clear" w:color="auto" w:fill="auto"/>
            <w:vAlign w:val="center"/>
            <w:hideMark/>
          </w:tcPr>
          <w:p w14:paraId="30CEBCF6" w14:textId="77777777" w:rsidR="003D0AEE" w:rsidRPr="00900221" w:rsidRDefault="003D0AEE" w:rsidP="00EB0C17">
            <w:pPr>
              <w:spacing w:after="0" w:line="240" w:lineRule="auto"/>
              <w:ind w:left="142"/>
              <w:textAlignment w:val="baseline"/>
              <w:rPr>
                <w:rFonts w:eastAsia="Times New Roman" w:cs="Arial"/>
                <w:sz w:val="18"/>
                <w:szCs w:val="18"/>
                <w:lang w:eastAsia="en-GB"/>
              </w:rPr>
            </w:pPr>
            <w:r w:rsidRPr="00900221">
              <w:rPr>
                <w:rFonts w:eastAsia="Times New Roman" w:cs="Arial"/>
                <w:b/>
                <w:bCs/>
                <w:lang w:eastAsia="en-GB"/>
              </w:rPr>
              <w:t>Calculate</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0633F593" w14:textId="77777777" w:rsidR="003D0AEE" w:rsidRPr="00900221" w:rsidRDefault="003D0AEE" w:rsidP="003D0AEE">
            <w:pPr>
              <w:pStyle w:val="ListParagraph"/>
              <w:numPr>
                <w:ilvl w:val="0"/>
                <w:numId w:val="32"/>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Get a numerical answer, showing how it has been worked out</w:t>
            </w:r>
          </w:p>
        </w:tc>
      </w:tr>
      <w:tr w:rsidR="003D0AEE" w:rsidRPr="00900221" w14:paraId="60DC22CF" w14:textId="77777777" w:rsidTr="00EB0C17">
        <w:trPr>
          <w:trHeight w:val="300"/>
        </w:trPr>
        <w:tc>
          <w:tcPr>
            <w:tcW w:w="2009" w:type="dxa"/>
            <w:tcBorders>
              <w:top w:val="nil"/>
              <w:left w:val="single" w:sz="6" w:space="0" w:color="auto"/>
              <w:bottom w:val="single" w:sz="6" w:space="0" w:color="000000"/>
              <w:right w:val="single" w:sz="6" w:space="0" w:color="000000"/>
            </w:tcBorders>
            <w:shd w:val="clear" w:color="auto" w:fill="auto"/>
            <w:vAlign w:val="center"/>
            <w:hideMark/>
          </w:tcPr>
          <w:p w14:paraId="2284EA63" w14:textId="77777777" w:rsidR="003D0AEE" w:rsidRPr="00900221" w:rsidRDefault="003D0AEE" w:rsidP="00EB0C17">
            <w:pPr>
              <w:spacing w:after="0" w:line="240" w:lineRule="auto"/>
              <w:ind w:left="142"/>
              <w:textAlignment w:val="baseline"/>
              <w:rPr>
                <w:rFonts w:eastAsia="Times New Roman" w:cs="Arial"/>
                <w:sz w:val="18"/>
                <w:szCs w:val="18"/>
                <w:lang w:eastAsia="en-GB"/>
              </w:rPr>
            </w:pPr>
            <w:r w:rsidRPr="00900221">
              <w:rPr>
                <w:rFonts w:eastAsia="Times New Roman" w:cs="Arial"/>
                <w:b/>
                <w:bCs/>
                <w:lang w:eastAsia="en-GB"/>
              </w:rPr>
              <w:t>Classify</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6020AEBB" w14:textId="77777777" w:rsidR="003D0AEE" w:rsidRPr="00900221" w:rsidRDefault="003D0AEE" w:rsidP="003D0AEE">
            <w:pPr>
              <w:pStyle w:val="ListParagraph"/>
              <w:numPr>
                <w:ilvl w:val="0"/>
                <w:numId w:val="32"/>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Arrange in categories according to shared qualities or characteristics</w:t>
            </w:r>
          </w:p>
        </w:tc>
      </w:tr>
      <w:tr w:rsidR="003D0AEE" w:rsidRPr="00900221" w14:paraId="238CDBD3" w14:textId="77777777" w:rsidTr="00EB0C17">
        <w:trPr>
          <w:trHeight w:val="570"/>
        </w:trPr>
        <w:tc>
          <w:tcPr>
            <w:tcW w:w="2009" w:type="dxa"/>
            <w:tcBorders>
              <w:top w:val="nil"/>
              <w:left w:val="single" w:sz="6" w:space="0" w:color="auto"/>
              <w:bottom w:val="single" w:sz="6" w:space="0" w:color="000000"/>
              <w:right w:val="single" w:sz="6" w:space="0" w:color="000000"/>
            </w:tcBorders>
            <w:shd w:val="clear" w:color="auto" w:fill="auto"/>
            <w:vAlign w:val="center"/>
            <w:hideMark/>
          </w:tcPr>
          <w:p w14:paraId="78304819" w14:textId="77777777" w:rsidR="003D0AEE" w:rsidRPr="00900221" w:rsidRDefault="003D0AEE" w:rsidP="00EB0C17">
            <w:pPr>
              <w:spacing w:after="0" w:line="240" w:lineRule="auto"/>
              <w:ind w:left="142"/>
              <w:textAlignment w:val="baseline"/>
              <w:rPr>
                <w:rFonts w:eastAsia="Times New Roman" w:cs="Arial"/>
                <w:sz w:val="18"/>
                <w:szCs w:val="18"/>
                <w:lang w:eastAsia="en-GB"/>
              </w:rPr>
            </w:pPr>
            <w:r w:rsidRPr="00900221">
              <w:rPr>
                <w:rFonts w:eastAsia="Times New Roman" w:cs="Arial"/>
                <w:b/>
                <w:bCs/>
                <w:lang w:eastAsia="en-GB"/>
              </w:rPr>
              <w:t>Compare</w:t>
            </w:r>
          </w:p>
        </w:tc>
        <w:tc>
          <w:tcPr>
            <w:tcW w:w="6804" w:type="dxa"/>
            <w:tcBorders>
              <w:top w:val="single" w:sz="6" w:space="0" w:color="auto"/>
              <w:left w:val="nil"/>
              <w:bottom w:val="single" w:sz="6" w:space="0" w:color="000000"/>
              <w:right w:val="single" w:sz="6" w:space="0" w:color="000000"/>
            </w:tcBorders>
            <w:shd w:val="clear" w:color="auto" w:fill="auto"/>
            <w:hideMark/>
          </w:tcPr>
          <w:p w14:paraId="6F4ACC4F" w14:textId="77777777" w:rsidR="003D0AEE" w:rsidRPr="00900221" w:rsidRDefault="003D0AEE" w:rsidP="003D0AEE">
            <w:pPr>
              <w:pStyle w:val="ListParagraph"/>
              <w:numPr>
                <w:ilvl w:val="0"/>
                <w:numId w:val="32"/>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Give an account of the similarities and differences between two or more items, situations or actions</w:t>
            </w:r>
          </w:p>
        </w:tc>
      </w:tr>
      <w:tr w:rsidR="003D0AEE" w:rsidRPr="00900221" w14:paraId="248D5DB4" w14:textId="77777777" w:rsidTr="00EB0C17">
        <w:trPr>
          <w:trHeight w:val="300"/>
        </w:trPr>
        <w:tc>
          <w:tcPr>
            <w:tcW w:w="2009" w:type="dxa"/>
            <w:tcBorders>
              <w:top w:val="nil"/>
              <w:left w:val="single" w:sz="6" w:space="0" w:color="auto"/>
              <w:bottom w:val="single" w:sz="6" w:space="0" w:color="000000"/>
              <w:right w:val="single" w:sz="6" w:space="0" w:color="000000"/>
            </w:tcBorders>
            <w:shd w:val="clear" w:color="auto" w:fill="auto"/>
            <w:vAlign w:val="center"/>
            <w:hideMark/>
          </w:tcPr>
          <w:p w14:paraId="6DDA017F" w14:textId="77777777" w:rsidR="003D0AEE" w:rsidRPr="00900221" w:rsidRDefault="003D0AEE" w:rsidP="00EB0C17">
            <w:pPr>
              <w:spacing w:after="0" w:line="240" w:lineRule="auto"/>
              <w:ind w:left="142"/>
              <w:textAlignment w:val="baseline"/>
              <w:rPr>
                <w:rFonts w:eastAsia="Times New Roman" w:cs="Arial"/>
                <w:sz w:val="18"/>
                <w:szCs w:val="18"/>
                <w:lang w:eastAsia="en-GB"/>
              </w:rPr>
            </w:pPr>
            <w:r w:rsidRPr="00900221">
              <w:rPr>
                <w:rFonts w:eastAsia="Times New Roman" w:cs="Arial"/>
                <w:b/>
                <w:bCs/>
                <w:lang w:eastAsia="en-GB"/>
              </w:rPr>
              <w:t>Conclude</w:t>
            </w:r>
          </w:p>
        </w:tc>
        <w:tc>
          <w:tcPr>
            <w:tcW w:w="6804" w:type="dxa"/>
            <w:tcBorders>
              <w:top w:val="nil"/>
              <w:left w:val="nil"/>
              <w:bottom w:val="single" w:sz="6" w:space="0" w:color="000000"/>
              <w:right w:val="single" w:sz="6" w:space="0" w:color="000000"/>
            </w:tcBorders>
            <w:shd w:val="clear" w:color="auto" w:fill="auto"/>
            <w:vAlign w:val="center"/>
            <w:hideMark/>
          </w:tcPr>
          <w:p w14:paraId="5F7848CA" w14:textId="77777777" w:rsidR="003D0AEE" w:rsidRPr="00900221" w:rsidRDefault="003D0AEE" w:rsidP="003D0AEE">
            <w:pPr>
              <w:pStyle w:val="ListParagraph"/>
              <w:numPr>
                <w:ilvl w:val="0"/>
                <w:numId w:val="32"/>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Judge or decide something</w:t>
            </w:r>
          </w:p>
        </w:tc>
      </w:tr>
      <w:tr w:rsidR="003D0AEE" w:rsidRPr="00900221" w14:paraId="29FD248C" w14:textId="77777777" w:rsidTr="00EB0C17">
        <w:trPr>
          <w:trHeight w:val="525"/>
        </w:trPr>
        <w:tc>
          <w:tcPr>
            <w:tcW w:w="2009" w:type="dxa"/>
            <w:tcBorders>
              <w:top w:val="nil"/>
              <w:left w:val="single" w:sz="6" w:space="0" w:color="auto"/>
              <w:bottom w:val="single" w:sz="6" w:space="0" w:color="000000"/>
              <w:right w:val="single" w:sz="6" w:space="0" w:color="000000"/>
            </w:tcBorders>
            <w:shd w:val="clear" w:color="auto" w:fill="auto"/>
            <w:vAlign w:val="center"/>
            <w:hideMark/>
          </w:tcPr>
          <w:p w14:paraId="5E508094" w14:textId="77777777" w:rsidR="003D0AEE" w:rsidRPr="00900221" w:rsidRDefault="003D0AEE" w:rsidP="00EB0C17">
            <w:pPr>
              <w:spacing w:after="0" w:line="240" w:lineRule="auto"/>
              <w:ind w:left="142"/>
              <w:textAlignment w:val="baseline"/>
              <w:rPr>
                <w:rFonts w:eastAsia="Times New Roman" w:cs="Arial"/>
                <w:sz w:val="18"/>
                <w:szCs w:val="18"/>
                <w:lang w:eastAsia="en-GB"/>
              </w:rPr>
            </w:pPr>
            <w:r w:rsidRPr="00900221">
              <w:rPr>
                <w:rFonts w:eastAsia="Times New Roman" w:cs="Arial"/>
                <w:b/>
                <w:bCs/>
                <w:lang w:eastAsia="en-GB"/>
              </w:rPr>
              <w:t>Describe</w:t>
            </w:r>
          </w:p>
        </w:tc>
        <w:tc>
          <w:tcPr>
            <w:tcW w:w="6804" w:type="dxa"/>
            <w:tcBorders>
              <w:top w:val="nil"/>
              <w:left w:val="nil"/>
              <w:bottom w:val="single" w:sz="6" w:space="0" w:color="000000"/>
              <w:right w:val="single" w:sz="6" w:space="0" w:color="000000"/>
            </w:tcBorders>
            <w:shd w:val="clear" w:color="auto" w:fill="auto"/>
            <w:hideMark/>
          </w:tcPr>
          <w:p w14:paraId="5161A4D3" w14:textId="77777777" w:rsidR="003D0AEE" w:rsidRPr="00900221" w:rsidRDefault="003D0AEE" w:rsidP="003D0AEE">
            <w:pPr>
              <w:pStyle w:val="ListParagraph"/>
              <w:numPr>
                <w:ilvl w:val="0"/>
                <w:numId w:val="32"/>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Give an account that includes all the relevant characteristics, qualities, or events </w:t>
            </w:r>
          </w:p>
        </w:tc>
      </w:tr>
      <w:tr w:rsidR="003D0AEE" w:rsidRPr="00900221" w14:paraId="306B7B4D" w14:textId="77777777" w:rsidTr="00EB0C17">
        <w:trPr>
          <w:trHeight w:val="570"/>
        </w:trPr>
        <w:tc>
          <w:tcPr>
            <w:tcW w:w="2009" w:type="dxa"/>
            <w:tcBorders>
              <w:top w:val="nil"/>
              <w:left w:val="single" w:sz="6" w:space="0" w:color="auto"/>
              <w:bottom w:val="single" w:sz="6" w:space="0" w:color="000000"/>
              <w:right w:val="single" w:sz="6" w:space="0" w:color="000000"/>
            </w:tcBorders>
            <w:shd w:val="clear" w:color="auto" w:fill="auto"/>
            <w:vAlign w:val="center"/>
            <w:hideMark/>
          </w:tcPr>
          <w:p w14:paraId="6F6FC5EE" w14:textId="77777777" w:rsidR="003D0AEE" w:rsidRPr="00900221" w:rsidRDefault="003D0AEE" w:rsidP="00EB0C17">
            <w:pPr>
              <w:spacing w:after="0" w:line="240" w:lineRule="auto"/>
              <w:ind w:left="142"/>
              <w:textAlignment w:val="baseline"/>
              <w:rPr>
                <w:rFonts w:eastAsia="Times New Roman" w:cs="Arial"/>
                <w:sz w:val="18"/>
                <w:szCs w:val="18"/>
                <w:lang w:eastAsia="en-GB"/>
              </w:rPr>
            </w:pPr>
            <w:r w:rsidRPr="00900221">
              <w:rPr>
                <w:rFonts w:eastAsia="Times New Roman" w:cs="Arial"/>
                <w:b/>
                <w:bCs/>
                <w:lang w:eastAsia="en-GB"/>
              </w:rPr>
              <w:t>Discuss</w:t>
            </w:r>
            <w:r w:rsidRPr="00900221">
              <w:rPr>
                <w:rFonts w:eastAsia="Times New Roman" w:cs="Arial"/>
                <w:lang w:eastAsia="en-GB"/>
              </w:rPr>
              <w:t> </w:t>
            </w:r>
            <w:r>
              <w:rPr>
                <w:rFonts w:eastAsia="Times New Roman" w:cs="Arial"/>
                <w:lang w:eastAsia="en-GB"/>
              </w:rPr>
              <w:br/>
            </w:r>
            <w:r w:rsidRPr="00900221">
              <w:rPr>
                <w:rFonts w:eastAsia="Times New Roman" w:cs="Arial"/>
                <w:lang w:eastAsia="en-GB"/>
              </w:rPr>
              <w:t>(how/whether/etc)</w:t>
            </w:r>
          </w:p>
        </w:tc>
        <w:tc>
          <w:tcPr>
            <w:tcW w:w="6804" w:type="dxa"/>
            <w:tcBorders>
              <w:top w:val="nil"/>
              <w:left w:val="nil"/>
              <w:bottom w:val="single" w:sz="6" w:space="0" w:color="000000"/>
              <w:right w:val="single" w:sz="6" w:space="0" w:color="000000"/>
            </w:tcBorders>
            <w:shd w:val="clear" w:color="auto" w:fill="auto"/>
            <w:hideMark/>
          </w:tcPr>
          <w:p w14:paraId="2E0928B5" w14:textId="77777777" w:rsidR="003D0AEE" w:rsidRPr="00900221" w:rsidRDefault="003D0AEE" w:rsidP="003D0AEE">
            <w:pPr>
              <w:pStyle w:val="ListParagraph"/>
              <w:numPr>
                <w:ilvl w:val="0"/>
                <w:numId w:val="32"/>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Present, analyse and evaluate relevant points (for example, for/against an argument) to make a reasoned judgement</w:t>
            </w:r>
          </w:p>
        </w:tc>
      </w:tr>
      <w:tr w:rsidR="003D0AEE" w:rsidRPr="00900221" w14:paraId="20C3328A" w14:textId="77777777" w:rsidTr="00EB0C17">
        <w:trPr>
          <w:trHeight w:val="300"/>
        </w:trPr>
        <w:tc>
          <w:tcPr>
            <w:tcW w:w="2009" w:type="dxa"/>
            <w:tcBorders>
              <w:top w:val="nil"/>
              <w:left w:val="single" w:sz="6" w:space="0" w:color="auto"/>
              <w:bottom w:val="single" w:sz="6" w:space="0" w:color="000000"/>
              <w:right w:val="single" w:sz="6" w:space="0" w:color="000000"/>
            </w:tcBorders>
            <w:shd w:val="clear" w:color="auto" w:fill="auto"/>
            <w:vAlign w:val="center"/>
            <w:hideMark/>
          </w:tcPr>
          <w:p w14:paraId="266600C1" w14:textId="77777777" w:rsidR="003D0AEE" w:rsidRPr="00900221" w:rsidRDefault="003D0AEE" w:rsidP="00EB0C17">
            <w:pPr>
              <w:spacing w:after="0" w:line="240" w:lineRule="auto"/>
              <w:ind w:left="142"/>
              <w:textAlignment w:val="baseline"/>
              <w:rPr>
                <w:rFonts w:eastAsia="Times New Roman" w:cs="Arial"/>
                <w:sz w:val="18"/>
                <w:szCs w:val="18"/>
                <w:lang w:eastAsia="en-GB"/>
              </w:rPr>
            </w:pPr>
            <w:r w:rsidRPr="00900221">
              <w:rPr>
                <w:rFonts w:eastAsia="Times New Roman" w:cs="Arial"/>
                <w:b/>
                <w:bCs/>
                <w:lang w:eastAsia="en-GB"/>
              </w:rPr>
              <w:t>Evaluate</w:t>
            </w:r>
          </w:p>
        </w:tc>
        <w:tc>
          <w:tcPr>
            <w:tcW w:w="6804" w:type="dxa"/>
            <w:tcBorders>
              <w:top w:val="nil"/>
              <w:left w:val="nil"/>
              <w:bottom w:val="single" w:sz="6" w:space="0" w:color="000000"/>
              <w:right w:val="single" w:sz="6" w:space="0" w:color="000000"/>
            </w:tcBorders>
            <w:shd w:val="clear" w:color="auto" w:fill="auto"/>
            <w:hideMark/>
          </w:tcPr>
          <w:p w14:paraId="3237C667" w14:textId="77777777" w:rsidR="003D0AEE" w:rsidRPr="00900221" w:rsidRDefault="003D0AEE" w:rsidP="003D0AEE">
            <w:pPr>
              <w:pStyle w:val="ListParagraph"/>
              <w:numPr>
                <w:ilvl w:val="0"/>
                <w:numId w:val="32"/>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Make a reasoned qualitative judgement considering different factors and using available knowledge/experience</w:t>
            </w:r>
          </w:p>
        </w:tc>
      </w:tr>
      <w:tr w:rsidR="003D0AEE" w:rsidRPr="00900221" w14:paraId="50C72344" w14:textId="77777777" w:rsidTr="00EB0C17">
        <w:trPr>
          <w:trHeight w:val="300"/>
        </w:trPr>
        <w:tc>
          <w:tcPr>
            <w:tcW w:w="2009" w:type="dxa"/>
            <w:tcBorders>
              <w:top w:val="nil"/>
              <w:left w:val="single" w:sz="6" w:space="0" w:color="auto"/>
              <w:bottom w:val="single" w:sz="6" w:space="0" w:color="000000"/>
              <w:right w:val="single" w:sz="6" w:space="0" w:color="000000"/>
            </w:tcBorders>
            <w:shd w:val="clear" w:color="auto" w:fill="auto"/>
            <w:vAlign w:val="center"/>
            <w:hideMark/>
          </w:tcPr>
          <w:p w14:paraId="7B7698CB" w14:textId="77777777" w:rsidR="003D0AEE" w:rsidRPr="00900221" w:rsidRDefault="003D0AEE" w:rsidP="00EB0C17">
            <w:pPr>
              <w:spacing w:after="0" w:line="240" w:lineRule="auto"/>
              <w:ind w:left="142"/>
              <w:textAlignment w:val="baseline"/>
              <w:rPr>
                <w:rFonts w:eastAsia="Times New Roman" w:cs="Arial"/>
                <w:sz w:val="18"/>
                <w:szCs w:val="18"/>
                <w:lang w:eastAsia="en-GB"/>
              </w:rPr>
            </w:pPr>
            <w:r w:rsidRPr="00900221">
              <w:rPr>
                <w:rFonts w:eastAsia="Times New Roman" w:cs="Arial"/>
                <w:b/>
                <w:bCs/>
                <w:lang w:eastAsia="en-GB"/>
              </w:rPr>
              <w:t>Examine</w:t>
            </w:r>
          </w:p>
        </w:tc>
        <w:tc>
          <w:tcPr>
            <w:tcW w:w="6804" w:type="dxa"/>
            <w:tcBorders>
              <w:top w:val="nil"/>
              <w:left w:val="nil"/>
              <w:bottom w:val="single" w:sz="6" w:space="0" w:color="000000"/>
              <w:right w:val="single" w:sz="6" w:space="0" w:color="000000"/>
            </w:tcBorders>
            <w:shd w:val="clear" w:color="auto" w:fill="auto"/>
            <w:hideMark/>
          </w:tcPr>
          <w:p w14:paraId="0FD09A96" w14:textId="77777777" w:rsidR="003D0AEE" w:rsidRPr="00900221" w:rsidRDefault="003D0AEE" w:rsidP="003D0AEE">
            <w:pPr>
              <w:pStyle w:val="ListParagraph"/>
              <w:numPr>
                <w:ilvl w:val="0"/>
                <w:numId w:val="32"/>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To look at, inspect, or scrutinise carefully, or in detail</w:t>
            </w:r>
          </w:p>
        </w:tc>
      </w:tr>
      <w:tr w:rsidR="003D0AEE" w:rsidRPr="00900221" w14:paraId="0F674B7C" w14:textId="77777777" w:rsidTr="00EB0C17">
        <w:trPr>
          <w:trHeight w:val="225"/>
        </w:trPr>
        <w:tc>
          <w:tcPr>
            <w:tcW w:w="2009" w:type="dxa"/>
            <w:tcBorders>
              <w:top w:val="nil"/>
              <w:left w:val="single" w:sz="6" w:space="0" w:color="auto"/>
              <w:bottom w:val="single" w:sz="6" w:space="0" w:color="000000"/>
              <w:right w:val="single" w:sz="6" w:space="0" w:color="000000"/>
            </w:tcBorders>
            <w:shd w:val="clear" w:color="auto" w:fill="auto"/>
            <w:vAlign w:val="center"/>
            <w:hideMark/>
          </w:tcPr>
          <w:p w14:paraId="02A0B914" w14:textId="77777777" w:rsidR="003D0AEE" w:rsidRPr="00900221" w:rsidRDefault="003D0AEE" w:rsidP="00EB0C17">
            <w:pPr>
              <w:spacing w:after="0" w:line="240" w:lineRule="auto"/>
              <w:ind w:left="142"/>
              <w:textAlignment w:val="baseline"/>
              <w:rPr>
                <w:rFonts w:eastAsia="Times New Roman" w:cs="Arial"/>
                <w:sz w:val="18"/>
                <w:szCs w:val="18"/>
                <w:lang w:eastAsia="en-GB"/>
              </w:rPr>
            </w:pPr>
            <w:r w:rsidRPr="00900221">
              <w:rPr>
                <w:rFonts w:eastAsia="Times New Roman" w:cs="Arial"/>
                <w:b/>
                <w:bCs/>
                <w:lang w:eastAsia="en-GB"/>
              </w:rPr>
              <w:t>Explain</w:t>
            </w:r>
          </w:p>
        </w:tc>
        <w:tc>
          <w:tcPr>
            <w:tcW w:w="6804" w:type="dxa"/>
            <w:tcBorders>
              <w:top w:val="nil"/>
              <w:left w:val="nil"/>
              <w:bottom w:val="single" w:sz="6" w:space="0" w:color="000000"/>
              <w:right w:val="single" w:sz="6" w:space="0" w:color="000000"/>
            </w:tcBorders>
            <w:shd w:val="clear" w:color="auto" w:fill="auto"/>
            <w:hideMark/>
          </w:tcPr>
          <w:p w14:paraId="6AE8F1C8" w14:textId="77777777" w:rsidR="003D0AEE" w:rsidRPr="00900221" w:rsidRDefault="003D0AEE" w:rsidP="003D0AEE">
            <w:pPr>
              <w:pStyle w:val="ListParagraph"/>
              <w:numPr>
                <w:ilvl w:val="0"/>
                <w:numId w:val="32"/>
              </w:numPr>
              <w:spacing w:after="0" w:line="240" w:lineRule="auto"/>
              <w:ind w:left="623"/>
              <w:textAlignment w:val="baseline"/>
              <w:rPr>
                <w:rFonts w:eastAsia="Times New Roman" w:cs="Arial"/>
                <w:lang w:eastAsia="en-GB"/>
              </w:rPr>
            </w:pPr>
            <w:r w:rsidRPr="00900221">
              <w:rPr>
                <w:rFonts w:eastAsia="Times New Roman" w:cs="Arial"/>
                <w:lang w:eastAsia="en-GB"/>
              </w:rPr>
              <w:t>Give reasons for and/or causes of something </w:t>
            </w:r>
          </w:p>
          <w:p w14:paraId="0590645F" w14:textId="77777777" w:rsidR="003D0AEE" w:rsidRPr="00900221" w:rsidRDefault="003D0AEE" w:rsidP="003D0AEE">
            <w:pPr>
              <w:pStyle w:val="ListParagraph"/>
              <w:numPr>
                <w:ilvl w:val="0"/>
                <w:numId w:val="32"/>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Make something clear by describing and/or giving information</w:t>
            </w:r>
          </w:p>
        </w:tc>
      </w:tr>
      <w:tr w:rsidR="003D0AEE" w:rsidRPr="00900221" w14:paraId="0CF1BC27" w14:textId="77777777" w:rsidTr="00EB0C17">
        <w:trPr>
          <w:trHeight w:val="240"/>
        </w:trPr>
        <w:tc>
          <w:tcPr>
            <w:tcW w:w="2009" w:type="dxa"/>
            <w:tcBorders>
              <w:top w:val="nil"/>
              <w:left w:val="single" w:sz="6" w:space="0" w:color="auto"/>
              <w:bottom w:val="single" w:sz="6" w:space="0" w:color="000000"/>
              <w:right w:val="single" w:sz="6" w:space="0" w:color="000000"/>
            </w:tcBorders>
            <w:shd w:val="clear" w:color="auto" w:fill="auto"/>
            <w:vAlign w:val="center"/>
            <w:hideMark/>
          </w:tcPr>
          <w:p w14:paraId="08C785A7" w14:textId="77777777" w:rsidR="003D0AEE" w:rsidRPr="00900221" w:rsidRDefault="003D0AEE" w:rsidP="00EB0C17">
            <w:pPr>
              <w:spacing w:after="0" w:line="240" w:lineRule="auto"/>
              <w:ind w:left="142"/>
              <w:textAlignment w:val="baseline"/>
              <w:rPr>
                <w:rFonts w:eastAsia="Times New Roman" w:cs="Arial"/>
                <w:sz w:val="18"/>
                <w:szCs w:val="18"/>
                <w:lang w:eastAsia="en-GB"/>
              </w:rPr>
            </w:pPr>
            <w:r w:rsidRPr="00900221">
              <w:rPr>
                <w:rFonts w:eastAsia="Times New Roman" w:cs="Arial"/>
                <w:b/>
                <w:bCs/>
                <w:lang w:eastAsia="en-GB"/>
              </w:rPr>
              <w:t>Interpret</w:t>
            </w:r>
          </w:p>
        </w:tc>
        <w:tc>
          <w:tcPr>
            <w:tcW w:w="6804" w:type="dxa"/>
            <w:tcBorders>
              <w:top w:val="nil"/>
              <w:left w:val="nil"/>
              <w:bottom w:val="single" w:sz="6" w:space="0" w:color="000000"/>
              <w:right w:val="single" w:sz="6" w:space="0" w:color="000000"/>
            </w:tcBorders>
            <w:shd w:val="clear" w:color="auto" w:fill="auto"/>
            <w:hideMark/>
          </w:tcPr>
          <w:p w14:paraId="695F1495" w14:textId="77777777" w:rsidR="003D0AEE" w:rsidRPr="00900221" w:rsidRDefault="003D0AEE" w:rsidP="003D0AEE">
            <w:pPr>
              <w:pStyle w:val="ListParagraph"/>
              <w:numPr>
                <w:ilvl w:val="0"/>
                <w:numId w:val="32"/>
              </w:numPr>
              <w:spacing w:after="0" w:line="240" w:lineRule="auto"/>
              <w:ind w:left="623"/>
              <w:textAlignment w:val="baseline"/>
              <w:rPr>
                <w:rFonts w:eastAsia="Times New Roman" w:cs="Arial"/>
                <w:lang w:eastAsia="en-GB"/>
              </w:rPr>
            </w:pPr>
            <w:r w:rsidRPr="00900221">
              <w:rPr>
                <w:rFonts w:eastAsia="Times New Roman" w:cs="Arial"/>
                <w:lang w:eastAsia="en-GB"/>
              </w:rPr>
              <w:t>Translate information into recognisable form</w:t>
            </w:r>
          </w:p>
          <w:p w14:paraId="7FA58BD1" w14:textId="77777777" w:rsidR="003D0AEE" w:rsidRPr="00900221" w:rsidRDefault="003D0AEE" w:rsidP="003D0AEE">
            <w:pPr>
              <w:pStyle w:val="ListParagraph"/>
              <w:numPr>
                <w:ilvl w:val="0"/>
                <w:numId w:val="32"/>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Convey one’s understanding to others, e.g. in a performance</w:t>
            </w:r>
          </w:p>
        </w:tc>
      </w:tr>
      <w:tr w:rsidR="003D0AEE" w:rsidRPr="00900221" w14:paraId="3F49CA5C" w14:textId="77777777" w:rsidTr="00EB0C17">
        <w:trPr>
          <w:trHeight w:val="255"/>
        </w:trPr>
        <w:tc>
          <w:tcPr>
            <w:tcW w:w="2009" w:type="dxa"/>
            <w:tcBorders>
              <w:top w:val="nil"/>
              <w:left w:val="single" w:sz="6" w:space="0" w:color="auto"/>
              <w:bottom w:val="nil"/>
              <w:right w:val="single" w:sz="6" w:space="0" w:color="000000"/>
            </w:tcBorders>
            <w:shd w:val="clear" w:color="auto" w:fill="auto"/>
            <w:vAlign w:val="center"/>
            <w:hideMark/>
          </w:tcPr>
          <w:p w14:paraId="30CBD4F3" w14:textId="77777777" w:rsidR="003D0AEE" w:rsidRPr="00900221" w:rsidRDefault="003D0AEE" w:rsidP="00EB0C17">
            <w:pPr>
              <w:spacing w:after="0" w:line="240" w:lineRule="auto"/>
              <w:ind w:left="142"/>
              <w:textAlignment w:val="baseline"/>
              <w:rPr>
                <w:rFonts w:eastAsia="Times New Roman" w:cs="Arial"/>
                <w:sz w:val="18"/>
                <w:szCs w:val="18"/>
                <w:lang w:eastAsia="en-GB"/>
              </w:rPr>
            </w:pPr>
            <w:r w:rsidRPr="00900221">
              <w:rPr>
                <w:rFonts w:eastAsia="Times New Roman" w:cs="Arial"/>
                <w:b/>
                <w:bCs/>
                <w:lang w:eastAsia="en-GB"/>
              </w:rPr>
              <w:t>Investigate</w:t>
            </w:r>
          </w:p>
        </w:tc>
        <w:tc>
          <w:tcPr>
            <w:tcW w:w="6804" w:type="dxa"/>
            <w:tcBorders>
              <w:top w:val="nil"/>
              <w:left w:val="nil"/>
              <w:bottom w:val="nil"/>
              <w:right w:val="single" w:sz="6" w:space="0" w:color="000000"/>
            </w:tcBorders>
            <w:shd w:val="clear" w:color="auto" w:fill="auto"/>
            <w:hideMark/>
          </w:tcPr>
          <w:p w14:paraId="16B52B46" w14:textId="77777777" w:rsidR="003D0AEE" w:rsidRPr="00900221" w:rsidRDefault="003D0AEE" w:rsidP="003D0AEE">
            <w:pPr>
              <w:pStyle w:val="ListParagraph"/>
              <w:numPr>
                <w:ilvl w:val="0"/>
                <w:numId w:val="32"/>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Inquire into (a situation or problem)</w:t>
            </w:r>
          </w:p>
        </w:tc>
      </w:tr>
      <w:tr w:rsidR="003D0AEE" w:rsidRPr="00900221" w14:paraId="05345C21" w14:textId="77777777" w:rsidTr="00EB0C17">
        <w:trPr>
          <w:trHeight w:val="570"/>
        </w:trPr>
        <w:tc>
          <w:tcPr>
            <w:tcW w:w="2009"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0CE51287" w14:textId="77777777" w:rsidR="003D0AEE" w:rsidRPr="00900221" w:rsidRDefault="003D0AEE" w:rsidP="00EB0C17">
            <w:pPr>
              <w:spacing w:after="0" w:line="240" w:lineRule="auto"/>
              <w:ind w:left="142"/>
              <w:textAlignment w:val="baseline"/>
              <w:rPr>
                <w:rFonts w:eastAsia="Times New Roman" w:cs="Arial"/>
                <w:sz w:val="18"/>
                <w:szCs w:val="18"/>
                <w:lang w:eastAsia="en-GB"/>
              </w:rPr>
            </w:pPr>
            <w:r w:rsidRPr="00900221">
              <w:rPr>
                <w:rFonts w:eastAsia="Times New Roman" w:cs="Arial"/>
                <w:b/>
                <w:bCs/>
                <w:lang w:eastAsia="en-GB"/>
              </w:rPr>
              <w:t>Justify</w:t>
            </w:r>
          </w:p>
        </w:tc>
        <w:tc>
          <w:tcPr>
            <w:tcW w:w="6804" w:type="dxa"/>
            <w:tcBorders>
              <w:top w:val="single" w:sz="6" w:space="0" w:color="000000"/>
              <w:left w:val="nil"/>
              <w:bottom w:val="single" w:sz="6" w:space="0" w:color="000000"/>
              <w:right w:val="single" w:sz="6" w:space="0" w:color="000000"/>
            </w:tcBorders>
            <w:shd w:val="clear" w:color="auto" w:fill="auto"/>
            <w:hideMark/>
          </w:tcPr>
          <w:p w14:paraId="4B04761F" w14:textId="77777777" w:rsidR="003D0AEE" w:rsidRPr="00900221" w:rsidRDefault="003D0AEE" w:rsidP="003D0AEE">
            <w:pPr>
              <w:pStyle w:val="ListParagraph"/>
              <w:numPr>
                <w:ilvl w:val="0"/>
                <w:numId w:val="32"/>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Give valid reasons for offering an opinion or reaching a conclusion</w:t>
            </w:r>
          </w:p>
        </w:tc>
      </w:tr>
      <w:tr w:rsidR="003D0AEE" w:rsidRPr="00900221" w14:paraId="227D4A79" w14:textId="77777777" w:rsidTr="00EB0C17">
        <w:trPr>
          <w:trHeight w:val="375"/>
        </w:trPr>
        <w:tc>
          <w:tcPr>
            <w:tcW w:w="2009" w:type="dxa"/>
            <w:tcBorders>
              <w:top w:val="nil"/>
              <w:left w:val="single" w:sz="6" w:space="0" w:color="auto"/>
              <w:bottom w:val="nil"/>
              <w:right w:val="single" w:sz="6" w:space="0" w:color="000000"/>
            </w:tcBorders>
            <w:shd w:val="clear" w:color="auto" w:fill="auto"/>
            <w:vAlign w:val="center"/>
            <w:hideMark/>
          </w:tcPr>
          <w:p w14:paraId="44BF21CC" w14:textId="77777777" w:rsidR="003D0AEE" w:rsidRPr="00900221" w:rsidRDefault="003D0AEE" w:rsidP="00EB0C17">
            <w:pPr>
              <w:spacing w:after="0" w:line="240" w:lineRule="auto"/>
              <w:ind w:left="142"/>
              <w:textAlignment w:val="baseline"/>
              <w:rPr>
                <w:rFonts w:eastAsia="Times New Roman" w:cs="Arial"/>
                <w:sz w:val="18"/>
                <w:szCs w:val="18"/>
                <w:lang w:eastAsia="en-GB"/>
              </w:rPr>
            </w:pPr>
            <w:r w:rsidRPr="00900221">
              <w:rPr>
                <w:rFonts w:eastAsia="Times New Roman" w:cs="Arial"/>
                <w:b/>
                <w:bCs/>
                <w:lang w:eastAsia="en-GB"/>
              </w:rPr>
              <w:t>Research</w:t>
            </w:r>
          </w:p>
        </w:tc>
        <w:tc>
          <w:tcPr>
            <w:tcW w:w="6804" w:type="dxa"/>
            <w:tcBorders>
              <w:top w:val="nil"/>
              <w:left w:val="nil"/>
              <w:bottom w:val="nil"/>
              <w:right w:val="single" w:sz="6" w:space="0" w:color="000000"/>
            </w:tcBorders>
            <w:shd w:val="clear" w:color="auto" w:fill="auto"/>
            <w:hideMark/>
          </w:tcPr>
          <w:p w14:paraId="738077B5" w14:textId="77777777" w:rsidR="003D0AEE" w:rsidRPr="00900221" w:rsidRDefault="003D0AEE" w:rsidP="003D0AEE">
            <w:pPr>
              <w:pStyle w:val="ListParagraph"/>
              <w:numPr>
                <w:ilvl w:val="0"/>
                <w:numId w:val="32"/>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Do detailed study in order to discover (new) information or reach a (new) understanding</w:t>
            </w:r>
          </w:p>
        </w:tc>
      </w:tr>
      <w:tr w:rsidR="003D0AEE" w:rsidRPr="00900221" w14:paraId="7E4FE7AA" w14:textId="77777777" w:rsidTr="00EB0C17">
        <w:trPr>
          <w:trHeight w:val="300"/>
        </w:trPr>
        <w:tc>
          <w:tcPr>
            <w:tcW w:w="2009" w:type="dxa"/>
            <w:tcBorders>
              <w:top w:val="single" w:sz="6" w:space="0" w:color="000000"/>
              <w:left w:val="single" w:sz="6" w:space="0" w:color="auto"/>
              <w:bottom w:val="single" w:sz="6" w:space="0" w:color="auto"/>
              <w:right w:val="single" w:sz="6" w:space="0" w:color="000000"/>
            </w:tcBorders>
            <w:shd w:val="clear" w:color="auto" w:fill="auto"/>
            <w:vAlign w:val="center"/>
            <w:hideMark/>
          </w:tcPr>
          <w:p w14:paraId="3B9ED734" w14:textId="77777777" w:rsidR="003D0AEE" w:rsidRPr="00900221" w:rsidRDefault="003D0AEE" w:rsidP="00EB0C17">
            <w:pPr>
              <w:spacing w:after="0" w:line="240" w:lineRule="auto"/>
              <w:ind w:left="142"/>
              <w:textAlignment w:val="baseline"/>
              <w:rPr>
                <w:rFonts w:eastAsia="Times New Roman" w:cs="Arial"/>
                <w:sz w:val="18"/>
                <w:szCs w:val="18"/>
                <w:lang w:eastAsia="en-GB"/>
              </w:rPr>
            </w:pPr>
            <w:r w:rsidRPr="00900221">
              <w:rPr>
                <w:rFonts w:eastAsia="Times New Roman" w:cs="Arial"/>
                <w:b/>
                <w:bCs/>
                <w:lang w:eastAsia="en-GB"/>
              </w:rPr>
              <w:t>Summarise</w:t>
            </w:r>
          </w:p>
        </w:tc>
        <w:tc>
          <w:tcPr>
            <w:tcW w:w="6804" w:type="dxa"/>
            <w:tcBorders>
              <w:top w:val="single" w:sz="6" w:space="0" w:color="000000"/>
              <w:left w:val="nil"/>
              <w:bottom w:val="single" w:sz="6" w:space="0" w:color="auto"/>
              <w:right w:val="single" w:sz="6" w:space="0" w:color="000000"/>
            </w:tcBorders>
            <w:shd w:val="clear" w:color="auto" w:fill="auto"/>
            <w:hideMark/>
          </w:tcPr>
          <w:p w14:paraId="57B2B829" w14:textId="77777777" w:rsidR="003D0AEE" w:rsidRPr="00900221" w:rsidRDefault="003D0AEE" w:rsidP="003D0AEE">
            <w:pPr>
              <w:pStyle w:val="ListParagraph"/>
              <w:numPr>
                <w:ilvl w:val="0"/>
                <w:numId w:val="32"/>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Express the most important facts or ideas about something in a short and clear form</w:t>
            </w:r>
          </w:p>
        </w:tc>
      </w:tr>
    </w:tbl>
    <w:p w14:paraId="5A775EBD" w14:textId="77777777" w:rsidR="003D0AEE" w:rsidRPr="00900221" w:rsidRDefault="003D0AEE" w:rsidP="003D0AEE">
      <w:pPr>
        <w:rPr>
          <w:rFonts w:cs="Arial"/>
          <w:b/>
          <w:bCs/>
        </w:rPr>
      </w:pPr>
    </w:p>
    <w:p w14:paraId="307A6DC6" w14:textId="77777777" w:rsidR="003D0AEE" w:rsidRPr="00900221" w:rsidRDefault="003D0AEE" w:rsidP="003D0AEE">
      <w:pPr>
        <w:spacing w:line="240" w:lineRule="auto"/>
        <w:rPr>
          <w:rFonts w:eastAsia="Calibri" w:cs="Arial"/>
          <w:color w:val="000000"/>
          <w:shd w:val="clear" w:color="auto" w:fill="FFFFFF"/>
        </w:rPr>
      </w:pPr>
      <w:r w:rsidRPr="00900221">
        <w:rPr>
          <w:rFonts w:eastAsia="Calibri" w:cs="Arial"/>
          <w:color w:val="000000"/>
          <w:shd w:val="clear" w:color="auto" w:fill="FFFFFF"/>
        </w:rPr>
        <w:t>We might also use other command words but these will be:</w:t>
      </w:r>
    </w:p>
    <w:p w14:paraId="63D21B18" w14:textId="77777777" w:rsidR="003D0AEE" w:rsidRPr="00900221" w:rsidRDefault="003D0AEE" w:rsidP="003D0AEE">
      <w:pPr>
        <w:numPr>
          <w:ilvl w:val="0"/>
          <w:numId w:val="19"/>
        </w:numPr>
        <w:spacing w:after="0" w:line="240" w:lineRule="auto"/>
        <w:ind w:left="426" w:hanging="426"/>
        <w:contextualSpacing/>
        <w:rPr>
          <w:rFonts w:eastAsia="Calibri" w:cs="Arial"/>
          <w:lang w:eastAsia="en-GB"/>
        </w:rPr>
      </w:pPr>
      <w:r w:rsidRPr="00900221">
        <w:rPr>
          <w:rFonts w:eastAsia="Calibri" w:cs="Arial"/>
          <w:color w:val="000000"/>
          <w:shd w:val="clear" w:color="auto" w:fill="FFFFFF"/>
          <w:lang w:eastAsia="en-GB"/>
        </w:rPr>
        <w:t xml:space="preserve">commonly used words whose meaning will be made clear from the context in which they are used (e.g. create, improve, plan) </w:t>
      </w:r>
    </w:p>
    <w:p w14:paraId="0E666394" w14:textId="77777777" w:rsidR="003D0AEE" w:rsidRPr="00900221" w:rsidRDefault="003D0AEE" w:rsidP="003D0AEE">
      <w:pPr>
        <w:numPr>
          <w:ilvl w:val="0"/>
          <w:numId w:val="19"/>
        </w:numPr>
        <w:spacing w:after="0" w:line="240" w:lineRule="auto"/>
        <w:ind w:left="426" w:hanging="426"/>
        <w:contextualSpacing/>
        <w:rPr>
          <w:rFonts w:eastAsia="Calibri" w:cs="Arial"/>
          <w:sz w:val="24"/>
          <w:szCs w:val="24"/>
          <w:lang w:eastAsia="en-GB"/>
        </w:rPr>
      </w:pPr>
      <w:r w:rsidRPr="00900221">
        <w:rPr>
          <w:rFonts w:eastAsia="Calibri" w:cs="Arial"/>
          <w:color w:val="000000"/>
          <w:shd w:val="clear" w:color="auto" w:fill="FFFFFF"/>
          <w:lang w:eastAsia="en-GB"/>
        </w:rPr>
        <w:t>subject specific words drawn from the unit content.</w:t>
      </w:r>
    </w:p>
    <w:sectPr w:rsidR="003D0AEE" w:rsidRPr="00900221">
      <w:headerReference w:type="even" r:id="rId20"/>
      <w:headerReference w:type="default" r:id="rId21"/>
      <w:footerReference w:type="default" r:id="rId22"/>
      <w:head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B0279" w14:textId="77777777" w:rsidR="00352FA4" w:rsidRDefault="00352FA4" w:rsidP="00BA43BD">
      <w:pPr>
        <w:spacing w:after="0" w:line="240" w:lineRule="auto"/>
      </w:pPr>
      <w:r>
        <w:separator/>
      </w:r>
    </w:p>
  </w:endnote>
  <w:endnote w:type="continuationSeparator" w:id="0">
    <w:p w14:paraId="469D7166" w14:textId="77777777" w:rsidR="00352FA4" w:rsidRDefault="00352FA4" w:rsidP="00BA43BD">
      <w:pPr>
        <w:spacing w:after="0" w:line="240" w:lineRule="auto"/>
      </w:pPr>
      <w:r>
        <w:continuationSeparator/>
      </w:r>
    </w:p>
  </w:endnote>
  <w:endnote w:type="continuationNotice" w:id="1">
    <w:p w14:paraId="1EC8F281" w14:textId="77777777" w:rsidR="00352FA4" w:rsidRDefault="00352F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39D09" w14:textId="77777777" w:rsidR="00B3268A" w:rsidRDefault="00B32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9628F" w14:textId="5B23CFA4" w:rsidR="006C5CE3" w:rsidRDefault="00C7179C">
    <w:pPr>
      <w:pStyle w:val="Footer"/>
    </w:pPr>
    <w:r w:rsidRPr="00C7179C">
      <w:rPr>
        <w:rFonts w:asciiTheme="minorHAnsi" w:hAnsiTheme="minorHAnsi" w:cstheme="minorHAnsi"/>
        <w:b/>
        <w:sz w:val="16"/>
        <w:szCs w:val="16"/>
      </w:rPr>
      <w:t>© OCR 202</w:t>
    </w:r>
    <w:r w:rsidR="00B3268A">
      <w:rPr>
        <w:rFonts w:asciiTheme="minorHAnsi" w:hAnsiTheme="minorHAnsi" w:cstheme="minorHAnsi"/>
        <w:b/>
        <w:sz w:val="16"/>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F0F3" w14:textId="77777777" w:rsidR="00B3268A" w:rsidRDefault="00B326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A390A" w14:textId="77777777" w:rsidR="0016687B" w:rsidRPr="00AD7469" w:rsidRDefault="0016687B" w:rsidP="0016687B">
    <w:pPr>
      <w:tabs>
        <w:tab w:val="right" w:pos="9072"/>
      </w:tabs>
      <w:spacing w:after="60" w:line="240" w:lineRule="auto"/>
      <w:rPr>
        <w:b/>
        <w:sz w:val="16"/>
      </w:rPr>
    </w:pPr>
    <w:r>
      <w:rPr>
        <w:b/>
        <w:sz w:val="16"/>
      </w:rPr>
      <w:t>Sample OCR-set assignment Unit F136</w:t>
    </w:r>
    <w:r w:rsidRPr="00350DA6">
      <w:rPr>
        <w:b/>
        <w:sz w:val="16"/>
      </w:rPr>
      <w:t xml:space="preserve">: </w:t>
    </w:r>
    <w:r>
      <w:rPr>
        <w:b/>
        <w:sz w:val="16"/>
      </w:rPr>
      <w:t>Computer Aided Manufacture (CAM)</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0C0B1B83" w14:textId="77777777" w:rsidR="0016687B" w:rsidRDefault="0016687B" w:rsidP="0016687B">
    <w:pPr>
      <w:tabs>
        <w:tab w:val="right" w:pos="9072"/>
      </w:tabs>
      <w:spacing w:after="60" w:line="240" w:lineRule="auto"/>
      <w:rPr>
        <w:b/>
        <w:sz w:val="16"/>
      </w:rPr>
    </w:pPr>
    <w:r w:rsidRPr="00B40D29">
      <w:rPr>
        <w:b/>
        <w:sz w:val="16"/>
      </w:rPr>
      <w:t xml:space="preserve">Valid for assessment until 20XX. </w:t>
    </w:r>
  </w:p>
  <w:p w14:paraId="212B3321" w14:textId="3AB409A9" w:rsidR="0016687B" w:rsidRPr="00B40D29" w:rsidRDefault="0016687B" w:rsidP="0016687B">
    <w:pPr>
      <w:tabs>
        <w:tab w:val="right" w:pos="9072"/>
      </w:tabs>
      <w:spacing w:after="60" w:line="240" w:lineRule="auto"/>
      <w:rPr>
        <w:sz w:val="16"/>
        <w:szCs w:val="16"/>
      </w:rPr>
    </w:pPr>
    <w:r w:rsidRPr="00E13E32">
      <w:rPr>
        <w:b/>
        <w:sz w:val="16"/>
      </w:rPr>
      <w:t xml:space="preserve">Version </w:t>
    </w:r>
    <w:r w:rsidR="00B3268A">
      <w:rPr>
        <w:b/>
        <w:sz w:val="16"/>
      </w:rPr>
      <w:t>3</w:t>
    </w:r>
    <w:r w:rsidRPr="00E13E32">
      <w:rPr>
        <w:b/>
        <w:sz w:val="16"/>
      </w:rPr>
      <w:t>: (</w:t>
    </w:r>
    <w:r>
      <w:rPr>
        <w:b/>
        <w:sz w:val="16"/>
      </w:rPr>
      <w:t>J</w:t>
    </w:r>
    <w:r w:rsidR="00B3268A">
      <w:rPr>
        <w:b/>
        <w:sz w:val="16"/>
      </w:rPr>
      <w:t>anuary</w:t>
    </w:r>
    <w:r w:rsidRPr="00E13E32">
      <w:rPr>
        <w:b/>
        <w:sz w:val="16"/>
      </w:rPr>
      <w:t xml:space="preserve"> 202</w:t>
    </w:r>
    <w:r w:rsidR="00B3268A">
      <w:rPr>
        <w:b/>
        <w:sz w:val="16"/>
      </w:rPr>
      <w:t>5</w:t>
    </w:r>
    <w:r w:rsidRPr="00E13E32">
      <w:rPr>
        <w:b/>
        <w:sz w:val="16"/>
      </w:rPr>
      <w:t>)</w:t>
    </w:r>
    <w:r w:rsidRPr="00E13E32">
      <w:rPr>
        <w:b/>
        <w:sz w:val="16"/>
      </w:rPr>
      <w:tab/>
      <w:t>© OCR 202</w:t>
    </w:r>
    <w:r w:rsidR="00B3268A">
      <w:rPr>
        <w:b/>
        <w:sz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00B58" w14:textId="77777777" w:rsidR="00352FA4" w:rsidRDefault="00352FA4" w:rsidP="00BA43BD">
      <w:pPr>
        <w:spacing w:after="0" w:line="240" w:lineRule="auto"/>
      </w:pPr>
      <w:r>
        <w:separator/>
      </w:r>
    </w:p>
  </w:footnote>
  <w:footnote w:type="continuationSeparator" w:id="0">
    <w:p w14:paraId="420B0587" w14:textId="77777777" w:rsidR="00352FA4" w:rsidRDefault="00352FA4" w:rsidP="00BA43BD">
      <w:pPr>
        <w:spacing w:after="0" w:line="240" w:lineRule="auto"/>
      </w:pPr>
      <w:r>
        <w:continuationSeparator/>
      </w:r>
    </w:p>
  </w:footnote>
  <w:footnote w:type="continuationNotice" w:id="1">
    <w:p w14:paraId="147DA391" w14:textId="77777777" w:rsidR="00352FA4" w:rsidRDefault="00352F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BDB47" w14:textId="06CC8236" w:rsidR="00C053F8" w:rsidRDefault="00030F9A">
    <w:pPr>
      <w:pStyle w:val="Header"/>
    </w:pPr>
    <w:r>
      <w:rPr>
        <w:noProof/>
      </w:rPr>
      <w:pict w14:anchorId="184AC0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610438" o:spid="_x0000_s2050" type="#_x0000_t136" style="position:absolute;margin-left:0;margin-top:0;width:494.9pt;height:141.4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E77A5" w14:textId="1C8A3FD0" w:rsidR="006C5CE3" w:rsidRDefault="00030F9A">
    <w:pPr>
      <w:pStyle w:val="Header"/>
    </w:pPr>
    <w:r>
      <w:rPr>
        <w:noProof/>
      </w:rPr>
      <w:pict w14:anchorId="0BB0E6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610439" o:spid="_x0000_s2051" type="#_x0000_t136" style="position:absolute;margin-left:0;margin-top:0;width:494.9pt;height:141.4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6C5CE3">
      <w:tab/>
    </w:r>
  </w:p>
  <w:p w14:paraId="37FFA6C7" w14:textId="51A60539" w:rsidR="006C5CE3" w:rsidRDefault="005248DA">
    <w:pPr>
      <w:pStyle w:val="Header"/>
    </w:pPr>
    <w:r w:rsidRPr="002339E3">
      <w:rPr>
        <w:rFonts w:cs="Arial"/>
        <w:noProof/>
        <w:lang w:eastAsia="en-GB"/>
      </w:rPr>
      <w:drawing>
        <wp:inline distT="0" distB="0" distL="0" distR="0" wp14:anchorId="69234E1F" wp14:editId="0A78E31E">
          <wp:extent cx="1843200" cy="748800"/>
          <wp:effectExtent l="0" t="0" r="5080" b="0"/>
          <wp:docPr id="6" name="Picture 6" descr="O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C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748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147D5" w14:textId="6A2CC76F" w:rsidR="00C053F8" w:rsidRDefault="00030F9A">
    <w:pPr>
      <w:pStyle w:val="Header"/>
    </w:pPr>
    <w:r>
      <w:rPr>
        <w:noProof/>
      </w:rPr>
      <w:pict w14:anchorId="0FA5E4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610437" o:spid="_x0000_s2049" type="#_x0000_t136" style="position:absolute;margin-left:0;margin-top:0;width:494.9pt;height:141.4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2F6E3" w14:textId="1318CDF9" w:rsidR="00C053F8" w:rsidRDefault="00030F9A">
    <w:pPr>
      <w:pStyle w:val="Header"/>
    </w:pPr>
    <w:r>
      <w:rPr>
        <w:noProof/>
      </w:rPr>
      <w:pict w14:anchorId="5B5CD3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610441" o:spid="_x0000_s2053" type="#_x0000_t136" style="position:absolute;margin-left:0;margin-top:0;width:494.9pt;height:141.4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37693" w14:textId="1DE33CD4" w:rsidR="00C053F8" w:rsidRDefault="003116D5">
    <w:pPr>
      <w:pStyle w:val="Header"/>
    </w:pPr>
    <w:r w:rsidRPr="00180D2F">
      <w:rPr>
        <w:sz w:val="18"/>
        <w:szCs w:val="18"/>
      </w:rPr>
      <w:t>OCR Level 3 Alternative Academic Qualification Cambridge Advanced National in Engineering</w:t>
    </w:r>
    <w:r w:rsidR="00030F9A">
      <w:rPr>
        <w:noProof/>
      </w:rPr>
      <w:pict w14:anchorId="5B8BD5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610442" o:spid="_x0000_s2054" type="#_x0000_t136" style="position:absolute;margin-left:0;margin-top:0;width:494.9pt;height:141.4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18775" w14:textId="060A509C" w:rsidR="00C053F8" w:rsidRDefault="00030F9A">
    <w:pPr>
      <w:pStyle w:val="Header"/>
    </w:pPr>
    <w:r>
      <w:rPr>
        <w:noProof/>
      </w:rPr>
      <w:pict w14:anchorId="722EBC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610440" o:spid="_x0000_s2052" type="#_x0000_t136" style="position:absolute;margin-left:0;margin-top:0;width:494.9pt;height:141.4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E5454"/>
    <w:multiLevelType w:val="hybridMultilevel"/>
    <w:tmpl w:val="881AF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031CD"/>
    <w:multiLevelType w:val="hybridMultilevel"/>
    <w:tmpl w:val="714AA582"/>
    <w:lvl w:ilvl="0" w:tplc="0D2EDE5A">
      <w:numFmt w:val="bullet"/>
      <w:lvlText w:val="•"/>
      <w:lvlJc w:val="left"/>
      <w:pPr>
        <w:ind w:left="1597" w:hanging="454"/>
      </w:pPr>
      <w:rPr>
        <w:rFonts w:ascii="Arial" w:eastAsia="Arial" w:hAnsi="Arial" w:cs="Arial" w:hint="default"/>
        <w:w w:val="131"/>
        <w:sz w:val="26"/>
        <w:szCs w:val="26"/>
        <w:lang w:val="en-US" w:eastAsia="en-US" w:bidi="ar-SA"/>
      </w:rPr>
    </w:lvl>
    <w:lvl w:ilvl="1" w:tplc="B3EAA038">
      <w:numFmt w:val="bullet"/>
      <w:lvlText w:val="•"/>
      <w:lvlJc w:val="left"/>
      <w:pPr>
        <w:ind w:left="2544" w:hanging="454"/>
      </w:pPr>
      <w:rPr>
        <w:rFonts w:hint="default"/>
        <w:lang w:val="en-US" w:eastAsia="en-US" w:bidi="ar-SA"/>
      </w:rPr>
    </w:lvl>
    <w:lvl w:ilvl="2" w:tplc="2C307DE0">
      <w:numFmt w:val="bullet"/>
      <w:lvlText w:val="•"/>
      <w:lvlJc w:val="left"/>
      <w:pPr>
        <w:ind w:left="3489" w:hanging="454"/>
      </w:pPr>
      <w:rPr>
        <w:rFonts w:hint="default"/>
        <w:lang w:val="en-US" w:eastAsia="en-US" w:bidi="ar-SA"/>
      </w:rPr>
    </w:lvl>
    <w:lvl w:ilvl="3" w:tplc="9A4E30CE">
      <w:numFmt w:val="bullet"/>
      <w:lvlText w:val="•"/>
      <w:lvlJc w:val="left"/>
      <w:pPr>
        <w:ind w:left="4433" w:hanging="454"/>
      </w:pPr>
      <w:rPr>
        <w:rFonts w:hint="default"/>
        <w:lang w:val="en-US" w:eastAsia="en-US" w:bidi="ar-SA"/>
      </w:rPr>
    </w:lvl>
    <w:lvl w:ilvl="4" w:tplc="DE7C0040">
      <w:numFmt w:val="bullet"/>
      <w:lvlText w:val="•"/>
      <w:lvlJc w:val="left"/>
      <w:pPr>
        <w:ind w:left="5378" w:hanging="454"/>
      </w:pPr>
      <w:rPr>
        <w:rFonts w:hint="default"/>
        <w:lang w:val="en-US" w:eastAsia="en-US" w:bidi="ar-SA"/>
      </w:rPr>
    </w:lvl>
    <w:lvl w:ilvl="5" w:tplc="0004DC60">
      <w:numFmt w:val="bullet"/>
      <w:lvlText w:val="•"/>
      <w:lvlJc w:val="left"/>
      <w:pPr>
        <w:ind w:left="6322" w:hanging="454"/>
      </w:pPr>
      <w:rPr>
        <w:rFonts w:hint="default"/>
        <w:lang w:val="en-US" w:eastAsia="en-US" w:bidi="ar-SA"/>
      </w:rPr>
    </w:lvl>
    <w:lvl w:ilvl="6" w:tplc="F7A4FFE4">
      <w:numFmt w:val="bullet"/>
      <w:lvlText w:val="•"/>
      <w:lvlJc w:val="left"/>
      <w:pPr>
        <w:ind w:left="7267" w:hanging="454"/>
      </w:pPr>
      <w:rPr>
        <w:rFonts w:hint="default"/>
        <w:lang w:val="en-US" w:eastAsia="en-US" w:bidi="ar-SA"/>
      </w:rPr>
    </w:lvl>
    <w:lvl w:ilvl="7" w:tplc="98546C62">
      <w:numFmt w:val="bullet"/>
      <w:lvlText w:val="•"/>
      <w:lvlJc w:val="left"/>
      <w:pPr>
        <w:ind w:left="8211" w:hanging="454"/>
      </w:pPr>
      <w:rPr>
        <w:rFonts w:hint="default"/>
        <w:lang w:val="en-US" w:eastAsia="en-US" w:bidi="ar-SA"/>
      </w:rPr>
    </w:lvl>
    <w:lvl w:ilvl="8" w:tplc="816EB874">
      <w:numFmt w:val="bullet"/>
      <w:lvlText w:val="•"/>
      <w:lvlJc w:val="left"/>
      <w:pPr>
        <w:ind w:left="9156" w:hanging="454"/>
      </w:pPr>
      <w:rPr>
        <w:rFonts w:hint="default"/>
        <w:lang w:val="en-US" w:eastAsia="en-US" w:bidi="ar-SA"/>
      </w:rPr>
    </w:lvl>
  </w:abstractNum>
  <w:abstractNum w:abstractNumId="2" w15:restartNumberingAfterBreak="0">
    <w:nsid w:val="09386B0C"/>
    <w:multiLevelType w:val="hybridMultilevel"/>
    <w:tmpl w:val="E86AE34E"/>
    <w:lvl w:ilvl="0" w:tplc="B220FAEC">
      <w:start w:val="1"/>
      <w:numFmt w:val="bullet"/>
      <w:lvlText w:val=""/>
      <w:lvlJc w:val="left"/>
      <w:pPr>
        <w:ind w:left="1140" w:hanging="360"/>
      </w:pPr>
      <w:rPr>
        <w:rFonts w:ascii="Symbol" w:hAnsi="Symbol"/>
      </w:rPr>
    </w:lvl>
    <w:lvl w:ilvl="1" w:tplc="B5CCCE36">
      <w:start w:val="1"/>
      <w:numFmt w:val="bullet"/>
      <w:lvlText w:val=""/>
      <w:lvlJc w:val="left"/>
      <w:pPr>
        <w:ind w:left="1140" w:hanging="360"/>
      </w:pPr>
      <w:rPr>
        <w:rFonts w:ascii="Symbol" w:hAnsi="Symbol"/>
      </w:rPr>
    </w:lvl>
    <w:lvl w:ilvl="2" w:tplc="A0509206">
      <w:start w:val="1"/>
      <w:numFmt w:val="bullet"/>
      <w:lvlText w:val=""/>
      <w:lvlJc w:val="left"/>
      <w:pPr>
        <w:ind w:left="1140" w:hanging="360"/>
      </w:pPr>
      <w:rPr>
        <w:rFonts w:ascii="Symbol" w:hAnsi="Symbol"/>
      </w:rPr>
    </w:lvl>
    <w:lvl w:ilvl="3" w:tplc="582E567A">
      <w:start w:val="1"/>
      <w:numFmt w:val="bullet"/>
      <w:lvlText w:val=""/>
      <w:lvlJc w:val="left"/>
      <w:pPr>
        <w:ind w:left="1140" w:hanging="360"/>
      </w:pPr>
      <w:rPr>
        <w:rFonts w:ascii="Symbol" w:hAnsi="Symbol"/>
      </w:rPr>
    </w:lvl>
    <w:lvl w:ilvl="4" w:tplc="E55A4B1A">
      <w:start w:val="1"/>
      <w:numFmt w:val="bullet"/>
      <w:lvlText w:val=""/>
      <w:lvlJc w:val="left"/>
      <w:pPr>
        <w:ind w:left="1140" w:hanging="360"/>
      </w:pPr>
      <w:rPr>
        <w:rFonts w:ascii="Symbol" w:hAnsi="Symbol"/>
      </w:rPr>
    </w:lvl>
    <w:lvl w:ilvl="5" w:tplc="A176CFCE">
      <w:start w:val="1"/>
      <w:numFmt w:val="bullet"/>
      <w:lvlText w:val=""/>
      <w:lvlJc w:val="left"/>
      <w:pPr>
        <w:ind w:left="1140" w:hanging="360"/>
      </w:pPr>
      <w:rPr>
        <w:rFonts w:ascii="Symbol" w:hAnsi="Symbol"/>
      </w:rPr>
    </w:lvl>
    <w:lvl w:ilvl="6" w:tplc="9724E47C">
      <w:start w:val="1"/>
      <w:numFmt w:val="bullet"/>
      <w:lvlText w:val=""/>
      <w:lvlJc w:val="left"/>
      <w:pPr>
        <w:ind w:left="1140" w:hanging="360"/>
      </w:pPr>
      <w:rPr>
        <w:rFonts w:ascii="Symbol" w:hAnsi="Symbol"/>
      </w:rPr>
    </w:lvl>
    <w:lvl w:ilvl="7" w:tplc="1186B7FE">
      <w:start w:val="1"/>
      <w:numFmt w:val="bullet"/>
      <w:lvlText w:val=""/>
      <w:lvlJc w:val="left"/>
      <w:pPr>
        <w:ind w:left="1140" w:hanging="360"/>
      </w:pPr>
      <w:rPr>
        <w:rFonts w:ascii="Symbol" w:hAnsi="Symbol"/>
      </w:rPr>
    </w:lvl>
    <w:lvl w:ilvl="8" w:tplc="025E4EC4">
      <w:start w:val="1"/>
      <w:numFmt w:val="bullet"/>
      <w:lvlText w:val=""/>
      <w:lvlJc w:val="left"/>
      <w:pPr>
        <w:ind w:left="1140" w:hanging="360"/>
      </w:pPr>
      <w:rPr>
        <w:rFonts w:ascii="Symbol" w:hAnsi="Symbol"/>
      </w:rPr>
    </w:lvl>
  </w:abstractNum>
  <w:abstractNum w:abstractNumId="3" w15:restartNumberingAfterBreak="0">
    <w:nsid w:val="0AB27C9C"/>
    <w:multiLevelType w:val="hybridMultilevel"/>
    <w:tmpl w:val="62A85B3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C82014B"/>
    <w:multiLevelType w:val="hybridMultilevel"/>
    <w:tmpl w:val="9732C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E87813E"/>
    <w:multiLevelType w:val="hybridMultilevel"/>
    <w:tmpl w:val="A5345D02"/>
    <w:lvl w:ilvl="0" w:tplc="A53EE7F4">
      <w:start w:val="1"/>
      <w:numFmt w:val="bullet"/>
      <w:lvlText w:val="-"/>
      <w:lvlJc w:val="left"/>
      <w:pPr>
        <w:ind w:left="720" w:hanging="360"/>
      </w:pPr>
      <w:rPr>
        <w:rFonts w:ascii="Calibri" w:hAnsi="Calibri" w:hint="default"/>
      </w:rPr>
    </w:lvl>
    <w:lvl w:ilvl="1" w:tplc="32F8E2DA">
      <w:start w:val="1"/>
      <w:numFmt w:val="bullet"/>
      <w:lvlText w:val="o"/>
      <w:lvlJc w:val="left"/>
      <w:pPr>
        <w:ind w:left="1440" w:hanging="360"/>
      </w:pPr>
      <w:rPr>
        <w:rFonts w:ascii="Courier New" w:hAnsi="Courier New" w:hint="default"/>
      </w:rPr>
    </w:lvl>
    <w:lvl w:ilvl="2" w:tplc="69041EBC">
      <w:start w:val="1"/>
      <w:numFmt w:val="bullet"/>
      <w:lvlText w:val=""/>
      <w:lvlJc w:val="left"/>
      <w:pPr>
        <w:ind w:left="2160" w:hanging="360"/>
      </w:pPr>
      <w:rPr>
        <w:rFonts w:ascii="Wingdings" w:hAnsi="Wingdings" w:hint="default"/>
      </w:rPr>
    </w:lvl>
    <w:lvl w:ilvl="3" w:tplc="67F46B9A">
      <w:start w:val="1"/>
      <w:numFmt w:val="bullet"/>
      <w:lvlText w:val=""/>
      <w:lvlJc w:val="left"/>
      <w:pPr>
        <w:ind w:left="2880" w:hanging="360"/>
      </w:pPr>
      <w:rPr>
        <w:rFonts w:ascii="Symbol" w:hAnsi="Symbol" w:hint="default"/>
      </w:rPr>
    </w:lvl>
    <w:lvl w:ilvl="4" w:tplc="80968A86">
      <w:start w:val="1"/>
      <w:numFmt w:val="bullet"/>
      <w:lvlText w:val="o"/>
      <w:lvlJc w:val="left"/>
      <w:pPr>
        <w:ind w:left="3600" w:hanging="360"/>
      </w:pPr>
      <w:rPr>
        <w:rFonts w:ascii="Courier New" w:hAnsi="Courier New" w:hint="default"/>
      </w:rPr>
    </w:lvl>
    <w:lvl w:ilvl="5" w:tplc="A1805446">
      <w:start w:val="1"/>
      <w:numFmt w:val="bullet"/>
      <w:lvlText w:val=""/>
      <w:lvlJc w:val="left"/>
      <w:pPr>
        <w:ind w:left="4320" w:hanging="360"/>
      </w:pPr>
      <w:rPr>
        <w:rFonts w:ascii="Wingdings" w:hAnsi="Wingdings" w:hint="default"/>
      </w:rPr>
    </w:lvl>
    <w:lvl w:ilvl="6" w:tplc="68C4B162">
      <w:start w:val="1"/>
      <w:numFmt w:val="bullet"/>
      <w:lvlText w:val=""/>
      <w:lvlJc w:val="left"/>
      <w:pPr>
        <w:ind w:left="5040" w:hanging="360"/>
      </w:pPr>
      <w:rPr>
        <w:rFonts w:ascii="Symbol" w:hAnsi="Symbol" w:hint="default"/>
      </w:rPr>
    </w:lvl>
    <w:lvl w:ilvl="7" w:tplc="75BE9ED4">
      <w:start w:val="1"/>
      <w:numFmt w:val="bullet"/>
      <w:lvlText w:val="o"/>
      <w:lvlJc w:val="left"/>
      <w:pPr>
        <w:ind w:left="5760" w:hanging="360"/>
      </w:pPr>
      <w:rPr>
        <w:rFonts w:ascii="Courier New" w:hAnsi="Courier New" w:hint="default"/>
      </w:rPr>
    </w:lvl>
    <w:lvl w:ilvl="8" w:tplc="D2C8C1CE">
      <w:start w:val="1"/>
      <w:numFmt w:val="bullet"/>
      <w:lvlText w:val=""/>
      <w:lvlJc w:val="left"/>
      <w:pPr>
        <w:ind w:left="6480" w:hanging="360"/>
      </w:pPr>
      <w:rPr>
        <w:rFonts w:ascii="Wingdings" w:hAnsi="Wingdings" w:hint="default"/>
      </w:rPr>
    </w:lvl>
  </w:abstractNum>
  <w:abstractNum w:abstractNumId="6" w15:restartNumberingAfterBreak="0">
    <w:nsid w:val="10A83B19"/>
    <w:multiLevelType w:val="hybridMultilevel"/>
    <w:tmpl w:val="EDAED42E"/>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19D52D78"/>
    <w:multiLevelType w:val="hybridMultilevel"/>
    <w:tmpl w:val="CD2A60A4"/>
    <w:lvl w:ilvl="0" w:tplc="08090005">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8" w15:restartNumberingAfterBreak="0">
    <w:nsid w:val="1BA95E9C"/>
    <w:multiLevelType w:val="hybridMultilevel"/>
    <w:tmpl w:val="FC32AC0A"/>
    <w:lvl w:ilvl="0" w:tplc="4370A92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5F1D9F"/>
    <w:multiLevelType w:val="hybridMultilevel"/>
    <w:tmpl w:val="1F0A1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531860"/>
    <w:multiLevelType w:val="hybridMultilevel"/>
    <w:tmpl w:val="A1CA3C3C"/>
    <w:lvl w:ilvl="0" w:tplc="CDBAD5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1D5E19"/>
    <w:multiLevelType w:val="hybridMultilevel"/>
    <w:tmpl w:val="D8F60A42"/>
    <w:lvl w:ilvl="0" w:tplc="08090001">
      <w:start w:val="1"/>
      <w:numFmt w:val="bullet"/>
      <w:lvlText w:val=""/>
      <w:lvlJc w:val="left"/>
      <w:pPr>
        <w:ind w:left="1213" w:hanging="360"/>
      </w:pPr>
      <w:rPr>
        <w:rFonts w:ascii="Symbol" w:hAnsi="Symbol" w:hint="default"/>
      </w:rPr>
    </w:lvl>
    <w:lvl w:ilvl="1" w:tplc="ECFE7262">
      <w:start w:val="1"/>
      <w:numFmt w:val="bullet"/>
      <w:lvlText w:val=""/>
      <w:lvlJc w:val="left"/>
      <w:pPr>
        <w:ind w:left="1933" w:hanging="360"/>
      </w:pPr>
      <w:rPr>
        <w:rFonts w:ascii="Wingdings" w:hAnsi="Wingdings" w:hint="default"/>
        <w:sz w:val="18"/>
        <w:szCs w:val="18"/>
      </w:rPr>
    </w:lvl>
    <w:lvl w:ilvl="2" w:tplc="08090005">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12" w15:restartNumberingAfterBreak="0">
    <w:nsid w:val="2653676A"/>
    <w:multiLevelType w:val="hybridMultilevel"/>
    <w:tmpl w:val="4E86E3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DF2134"/>
    <w:multiLevelType w:val="hybridMultilevel"/>
    <w:tmpl w:val="026C4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A22707"/>
    <w:multiLevelType w:val="hybridMultilevel"/>
    <w:tmpl w:val="D9D8D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4B3D12"/>
    <w:multiLevelType w:val="hybridMultilevel"/>
    <w:tmpl w:val="438A9280"/>
    <w:lvl w:ilvl="0" w:tplc="EB607988">
      <w:start w:val="1"/>
      <w:numFmt w:val="bullet"/>
      <w:lvlText w:val=""/>
      <w:lvlJc w:val="left"/>
      <w:pPr>
        <w:ind w:left="360" w:hanging="360"/>
      </w:pPr>
      <w:rPr>
        <w:rFonts w:ascii="Symbol" w:hAnsi="Symbol" w:hint="default"/>
      </w:rPr>
    </w:lvl>
    <w:lvl w:ilvl="1" w:tplc="D520D000">
      <w:start w:val="1"/>
      <w:numFmt w:val="bullet"/>
      <w:lvlText w:val="o"/>
      <w:lvlJc w:val="left"/>
      <w:pPr>
        <w:ind w:left="1080" w:hanging="360"/>
      </w:pPr>
      <w:rPr>
        <w:rFonts w:ascii="Courier New" w:hAnsi="Courier New" w:hint="default"/>
      </w:rPr>
    </w:lvl>
    <w:lvl w:ilvl="2" w:tplc="3B56B6AE" w:tentative="1">
      <w:start w:val="1"/>
      <w:numFmt w:val="bullet"/>
      <w:lvlText w:val=""/>
      <w:lvlJc w:val="left"/>
      <w:pPr>
        <w:ind w:left="1800" w:hanging="360"/>
      </w:pPr>
      <w:rPr>
        <w:rFonts w:ascii="Wingdings" w:hAnsi="Wingdings" w:hint="default"/>
      </w:rPr>
    </w:lvl>
    <w:lvl w:ilvl="3" w:tplc="DD0C9530" w:tentative="1">
      <w:start w:val="1"/>
      <w:numFmt w:val="bullet"/>
      <w:lvlText w:val=""/>
      <w:lvlJc w:val="left"/>
      <w:pPr>
        <w:ind w:left="2520" w:hanging="360"/>
      </w:pPr>
      <w:rPr>
        <w:rFonts w:ascii="Symbol" w:hAnsi="Symbol" w:hint="default"/>
      </w:rPr>
    </w:lvl>
    <w:lvl w:ilvl="4" w:tplc="E4F87C68" w:tentative="1">
      <w:start w:val="1"/>
      <w:numFmt w:val="bullet"/>
      <w:lvlText w:val="o"/>
      <w:lvlJc w:val="left"/>
      <w:pPr>
        <w:ind w:left="3240" w:hanging="360"/>
      </w:pPr>
      <w:rPr>
        <w:rFonts w:ascii="Courier New" w:hAnsi="Courier New" w:hint="default"/>
      </w:rPr>
    </w:lvl>
    <w:lvl w:ilvl="5" w:tplc="36D84406" w:tentative="1">
      <w:start w:val="1"/>
      <w:numFmt w:val="bullet"/>
      <w:lvlText w:val=""/>
      <w:lvlJc w:val="left"/>
      <w:pPr>
        <w:ind w:left="3960" w:hanging="360"/>
      </w:pPr>
      <w:rPr>
        <w:rFonts w:ascii="Wingdings" w:hAnsi="Wingdings" w:hint="default"/>
      </w:rPr>
    </w:lvl>
    <w:lvl w:ilvl="6" w:tplc="099A94CA" w:tentative="1">
      <w:start w:val="1"/>
      <w:numFmt w:val="bullet"/>
      <w:lvlText w:val=""/>
      <w:lvlJc w:val="left"/>
      <w:pPr>
        <w:ind w:left="4680" w:hanging="360"/>
      </w:pPr>
      <w:rPr>
        <w:rFonts w:ascii="Symbol" w:hAnsi="Symbol" w:hint="default"/>
      </w:rPr>
    </w:lvl>
    <w:lvl w:ilvl="7" w:tplc="6DF85FA6" w:tentative="1">
      <w:start w:val="1"/>
      <w:numFmt w:val="bullet"/>
      <w:lvlText w:val="o"/>
      <w:lvlJc w:val="left"/>
      <w:pPr>
        <w:ind w:left="5400" w:hanging="360"/>
      </w:pPr>
      <w:rPr>
        <w:rFonts w:ascii="Courier New" w:hAnsi="Courier New" w:hint="default"/>
      </w:rPr>
    </w:lvl>
    <w:lvl w:ilvl="8" w:tplc="F08CB36C" w:tentative="1">
      <w:start w:val="1"/>
      <w:numFmt w:val="bullet"/>
      <w:lvlText w:val=""/>
      <w:lvlJc w:val="left"/>
      <w:pPr>
        <w:ind w:left="6120" w:hanging="360"/>
      </w:pPr>
      <w:rPr>
        <w:rFonts w:ascii="Wingdings" w:hAnsi="Wingdings" w:hint="default"/>
      </w:rPr>
    </w:lvl>
  </w:abstractNum>
  <w:abstractNum w:abstractNumId="16" w15:restartNumberingAfterBreak="0">
    <w:nsid w:val="314F6BB4"/>
    <w:multiLevelType w:val="hybridMultilevel"/>
    <w:tmpl w:val="A70ADC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C04064"/>
    <w:multiLevelType w:val="hybridMultilevel"/>
    <w:tmpl w:val="2646A8AA"/>
    <w:lvl w:ilvl="0" w:tplc="92A07394">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DB6E77"/>
    <w:multiLevelType w:val="hybridMultilevel"/>
    <w:tmpl w:val="19703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A23B4F"/>
    <w:multiLevelType w:val="hybridMultilevel"/>
    <w:tmpl w:val="52608890"/>
    <w:lvl w:ilvl="0" w:tplc="08090001">
      <w:start w:val="1"/>
      <w:numFmt w:val="bullet"/>
      <w:lvlText w:val=""/>
      <w:lvlJc w:val="left"/>
      <w:pPr>
        <w:ind w:left="1080" w:hanging="360"/>
      </w:pPr>
      <w:rPr>
        <w:rFonts w:ascii="Symbol" w:hAnsi="Symbol" w:hint="default"/>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48C1B7B"/>
    <w:multiLevelType w:val="hybridMultilevel"/>
    <w:tmpl w:val="DF5A357C"/>
    <w:lvl w:ilvl="0" w:tplc="3FC84CB6">
      <w:start w:val="1"/>
      <w:numFmt w:val="bullet"/>
      <w:lvlText w:val=""/>
      <w:lvlJc w:val="left"/>
      <w:pPr>
        <w:ind w:left="397" w:hanging="39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314750"/>
    <w:multiLevelType w:val="hybridMultilevel"/>
    <w:tmpl w:val="389AD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A1A2B22"/>
    <w:multiLevelType w:val="hybridMultilevel"/>
    <w:tmpl w:val="548A88EC"/>
    <w:lvl w:ilvl="0" w:tplc="211EC262">
      <w:start w:val="1"/>
      <w:numFmt w:val="decimal"/>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2D7BCE"/>
    <w:multiLevelType w:val="multilevel"/>
    <w:tmpl w:val="CE205E2C"/>
    <w:lvl w:ilvl="0">
      <w:start w:val="1"/>
      <w:numFmt w:val="bullet"/>
      <w:lvlText w:val="o"/>
      <w:lvlJc w:val="left"/>
      <w:pPr>
        <w:ind w:left="667" w:hanging="567"/>
      </w:pPr>
      <w:rPr>
        <w:rFonts w:ascii="Courier New" w:hAnsi="Courier New" w:cs="Courier New" w:hint="default"/>
        <w:b w:val="0"/>
        <w:bCs w:val="0"/>
        <w:w w:val="99"/>
        <w:sz w:val="22"/>
        <w:szCs w:val="22"/>
      </w:rPr>
    </w:lvl>
    <w:lvl w:ilvl="1">
      <w:numFmt w:val="bullet"/>
      <w:lvlText w:val="•"/>
      <w:lvlJc w:val="left"/>
      <w:pPr>
        <w:ind w:left="1508" w:hanging="567"/>
      </w:pPr>
    </w:lvl>
    <w:lvl w:ilvl="2">
      <w:numFmt w:val="bullet"/>
      <w:lvlText w:val="•"/>
      <w:lvlJc w:val="left"/>
      <w:pPr>
        <w:ind w:left="2357" w:hanging="567"/>
      </w:pPr>
    </w:lvl>
    <w:lvl w:ilvl="3">
      <w:numFmt w:val="bullet"/>
      <w:lvlText w:val="•"/>
      <w:lvlJc w:val="left"/>
      <w:pPr>
        <w:ind w:left="3205" w:hanging="567"/>
      </w:pPr>
    </w:lvl>
    <w:lvl w:ilvl="4">
      <w:numFmt w:val="bullet"/>
      <w:lvlText w:val="•"/>
      <w:lvlJc w:val="left"/>
      <w:pPr>
        <w:ind w:left="4054" w:hanging="567"/>
      </w:pPr>
    </w:lvl>
    <w:lvl w:ilvl="5">
      <w:numFmt w:val="bullet"/>
      <w:lvlText w:val="•"/>
      <w:lvlJc w:val="left"/>
      <w:pPr>
        <w:ind w:left="4903" w:hanging="567"/>
      </w:pPr>
    </w:lvl>
    <w:lvl w:ilvl="6">
      <w:numFmt w:val="bullet"/>
      <w:lvlText w:val="•"/>
      <w:lvlJc w:val="left"/>
      <w:pPr>
        <w:ind w:left="5751" w:hanging="567"/>
      </w:pPr>
    </w:lvl>
    <w:lvl w:ilvl="7">
      <w:numFmt w:val="bullet"/>
      <w:lvlText w:val="•"/>
      <w:lvlJc w:val="left"/>
      <w:pPr>
        <w:ind w:left="6600" w:hanging="567"/>
      </w:pPr>
    </w:lvl>
    <w:lvl w:ilvl="8">
      <w:numFmt w:val="bullet"/>
      <w:lvlText w:val="•"/>
      <w:lvlJc w:val="left"/>
      <w:pPr>
        <w:ind w:left="7449" w:hanging="567"/>
      </w:pPr>
    </w:lvl>
  </w:abstractNum>
  <w:abstractNum w:abstractNumId="24" w15:restartNumberingAfterBreak="0">
    <w:nsid w:val="43986A64"/>
    <w:multiLevelType w:val="hybridMultilevel"/>
    <w:tmpl w:val="7B6E97AC"/>
    <w:lvl w:ilvl="0" w:tplc="DD0CD562">
      <w:start w:val="1"/>
      <w:numFmt w:val="bullet"/>
      <w:lvlText w:val=""/>
      <w:lvlJc w:val="left"/>
      <w:pPr>
        <w:ind w:left="360" w:hanging="360"/>
      </w:pPr>
      <w:rPr>
        <w:rFonts w:ascii="Symbol" w:hAnsi="Symbol" w:hint="default"/>
      </w:rPr>
    </w:lvl>
    <w:lvl w:ilvl="1" w:tplc="A06616F0" w:tentative="1">
      <w:start w:val="1"/>
      <w:numFmt w:val="bullet"/>
      <w:lvlText w:val="o"/>
      <w:lvlJc w:val="left"/>
      <w:pPr>
        <w:ind w:left="1080" w:hanging="360"/>
      </w:pPr>
      <w:rPr>
        <w:rFonts w:ascii="Courier New" w:hAnsi="Courier New" w:hint="default"/>
      </w:rPr>
    </w:lvl>
    <w:lvl w:ilvl="2" w:tplc="660EA680" w:tentative="1">
      <w:start w:val="1"/>
      <w:numFmt w:val="bullet"/>
      <w:lvlText w:val=""/>
      <w:lvlJc w:val="left"/>
      <w:pPr>
        <w:ind w:left="1800" w:hanging="360"/>
      </w:pPr>
      <w:rPr>
        <w:rFonts w:ascii="Wingdings" w:hAnsi="Wingdings" w:hint="default"/>
      </w:rPr>
    </w:lvl>
    <w:lvl w:ilvl="3" w:tplc="EE306FDC" w:tentative="1">
      <w:start w:val="1"/>
      <w:numFmt w:val="bullet"/>
      <w:lvlText w:val=""/>
      <w:lvlJc w:val="left"/>
      <w:pPr>
        <w:ind w:left="2520" w:hanging="360"/>
      </w:pPr>
      <w:rPr>
        <w:rFonts w:ascii="Symbol" w:hAnsi="Symbol" w:hint="default"/>
      </w:rPr>
    </w:lvl>
    <w:lvl w:ilvl="4" w:tplc="B344DC6A" w:tentative="1">
      <w:start w:val="1"/>
      <w:numFmt w:val="bullet"/>
      <w:lvlText w:val="o"/>
      <w:lvlJc w:val="left"/>
      <w:pPr>
        <w:ind w:left="3240" w:hanging="360"/>
      </w:pPr>
      <w:rPr>
        <w:rFonts w:ascii="Courier New" w:hAnsi="Courier New" w:hint="default"/>
      </w:rPr>
    </w:lvl>
    <w:lvl w:ilvl="5" w:tplc="646841BA" w:tentative="1">
      <w:start w:val="1"/>
      <w:numFmt w:val="bullet"/>
      <w:lvlText w:val=""/>
      <w:lvlJc w:val="left"/>
      <w:pPr>
        <w:ind w:left="3960" w:hanging="360"/>
      </w:pPr>
      <w:rPr>
        <w:rFonts w:ascii="Wingdings" w:hAnsi="Wingdings" w:hint="default"/>
      </w:rPr>
    </w:lvl>
    <w:lvl w:ilvl="6" w:tplc="D4FA03BA" w:tentative="1">
      <w:start w:val="1"/>
      <w:numFmt w:val="bullet"/>
      <w:lvlText w:val=""/>
      <w:lvlJc w:val="left"/>
      <w:pPr>
        <w:ind w:left="4680" w:hanging="360"/>
      </w:pPr>
      <w:rPr>
        <w:rFonts w:ascii="Symbol" w:hAnsi="Symbol" w:hint="default"/>
      </w:rPr>
    </w:lvl>
    <w:lvl w:ilvl="7" w:tplc="687CB520" w:tentative="1">
      <w:start w:val="1"/>
      <w:numFmt w:val="bullet"/>
      <w:lvlText w:val="o"/>
      <w:lvlJc w:val="left"/>
      <w:pPr>
        <w:ind w:left="5400" w:hanging="360"/>
      </w:pPr>
      <w:rPr>
        <w:rFonts w:ascii="Courier New" w:hAnsi="Courier New" w:hint="default"/>
      </w:rPr>
    </w:lvl>
    <w:lvl w:ilvl="8" w:tplc="22E0694A" w:tentative="1">
      <w:start w:val="1"/>
      <w:numFmt w:val="bullet"/>
      <w:lvlText w:val=""/>
      <w:lvlJc w:val="left"/>
      <w:pPr>
        <w:ind w:left="6120" w:hanging="360"/>
      </w:pPr>
      <w:rPr>
        <w:rFonts w:ascii="Wingdings" w:hAnsi="Wingdings" w:hint="default"/>
      </w:rPr>
    </w:lvl>
  </w:abstractNum>
  <w:abstractNum w:abstractNumId="25" w15:restartNumberingAfterBreak="0">
    <w:nsid w:val="44164F87"/>
    <w:multiLevelType w:val="hybridMultilevel"/>
    <w:tmpl w:val="1C62282E"/>
    <w:lvl w:ilvl="0" w:tplc="8F76497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C755EB"/>
    <w:multiLevelType w:val="hybridMultilevel"/>
    <w:tmpl w:val="DB887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1C13FE"/>
    <w:multiLevelType w:val="hybridMultilevel"/>
    <w:tmpl w:val="3A461336"/>
    <w:lvl w:ilvl="0" w:tplc="1946D414">
      <w:start w:val="1"/>
      <w:numFmt w:val="decimal"/>
      <w:lvlText w:val="%1."/>
      <w:lvlJc w:val="left"/>
      <w:pPr>
        <w:ind w:left="397" w:hanging="39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980747E"/>
    <w:multiLevelType w:val="hybridMultilevel"/>
    <w:tmpl w:val="CA4A1CB6"/>
    <w:lvl w:ilvl="0" w:tplc="08090001">
      <w:start w:val="1"/>
      <w:numFmt w:val="bullet"/>
      <w:lvlText w:val=""/>
      <w:lvlJc w:val="left"/>
      <w:pPr>
        <w:ind w:left="1146" w:hanging="360"/>
      </w:pPr>
      <w:rPr>
        <w:rFonts w:ascii="Symbol" w:hAnsi="Symbol" w:hint="default"/>
        <w:sz w:val="18"/>
        <w:szCs w:val="18"/>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53EF4A20"/>
    <w:multiLevelType w:val="hybridMultilevel"/>
    <w:tmpl w:val="C57E10B8"/>
    <w:lvl w:ilvl="0" w:tplc="ECFE7262">
      <w:start w:val="1"/>
      <w:numFmt w:val="bullet"/>
      <w:lvlText w:val=""/>
      <w:lvlJc w:val="left"/>
      <w:pPr>
        <w:ind w:left="720" w:hanging="360"/>
      </w:pPr>
      <w:rPr>
        <w:rFonts w:ascii="Wingdings" w:hAnsi="Wingdings" w:hint="default"/>
        <w:sz w:val="18"/>
        <w:szCs w:val="1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5195E31"/>
    <w:multiLevelType w:val="hybridMultilevel"/>
    <w:tmpl w:val="D618FB74"/>
    <w:lvl w:ilvl="0" w:tplc="B02657BA">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1C305A"/>
    <w:multiLevelType w:val="hybridMultilevel"/>
    <w:tmpl w:val="62303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36361D"/>
    <w:multiLevelType w:val="hybridMultilevel"/>
    <w:tmpl w:val="55787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191C0F"/>
    <w:multiLevelType w:val="hybridMultilevel"/>
    <w:tmpl w:val="1F348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8072554">
    <w:abstractNumId w:val="5"/>
  </w:num>
  <w:num w:numId="2" w16cid:durableId="299269581">
    <w:abstractNumId w:val="23"/>
  </w:num>
  <w:num w:numId="3" w16cid:durableId="1474560058">
    <w:abstractNumId w:val="20"/>
  </w:num>
  <w:num w:numId="4" w16cid:durableId="606697804">
    <w:abstractNumId w:val="29"/>
  </w:num>
  <w:num w:numId="5" w16cid:durableId="1441532654">
    <w:abstractNumId w:val="33"/>
  </w:num>
  <w:num w:numId="6" w16cid:durableId="309333184">
    <w:abstractNumId w:val="3"/>
  </w:num>
  <w:num w:numId="7" w16cid:durableId="1060900636">
    <w:abstractNumId w:val="7"/>
  </w:num>
  <w:num w:numId="8" w16cid:durableId="359474845">
    <w:abstractNumId w:val="21"/>
  </w:num>
  <w:num w:numId="9" w16cid:durableId="862792861">
    <w:abstractNumId w:val="4"/>
  </w:num>
  <w:num w:numId="10" w16cid:durableId="1939752512">
    <w:abstractNumId w:val="22"/>
  </w:num>
  <w:num w:numId="11" w16cid:durableId="221332709">
    <w:abstractNumId w:val="25"/>
  </w:num>
  <w:num w:numId="12" w16cid:durableId="81418197">
    <w:abstractNumId w:val="17"/>
  </w:num>
  <w:num w:numId="13" w16cid:durableId="17505890">
    <w:abstractNumId w:val="8"/>
  </w:num>
  <w:num w:numId="14" w16cid:durableId="1505590589">
    <w:abstractNumId w:val="30"/>
  </w:num>
  <w:num w:numId="15" w16cid:durableId="1082876034">
    <w:abstractNumId w:val="1"/>
  </w:num>
  <w:num w:numId="16" w16cid:durableId="495730935">
    <w:abstractNumId w:val="11"/>
  </w:num>
  <w:num w:numId="17" w16cid:durableId="135804621">
    <w:abstractNumId w:val="28"/>
  </w:num>
  <w:num w:numId="18" w16cid:durableId="2053384254">
    <w:abstractNumId w:val="32"/>
  </w:num>
  <w:num w:numId="19" w16cid:durableId="439183169">
    <w:abstractNumId w:val="13"/>
  </w:num>
  <w:num w:numId="20" w16cid:durableId="480663078">
    <w:abstractNumId w:val="13"/>
  </w:num>
  <w:num w:numId="21" w16cid:durableId="993686001">
    <w:abstractNumId w:val="10"/>
  </w:num>
  <w:num w:numId="22" w16cid:durableId="1820728083">
    <w:abstractNumId w:val="24"/>
  </w:num>
  <w:num w:numId="23" w16cid:durableId="1981573846">
    <w:abstractNumId w:val="15"/>
  </w:num>
  <w:num w:numId="24" w16cid:durableId="617371692">
    <w:abstractNumId w:val="18"/>
  </w:num>
  <w:num w:numId="25" w16cid:durableId="1821993819">
    <w:abstractNumId w:val="31"/>
  </w:num>
  <w:num w:numId="26" w16cid:durableId="219362459">
    <w:abstractNumId w:val="16"/>
  </w:num>
  <w:num w:numId="27" w16cid:durableId="712735053">
    <w:abstractNumId w:val="12"/>
  </w:num>
  <w:num w:numId="28" w16cid:durableId="379323259">
    <w:abstractNumId w:val="9"/>
  </w:num>
  <w:num w:numId="29" w16cid:durableId="1934245386">
    <w:abstractNumId w:val="26"/>
  </w:num>
  <w:num w:numId="30" w16cid:durableId="342174126">
    <w:abstractNumId w:val="2"/>
  </w:num>
  <w:num w:numId="31" w16cid:durableId="2097164031">
    <w:abstractNumId w:val="0"/>
  </w:num>
  <w:num w:numId="32" w16cid:durableId="347752347">
    <w:abstractNumId w:val="19"/>
  </w:num>
  <w:num w:numId="33" w16cid:durableId="454912966">
    <w:abstractNumId w:val="14"/>
  </w:num>
  <w:num w:numId="34" w16cid:durableId="578250228">
    <w:abstractNumId w:val="27"/>
  </w:num>
  <w:num w:numId="35" w16cid:durableId="2738328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0F7"/>
    <w:rsid w:val="00000B28"/>
    <w:rsid w:val="00001E1D"/>
    <w:rsid w:val="0000256C"/>
    <w:rsid w:val="00003E8D"/>
    <w:rsid w:val="00004364"/>
    <w:rsid w:val="00004C71"/>
    <w:rsid w:val="00004CF3"/>
    <w:rsid w:val="00005D85"/>
    <w:rsid w:val="00005E69"/>
    <w:rsid w:val="00006708"/>
    <w:rsid w:val="000206E9"/>
    <w:rsid w:val="0002205B"/>
    <w:rsid w:val="00022291"/>
    <w:rsid w:val="00022EDB"/>
    <w:rsid w:val="00023494"/>
    <w:rsid w:val="00026015"/>
    <w:rsid w:val="00026C9D"/>
    <w:rsid w:val="000271DE"/>
    <w:rsid w:val="00030F9A"/>
    <w:rsid w:val="00031836"/>
    <w:rsid w:val="00034AF2"/>
    <w:rsid w:val="00035CD6"/>
    <w:rsid w:val="0003689C"/>
    <w:rsid w:val="00040AB2"/>
    <w:rsid w:val="0004224B"/>
    <w:rsid w:val="00042C81"/>
    <w:rsid w:val="00044D89"/>
    <w:rsid w:val="00045265"/>
    <w:rsid w:val="000463BB"/>
    <w:rsid w:val="00046FFD"/>
    <w:rsid w:val="00047BE9"/>
    <w:rsid w:val="000500FF"/>
    <w:rsid w:val="00051E40"/>
    <w:rsid w:val="00052440"/>
    <w:rsid w:val="00055E04"/>
    <w:rsid w:val="00056355"/>
    <w:rsid w:val="0005667A"/>
    <w:rsid w:val="000574A9"/>
    <w:rsid w:val="00060DEB"/>
    <w:rsid w:val="00063F2D"/>
    <w:rsid w:val="00064EC4"/>
    <w:rsid w:val="00067057"/>
    <w:rsid w:val="00067F99"/>
    <w:rsid w:val="00071BAC"/>
    <w:rsid w:val="00074007"/>
    <w:rsid w:val="00074831"/>
    <w:rsid w:val="00076DF3"/>
    <w:rsid w:val="00076ED2"/>
    <w:rsid w:val="00080DB5"/>
    <w:rsid w:val="00081BDA"/>
    <w:rsid w:val="000834CF"/>
    <w:rsid w:val="00083ACB"/>
    <w:rsid w:val="00083BD2"/>
    <w:rsid w:val="00084FE2"/>
    <w:rsid w:val="00085017"/>
    <w:rsid w:val="00086FBD"/>
    <w:rsid w:val="000904CC"/>
    <w:rsid w:val="00092D1A"/>
    <w:rsid w:val="000931F2"/>
    <w:rsid w:val="000A3FAE"/>
    <w:rsid w:val="000A774A"/>
    <w:rsid w:val="000B482D"/>
    <w:rsid w:val="000B5AD0"/>
    <w:rsid w:val="000B70DE"/>
    <w:rsid w:val="000B743A"/>
    <w:rsid w:val="000C1525"/>
    <w:rsid w:val="000C1D0C"/>
    <w:rsid w:val="000C2B73"/>
    <w:rsid w:val="000C4E66"/>
    <w:rsid w:val="000C7D3B"/>
    <w:rsid w:val="000D0D7D"/>
    <w:rsid w:val="000D2142"/>
    <w:rsid w:val="000D227A"/>
    <w:rsid w:val="000D44A3"/>
    <w:rsid w:val="000D65F6"/>
    <w:rsid w:val="000D68F3"/>
    <w:rsid w:val="000E01CD"/>
    <w:rsid w:val="000E0FAE"/>
    <w:rsid w:val="000E25E4"/>
    <w:rsid w:val="000E571D"/>
    <w:rsid w:val="000E6FE8"/>
    <w:rsid w:val="000F5091"/>
    <w:rsid w:val="000F5991"/>
    <w:rsid w:val="000F79A1"/>
    <w:rsid w:val="00100A08"/>
    <w:rsid w:val="001055E9"/>
    <w:rsid w:val="00107687"/>
    <w:rsid w:val="00110C53"/>
    <w:rsid w:val="00110EF3"/>
    <w:rsid w:val="0011404F"/>
    <w:rsid w:val="00116B1A"/>
    <w:rsid w:val="001172A9"/>
    <w:rsid w:val="0013096C"/>
    <w:rsid w:val="00130E55"/>
    <w:rsid w:val="0013192A"/>
    <w:rsid w:val="00133ACB"/>
    <w:rsid w:val="0013691A"/>
    <w:rsid w:val="00136AF6"/>
    <w:rsid w:val="0014024B"/>
    <w:rsid w:val="001403B5"/>
    <w:rsid w:val="00140EA3"/>
    <w:rsid w:val="00143603"/>
    <w:rsid w:val="00147740"/>
    <w:rsid w:val="00156AB4"/>
    <w:rsid w:val="0016288C"/>
    <w:rsid w:val="0016687B"/>
    <w:rsid w:val="0017090F"/>
    <w:rsid w:val="00171A07"/>
    <w:rsid w:val="001809B9"/>
    <w:rsid w:val="00185D4D"/>
    <w:rsid w:val="0019052C"/>
    <w:rsid w:val="001958B1"/>
    <w:rsid w:val="001958F0"/>
    <w:rsid w:val="001A1BBE"/>
    <w:rsid w:val="001A2307"/>
    <w:rsid w:val="001B2B57"/>
    <w:rsid w:val="001B624F"/>
    <w:rsid w:val="001B7E27"/>
    <w:rsid w:val="001C0975"/>
    <w:rsid w:val="001C105D"/>
    <w:rsid w:val="001C2311"/>
    <w:rsid w:val="001C3036"/>
    <w:rsid w:val="001D0A36"/>
    <w:rsid w:val="001D0C45"/>
    <w:rsid w:val="001D42A0"/>
    <w:rsid w:val="001D6C18"/>
    <w:rsid w:val="001D73E9"/>
    <w:rsid w:val="001E39E8"/>
    <w:rsid w:val="001E5196"/>
    <w:rsid w:val="001F03F3"/>
    <w:rsid w:val="001F0438"/>
    <w:rsid w:val="001F10E1"/>
    <w:rsid w:val="001F37ED"/>
    <w:rsid w:val="001F3ABF"/>
    <w:rsid w:val="001F4DDB"/>
    <w:rsid w:val="001F50C0"/>
    <w:rsid w:val="001F5535"/>
    <w:rsid w:val="002003BB"/>
    <w:rsid w:val="00203484"/>
    <w:rsid w:val="002069F7"/>
    <w:rsid w:val="00207277"/>
    <w:rsid w:val="002078A9"/>
    <w:rsid w:val="00211B52"/>
    <w:rsid w:val="0021242E"/>
    <w:rsid w:val="00213787"/>
    <w:rsid w:val="00213AD2"/>
    <w:rsid w:val="002144BE"/>
    <w:rsid w:val="00217A6F"/>
    <w:rsid w:val="00221B4D"/>
    <w:rsid w:val="002221DD"/>
    <w:rsid w:val="002227AF"/>
    <w:rsid w:val="0022638E"/>
    <w:rsid w:val="00230436"/>
    <w:rsid w:val="00233CB8"/>
    <w:rsid w:val="00235D38"/>
    <w:rsid w:val="00235E0F"/>
    <w:rsid w:val="002375C6"/>
    <w:rsid w:val="002377A3"/>
    <w:rsid w:val="00242800"/>
    <w:rsid w:val="0024292A"/>
    <w:rsid w:val="00244F27"/>
    <w:rsid w:val="00246539"/>
    <w:rsid w:val="00252F46"/>
    <w:rsid w:val="00252FAB"/>
    <w:rsid w:val="002547FF"/>
    <w:rsid w:val="00256256"/>
    <w:rsid w:val="00257485"/>
    <w:rsid w:val="00260DD0"/>
    <w:rsid w:val="002614BD"/>
    <w:rsid w:val="002639B8"/>
    <w:rsid w:val="00267672"/>
    <w:rsid w:val="00271970"/>
    <w:rsid w:val="00272DB1"/>
    <w:rsid w:val="00272FF0"/>
    <w:rsid w:val="00274F28"/>
    <w:rsid w:val="00277490"/>
    <w:rsid w:val="00280904"/>
    <w:rsid w:val="0028219F"/>
    <w:rsid w:val="00285531"/>
    <w:rsid w:val="00287F9B"/>
    <w:rsid w:val="0029597B"/>
    <w:rsid w:val="00297D67"/>
    <w:rsid w:val="002A590A"/>
    <w:rsid w:val="002A5AAC"/>
    <w:rsid w:val="002A6CAE"/>
    <w:rsid w:val="002B0803"/>
    <w:rsid w:val="002B1806"/>
    <w:rsid w:val="002B22F2"/>
    <w:rsid w:val="002B3503"/>
    <w:rsid w:val="002B3EFA"/>
    <w:rsid w:val="002B6910"/>
    <w:rsid w:val="002B78D2"/>
    <w:rsid w:val="002C03D9"/>
    <w:rsid w:val="002C1F06"/>
    <w:rsid w:val="002C27E7"/>
    <w:rsid w:val="002C33C9"/>
    <w:rsid w:val="002C4EA6"/>
    <w:rsid w:val="002D049A"/>
    <w:rsid w:val="002D0D60"/>
    <w:rsid w:val="002D1A80"/>
    <w:rsid w:val="002D2815"/>
    <w:rsid w:val="002D5093"/>
    <w:rsid w:val="002D5405"/>
    <w:rsid w:val="002E27EE"/>
    <w:rsid w:val="002E40DB"/>
    <w:rsid w:val="002E4BA6"/>
    <w:rsid w:val="002E4BF8"/>
    <w:rsid w:val="002E7275"/>
    <w:rsid w:val="002F10A4"/>
    <w:rsid w:val="002F1401"/>
    <w:rsid w:val="002F3E84"/>
    <w:rsid w:val="002F57C9"/>
    <w:rsid w:val="00305282"/>
    <w:rsid w:val="003066F8"/>
    <w:rsid w:val="00311508"/>
    <w:rsid w:val="003116D5"/>
    <w:rsid w:val="00311E32"/>
    <w:rsid w:val="0031376B"/>
    <w:rsid w:val="00314395"/>
    <w:rsid w:val="003167C2"/>
    <w:rsid w:val="00317FAB"/>
    <w:rsid w:val="00320D0A"/>
    <w:rsid w:val="003224E0"/>
    <w:rsid w:val="0032395C"/>
    <w:rsid w:val="003240AB"/>
    <w:rsid w:val="00324C13"/>
    <w:rsid w:val="0032793F"/>
    <w:rsid w:val="003301BF"/>
    <w:rsid w:val="0033177F"/>
    <w:rsid w:val="00332DD2"/>
    <w:rsid w:val="0033377C"/>
    <w:rsid w:val="00334E70"/>
    <w:rsid w:val="003375BF"/>
    <w:rsid w:val="00343798"/>
    <w:rsid w:val="00345E32"/>
    <w:rsid w:val="0034726C"/>
    <w:rsid w:val="00352FA4"/>
    <w:rsid w:val="003530E7"/>
    <w:rsid w:val="003609B6"/>
    <w:rsid w:val="003646A9"/>
    <w:rsid w:val="003648AE"/>
    <w:rsid w:val="0036538E"/>
    <w:rsid w:val="00365CEB"/>
    <w:rsid w:val="003702D9"/>
    <w:rsid w:val="00370A67"/>
    <w:rsid w:val="003731EB"/>
    <w:rsid w:val="003747C1"/>
    <w:rsid w:val="00376F4B"/>
    <w:rsid w:val="00377140"/>
    <w:rsid w:val="00380BC1"/>
    <w:rsid w:val="003836E6"/>
    <w:rsid w:val="0038437A"/>
    <w:rsid w:val="00385809"/>
    <w:rsid w:val="00390A62"/>
    <w:rsid w:val="00391B7A"/>
    <w:rsid w:val="003925CA"/>
    <w:rsid w:val="003940A5"/>
    <w:rsid w:val="0039421E"/>
    <w:rsid w:val="003A08CE"/>
    <w:rsid w:val="003A3122"/>
    <w:rsid w:val="003A6AD3"/>
    <w:rsid w:val="003A7D23"/>
    <w:rsid w:val="003B5473"/>
    <w:rsid w:val="003B6C3B"/>
    <w:rsid w:val="003B7DAD"/>
    <w:rsid w:val="003C42BE"/>
    <w:rsid w:val="003D0AEE"/>
    <w:rsid w:val="003D1725"/>
    <w:rsid w:val="003D210E"/>
    <w:rsid w:val="003D319B"/>
    <w:rsid w:val="003D63BD"/>
    <w:rsid w:val="003E0B4C"/>
    <w:rsid w:val="003E25BA"/>
    <w:rsid w:val="003E6ACD"/>
    <w:rsid w:val="003E7843"/>
    <w:rsid w:val="003F0301"/>
    <w:rsid w:val="003F23A3"/>
    <w:rsid w:val="003F4474"/>
    <w:rsid w:val="003F5911"/>
    <w:rsid w:val="00401CC7"/>
    <w:rsid w:val="00403D61"/>
    <w:rsid w:val="00404978"/>
    <w:rsid w:val="00407FD0"/>
    <w:rsid w:val="004117D0"/>
    <w:rsid w:val="00411D9F"/>
    <w:rsid w:val="00411EAD"/>
    <w:rsid w:val="00411FB8"/>
    <w:rsid w:val="00412E39"/>
    <w:rsid w:val="00414268"/>
    <w:rsid w:val="0041541E"/>
    <w:rsid w:val="004158B7"/>
    <w:rsid w:val="004163A7"/>
    <w:rsid w:val="0042163B"/>
    <w:rsid w:val="004249F5"/>
    <w:rsid w:val="00425A15"/>
    <w:rsid w:val="00425DC8"/>
    <w:rsid w:val="00443248"/>
    <w:rsid w:val="00443A4A"/>
    <w:rsid w:val="0045397B"/>
    <w:rsid w:val="004539F6"/>
    <w:rsid w:val="00456106"/>
    <w:rsid w:val="0046108F"/>
    <w:rsid w:val="00463028"/>
    <w:rsid w:val="00464BD6"/>
    <w:rsid w:val="00464FCE"/>
    <w:rsid w:val="00465F71"/>
    <w:rsid w:val="00466209"/>
    <w:rsid w:val="004662BE"/>
    <w:rsid w:val="00466972"/>
    <w:rsid w:val="00467680"/>
    <w:rsid w:val="00467882"/>
    <w:rsid w:val="00470415"/>
    <w:rsid w:val="00470C4E"/>
    <w:rsid w:val="00474EC8"/>
    <w:rsid w:val="00474EDA"/>
    <w:rsid w:val="004776C2"/>
    <w:rsid w:val="004800F8"/>
    <w:rsid w:val="0048072F"/>
    <w:rsid w:val="0048288E"/>
    <w:rsid w:val="00483760"/>
    <w:rsid w:val="00492404"/>
    <w:rsid w:val="00492F1D"/>
    <w:rsid w:val="0049315C"/>
    <w:rsid w:val="004961C4"/>
    <w:rsid w:val="00496A0C"/>
    <w:rsid w:val="00497107"/>
    <w:rsid w:val="00497F52"/>
    <w:rsid w:val="004A152E"/>
    <w:rsid w:val="004A166E"/>
    <w:rsid w:val="004A30C9"/>
    <w:rsid w:val="004A66CD"/>
    <w:rsid w:val="004A6FF7"/>
    <w:rsid w:val="004A7E85"/>
    <w:rsid w:val="004B00C5"/>
    <w:rsid w:val="004B1F8B"/>
    <w:rsid w:val="004B3E76"/>
    <w:rsid w:val="004B53B3"/>
    <w:rsid w:val="004B551D"/>
    <w:rsid w:val="004C1FDC"/>
    <w:rsid w:val="004C2008"/>
    <w:rsid w:val="004D00A5"/>
    <w:rsid w:val="004D2B6F"/>
    <w:rsid w:val="004D3563"/>
    <w:rsid w:val="004D4086"/>
    <w:rsid w:val="004D5E5E"/>
    <w:rsid w:val="004D61E2"/>
    <w:rsid w:val="004D6917"/>
    <w:rsid w:val="004D74B9"/>
    <w:rsid w:val="004E0A51"/>
    <w:rsid w:val="004E2E10"/>
    <w:rsid w:val="004E33D5"/>
    <w:rsid w:val="004E5F7D"/>
    <w:rsid w:val="004F1948"/>
    <w:rsid w:val="004F29F6"/>
    <w:rsid w:val="004F420F"/>
    <w:rsid w:val="004F610D"/>
    <w:rsid w:val="004F6284"/>
    <w:rsid w:val="004F7394"/>
    <w:rsid w:val="0050071E"/>
    <w:rsid w:val="00506BE1"/>
    <w:rsid w:val="00507FC4"/>
    <w:rsid w:val="00510C3F"/>
    <w:rsid w:val="00511D8F"/>
    <w:rsid w:val="005123DF"/>
    <w:rsid w:val="005148A6"/>
    <w:rsid w:val="00517F2F"/>
    <w:rsid w:val="00520571"/>
    <w:rsid w:val="005248DA"/>
    <w:rsid w:val="005252B3"/>
    <w:rsid w:val="00526415"/>
    <w:rsid w:val="00526AEC"/>
    <w:rsid w:val="00530579"/>
    <w:rsid w:val="00530DFE"/>
    <w:rsid w:val="005317A7"/>
    <w:rsid w:val="00532012"/>
    <w:rsid w:val="00534387"/>
    <w:rsid w:val="005349EC"/>
    <w:rsid w:val="005356DE"/>
    <w:rsid w:val="005360A1"/>
    <w:rsid w:val="00537F9B"/>
    <w:rsid w:val="005469A5"/>
    <w:rsid w:val="005506B1"/>
    <w:rsid w:val="00552DB6"/>
    <w:rsid w:val="005548A9"/>
    <w:rsid w:val="00556F24"/>
    <w:rsid w:val="00557919"/>
    <w:rsid w:val="005607E4"/>
    <w:rsid w:val="005614E6"/>
    <w:rsid w:val="0056231A"/>
    <w:rsid w:val="00563514"/>
    <w:rsid w:val="005642DB"/>
    <w:rsid w:val="005656C5"/>
    <w:rsid w:val="005660A1"/>
    <w:rsid w:val="00567D8A"/>
    <w:rsid w:val="00572F3C"/>
    <w:rsid w:val="00575EE8"/>
    <w:rsid w:val="00575F70"/>
    <w:rsid w:val="00580C25"/>
    <w:rsid w:val="005819C1"/>
    <w:rsid w:val="00583FDF"/>
    <w:rsid w:val="00587E1D"/>
    <w:rsid w:val="00590345"/>
    <w:rsid w:val="00592F12"/>
    <w:rsid w:val="005935BE"/>
    <w:rsid w:val="005938EB"/>
    <w:rsid w:val="00593DD3"/>
    <w:rsid w:val="00594A0A"/>
    <w:rsid w:val="005954E3"/>
    <w:rsid w:val="005A0111"/>
    <w:rsid w:val="005A0D15"/>
    <w:rsid w:val="005A4105"/>
    <w:rsid w:val="005A6A81"/>
    <w:rsid w:val="005B0FCF"/>
    <w:rsid w:val="005B1467"/>
    <w:rsid w:val="005B5D48"/>
    <w:rsid w:val="005B694F"/>
    <w:rsid w:val="005B6EF8"/>
    <w:rsid w:val="005C14F0"/>
    <w:rsid w:val="005C32CB"/>
    <w:rsid w:val="005C5378"/>
    <w:rsid w:val="005C5984"/>
    <w:rsid w:val="005C6449"/>
    <w:rsid w:val="005D12CF"/>
    <w:rsid w:val="005D1FE4"/>
    <w:rsid w:val="005D37AE"/>
    <w:rsid w:val="005D3F51"/>
    <w:rsid w:val="005E097C"/>
    <w:rsid w:val="005E1D07"/>
    <w:rsid w:val="005E23A0"/>
    <w:rsid w:val="005E44A7"/>
    <w:rsid w:val="005E5371"/>
    <w:rsid w:val="005E6213"/>
    <w:rsid w:val="005F17C6"/>
    <w:rsid w:val="005F1E9B"/>
    <w:rsid w:val="005F323B"/>
    <w:rsid w:val="005F37B3"/>
    <w:rsid w:val="005F410A"/>
    <w:rsid w:val="005F49DF"/>
    <w:rsid w:val="006025DC"/>
    <w:rsid w:val="00602828"/>
    <w:rsid w:val="006064C1"/>
    <w:rsid w:val="00606ADB"/>
    <w:rsid w:val="00606D05"/>
    <w:rsid w:val="0061150B"/>
    <w:rsid w:val="00612223"/>
    <w:rsid w:val="006122F5"/>
    <w:rsid w:val="00612BF4"/>
    <w:rsid w:val="00613CC1"/>
    <w:rsid w:val="0061483E"/>
    <w:rsid w:val="00615106"/>
    <w:rsid w:val="00616257"/>
    <w:rsid w:val="00617EBB"/>
    <w:rsid w:val="00622275"/>
    <w:rsid w:val="00622A99"/>
    <w:rsid w:val="006260F7"/>
    <w:rsid w:val="00626856"/>
    <w:rsid w:val="00630FCE"/>
    <w:rsid w:val="006321AF"/>
    <w:rsid w:val="00632AA0"/>
    <w:rsid w:val="00632F96"/>
    <w:rsid w:val="0064070E"/>
    <w:rsid w:val="006415D4"/>
    <w:rsid w:val="00641DD4"/>
    <w:rsid w:val="00641EBD"/>
    <w:rsid w:val="006433CD"/>
    <w:rsid w:val="00644A44"/>
    <w:rsid w:val="00644D36"/>
    <w:rsid w:val="0065248A"/>
    <w:rsid w:val="00655D38"/>
    <w:rsid w:val="00656C60"/>
    <w:rsid w:val="00657AD9"/>
    <w:rsid w:val="00661707"/>
    <w:rsid w:val="00667A12"/>
    <w:rsid w:val="006704A1"/>
    <w:rsid w:val="00675B6C"/>
    <w:rsid w:val="00677149"/>
    <w:rsid w:val="0068278B"/>
    <w:rsid w:val="00685892"/>
    <w:rsid w:val="0068700F"/>
    <w:rsid w:val="006873BC"/>
    <w:rsid w:val="006901E9"/>
    <w:rsid w:val="006916C2"/>
    <w:rsid w:val="00692D30"/>
    <w:rsid w:val="006945BD"/>
    <w:rsid w:val="006A3928"/>
    <w:rsid w:val="006A4C4A"/>
    <w:rsid w:val="006A5DB3"/>
    <w:rsid w:val="006B330A"/>
    <w:rsid w:val="006B4170"/>
    <w:rsid w:val="006B6650"/>
    <w:rsid w:val="006B7E0A"/>
    <w:rsid w:val="006C34B5"/>
    <w:rsid w:val="006C435B"/>
    <w:rsid w:val="006C586B"/>
    <w:rsid w:val="006C5CE3"/>
    <w:rsid w:val="006C7847"/>
    <w:rsid w:val="006C7947"/>
    <w:rsid w:val="006D10FB"/>
    <w:rsid w:val="006D205A"/>
    <w:rsid w:val="006D4011"/>
    <w:rsid w:val="006D77A0"/>
    <w:rsid w:val="006E5B62"/>
    <w:rsid w:val="006E63FD"/>
    <w:rsid w:val="006F3080"/>
    <w:rsid w:val="006F5143"/>
    <w:rsid w:val="006F6C2E"/>
    <w:rsid w:val="006F75F5"/>
    <w:rsid w:val="006F7FFA"/>
    <w:rsid w:val="00707FC7"/>
    <w:rsid w:val="00712D89"/>
    <w:rsid w:val="00713D24"/>
    <w:rsid w:val="0071595C"/>
    <w:rsid w:val="0071655F"/>
    <w:rsid w:val="007166EF"/>
    <w:rsid w:val="007177E7"/>
    <w:rsid w:val="00721869"/>
    <w:rsid w:val="007222BF"/>
    <w:rsid w:val="007256A7"/>
    <w:rsid w:val="007264ED"/>
    <w:rsid w:val="007325C5"/>
    <w:rsid w:val="00732707"/>
    <w:rsid w:val="007338BD"/>
    <w:rsid w:val="007353BA"/>
    <w:rsid w:val="00741056"/>
    <w:rsid w:val="00744740"/>
    <w:rsid w:val="007460C9"/>
    <w:rsid w:val="00746E22"/>
    <w:rsid w:val="00753D4E"/>
    <w:rsid w:val="0075437E"/>
    <w:rsid w:val="007547F8"/>
    <w:rsid w:val="007552AE"/>
    <w:rsid w:val="0075594F"/>
    <w:rsid w:val="00756181"/>
    <w:rsid w:val="0075681D"/>
    <w:rsid w:val="0076048F"/>
    <w:rsid w:val="00761C53"/>
    <w:rsid w:val="007666B2"/>
    <w:rsid w:val="00775F4C"/>
    <w:rsid w:val="00776406"/>
    <w:rsid w:val="007802F5"/>
    <w:rsid w:val="00780589"/>
    <w:rsid w:val="00782398"/>
    <w:rsid w:val="00782723"/>
    <w:rsid w:val="00782B40"/>
    <w:rsid w:val="00785AFC"/>
    <w:rsid w:val="00785C42"/>
    <w:rsid w:val="00786CAB"/>
    <w:rsid w:val="00786CE8"/>
    <w:rsid w:val="007870CC"/>
    <w:rsid w:val="00791086"/>
    <w:rsid w:val="00791278"/>
    <w:rsid w:val="00792B43"/>
    <w:rsid w:val="007941A7"/>
    <w:rsid w:val="007A0698"/>
    <w:rsid w:val="007A1D70"/>
    <w:rsid w:val="007A4D4E"/>
    <w:rsid w:val="007A55E8"/>
    <w:rsid w:val="007A60D8"/>
    <w:rsid w:val="007A7BC4"/>
    <w:rsid w:val="007B0D15"/>
    <w:rsid w:val="007B3B6C"/>
    <w:rsid w:val="007B4087"/>
    <w:rsid w:val="007B4221"/>
    <w:rsid w:val="007B6EDE"/>
    <w:rsid w:val="007B739D"/>
    <w:rsid w:val="007C12FE"/>
    <w:rsid w:val="007C2AC2"/>
    <w:rsid w:val="007C3824"/>
    <w:rsid w:val="007C3ADA"/>
    <w:rsid w:val="007C481A"/>
    <w:rsid w:val="007C5029"/>
    <w:rsid w:val="007C73B1"/>
    <w:rsid w:val="007D1511"/>
    <w:rsid w:val="007D1B48"/>
    <w:rsid w:val="007D25A6"/>
    <w:rsid w:val="007D3DCD"/>
    <w:rsid w:val="007D4272"/>
    <w:rsid w:val="007D4BF8"/>
    <w:rsid w:val="007D63E3"/>
    <w:rsid w:val="007E51EA"/>
    <w:rsid w:val="007E5850"/>
    <w:rsid w:val="007E5D95"/>
    <w:rsid w:val="007E63C2"/>
    <w:rsid w:val="007E779F"/>
    <w:rsid w:val="007F0F18"/>
    <w:rsid w:val="007F1507"/>
    <w:rsid w:val="007F5037"/>
    <w:rsid w:val="0080155B"/>
    <w:rsid w:val="00803789"/>
    <w:rsid w:val="00815376"/>
    <w:rsid w:val="008167DB"/>
    <w:rsid w:val="00820271"/>
    <w:rsid w:val="0082074D"/>
    <w:rsid w:val="00821FF3"/>
    <w:rsid w:val="00824E72"/>
    <w:rsid w:val="00826AFA"/>
    <w:rsid w:val="008349D8"/>
    <w:rsid w:val="00836A2C"/>
    <w:rsid w:val="00840100"/>
    <w:rsid w:val="00840680"/>
    <w:rsid w:val="00840A08"/>
    <w:rsid w:val="008431FE"/>
    <w:rsid w:val="008433DF"/>
    <w:rsid w:val="00843463"/>
    <w:rsid w:val="00843A6E"/>
    <w:rsid w:val="00846407"/>
    <w:rsid w:val="0085137A"/>
    <w:rsid w:val="00853C0B"/>
    <w:rsid w:val="00854A7E"/>
    <w:rsid w:val="00854F18"/>
    <w:rsid w:val="00856FC3"/>
    <w:rsid w:val="00860779"/>
    <w:rsid w:val="00860FF8"/>
    <w:rsid w:val="00865095"/>
    <w:rsid w:val="00865BDE"/>
    <w:rsid w:val="00866AC3"/>
    <w:rsid w:val="00870190"/>
    <w:rsid w:val="00872402"/>
    <w:rsid w:val="00874708"/>
    <w:rsid w:val="00874857"/>
    <w:rsid w:val="00875172"/>
    <w:rsid w:val="00876A92"/>
    <w:rsid w:val="008775D9"/>
    <w:rsid w:val="00881885"/>
    <w:rsid w:val="00884858"/>
    <w:rsid w:val="0088586A"/>
    <w:rsid w:val="00890873"/>
    <w:rsid w:val="008916C9"/>
    <w:rsid w:val="00892AA0"/>
    <w:rsid w:val="008963CC"/>
    <w:rsid w:val="008A0479"/>
    <w:rsid w:val="008A14B7"/>
    <w:rsid w:val="008A1863"/>
    <w:rsid w:val="008A3247"/>
    <w:rsid w:val="008A5523"/>
    <w:rsid w:val="008A5898"/>
    <w:rsid w:val="008A66B5"/>
    <w:rsid w:val="008A6919"/>
    <w:rsid w:val="008A6D87"/>
    <w:rsid w:val="008B24D2"/>
    <w:rsid w:val="008B25F7"/>
    <w:rsid w:val="008B6E90"/>
    <w:rsid w:val="008C4729"/>
    <w:rsid w:val="008C4CC3"/>
    <w:rsid w:val="008C5AB6"/>
    <w:rsid w:val="008D1726"/>
    <w:rsid w:val="008D3D3E"/>
    <w:rsid w:val="008D5A57"/>
    <w:rsid w:val="008E01C6"/>
    <w:rsid w:val="008E1061"/>
    <w:rsid w:val="008E2972"/>
    <w:rsid w:val="008E52A5"/>
    <w:rsid w:val="008F08B9"/>
    <w:rsid w:val="008F3FDC"/>
    <w:rsid w:val="008F77CE"/>
    <w:rsid w:val="009008E5"/>
    <w:rsid w:val="00902C06"/>
    <w:rsid w:val="00903D56"/>
    <w:rsid w:val="0090474F"/>
    <w:rsid w:val="00904E11"/>
    <w:rsid w:val="00907D0B"/>
    <w:rsid w:val="00910E0E"/>
    <w:rsid w:val="009121EF"/>
    <w:rsid w:val="00912D26"/>
    <w:rsid w:val="00913627"/>
    <w:rsid w:val="009152FC"/>
    <w:rsid w:val="00920755"/>
    <w:rsid w:val="0093296B"/>
    <w:rsid w:val="0093423F"/>
    <w:rsid w:val="00935BEB"/>
    <w:rsid w:val="00935FBF"/>
    <w:rsid w:val="00937F2E"/>
    <w:rsid w:val="00940444"/>
    <w:rsid w:val="00940CCC"/>
    <w:rsid w:val="00942507"/>
    <w:rsid w:val="00944A26"/>
    <w:rsid w:val="00944B28"/>
    <w:rsid w:val="00945F7A"/>
    <w:rsid w:val="00952A30"/>
    <w:rsid w:val="00953457"/>
    <w:rsid w:val="0095487E"/>
    <w:rsid w:val="00955635"/>
    <w:rsid w:val="0096049A"/>
    <w:rsid w:val="009640D5"/>
    <w:rsid w:val="00965B07"/>
    <w:rsid w:val="00970178"/>
    <w:rsid w:val="0097348A"/>
    <w:rsid w:val="009746BD"/>
    <w:rsid w:val="009765DA"/>
    <w:rsid w:val="009766CE"/>
    <w:rsid w:val="00977914"/>
    <w:rsid w:val="00977EDA"/>
    <w:rsid w:val="00981EC8"/>
    <w:rsid w:val="009835DF"/>
    <w:rsid w:val="0098654E"/>
    <w:rsid w:val="0099067B"/>
    <w:rsid w:val="00992122"/>
    <w:rsid w:val="009930A8"/>
    <w:rsid w:val="0099577B"/>
    <w:rsid w:val="009970B2"/>
    <w:rsid w:val="009A3668"/>
    <w:rsid w:val="009A4757"/>
    <w:rsid w:val="009A5EA3"/>
    <w:rsid w:val="009B1210"/>
    <w:rsid w:val="009B1EE5"/>
    <w:rsid w:val="009B1FAC"/>
    <w:rsid w:val="009B3376"/>
    <w:rsid w:val="009B3A8B"/>
    <w:rsid w:val="009C0BCD"/>
    <w:rsid w:val="009C1EFE"/>
    <w:rsid w:val="009C2C15"/>
    <w:rsid w:val="009C2E7B"/>
    <w:rsid w:val="009C41B9"/>
    <w:rsid w:val="009C5C81"/>
    <w:rsid w:val="009C6755"/>
    <w:rsid w:val="009C79E3"/>
    <w:rsid w:val="009D3C33"/>
    <w:rsid w:val="009D5126"/>
    <w:rsid w:val="009E3B91"/>
    <w:rsid w:val="009E6FDB"/>
    <w:rsid w:val="009F0E50"/>
    <w:rsid w:val="009F4F76"/>
    <w:rsid w:val="009F60F8"/>
    <w:rsid w:val="009F787B"/>
    <w:rsid w:val="00A00CCD"/>
    <w:rsid w:val="00A00E57"/>
    <w:rsid w:val="00A026E7"/>
    <w:rsid w:val="00A03B53"/>
    <w:rsid w:val="00A04029"/>
    <w:rsid w:val="00A0610B"/>
    <w:rsid w:val="00A06818"/>
    <w:rsid w:val="00A0776C"/>
    <w:rsid w:val="00A07D98"/>
    <w:rsid w:val="00A11756"/>
    <w:rsid w:val="00A13268"/>
    <w:rsid w:val="00A141BB"/>
    <w:rsid w:val="00A14602"/>
    <w:rsid w:val="00A17908"/>
    <w:rsid w:val="00A23B1B"/>
    <w:rsid w:val="00A245CD"/>
    <w:rsid w:val="00A246DD"/>
    <w:rsid w:val="00A259D0"/>
    <w:rsid w:val="00A26BEF"/>
    <w:rsid w:val="00A27F12"/>
    <w:rsid w:val="00A33580"/>
    <w:rsid w:val="00A367D9"/>
    <w:rsid w:val="00A3719A"/>
    <w:rsid w:val="00A37E08"/>
    <w:rsid w:val="00A40E79"/>
    <w:rsid w:val="00A52A67"/>
    <w:rsid w:val="00A54A59"/>
    <w:rsid w:val="00A56D93"/>
    <w:rsid w:val="00A56FD3"/>
    <w:rsid w:val="00A61318"/>
    <w:rsid w:val="00A6715A"/>
    <w:rsid w:val="00A67484"/>
    <w:rsid w:val="00A72C99"/>
    <w:rsid w:val="00A811C7"/>
    <w:rsid w:val="00A8327F"/>
    <w:rsid w:val="00A8544F"/>
    <w:rsid w:val="00A8601A"/>
    <w:rsid w:val="00A86277"/>
    <w:rsid w:val="00A87A3A"/>
    <w:rsid w:val="00A9507F"/>
    <w:rsid w:val="00A96C8D"/>
    <w:rsid w:val="00AA0C02"/>
    <w:rsid w:val="00AA0DB9"/>
    <w:rsid w:val="00AA16C6"/>
    <w:rsid w:val="00AA37A0"/>
    <w:rsid w:val="00AB07DC"/>
    <w:rsid w:val="00AB10FC"/>
    <w:rsid w:val="00AB28DC"/>
    <w:rsid w:val="00AB2BC6"/>
    <w:rsid w:val="00AB2BEE"/>
    <w:rsid w:val="00AB7C69"/>
    <w:rsid w:val="00AC48D4"/>
    <w:rsid w:val="00AC6DD8"/>
    <w:rsid w:val="00AC7F13"/>
    <w:rsid w:val="00AD4321"/>
    <w:rsid w:val="00AE0AF1"/>
    <w:rsid w:val="00AE267D"/>
    <w:rsid w:val="00AE352D"/>
    <w:rsid w:val="00AE44ED"/>
    <w:rsid w:val="00AE6B9B"/>
    <w:rsid w:val="00AE7001"/>
    <w:rsid w:val="00AF0956"/>
    <w:rsid w:val="00AF0C69"/>
    <w:rsid w:val="00AF1022"/>
    <w:rsid w:val="00AF13F0"/>
    <w:rsid w:val="00AF2047"/>
    <w:rsid w:val="00B0044C"/>
    <w:rsid w:val="00B00CEE"/>
    <w:rsid w:val="00B01C1A"/>
    <w:rsid w:val="00B03A97"/>
    <w:rsid w:val="00B04583"/>
    <w:rsid w:val="00B04F94"/>
    <w:rsid w:val="00B053A4"/>
    <w:rsid w:val="00B06E3B"/>
    <w:rsid w:val="00B153BD"/>
    <w:rsid w:val="00B16F09"/>
    <w:rsid w:val="00B23707"/>
    <w:rsid w:val="00B2463B"/>
    <w:rsid w:val="00B26A81"/>
    <w:rsid w:val="00B27572"/>
    <w:rsid w:val="00B2793F"/>
    <w:rsid w:val="00B27D46"/>
    <w:rsid w:val="00B3268A"/>
    <w:rsid w:val="00B33A51"/>
    <w:rsid w:val="00B3491A"/>
    <w:rsid w:val="00B34A53"/>
    <w:rsid w:val="00B34A60"/>
    <w:rsid w:val="00B35DA8"/>
    <w:rsid w:val="00B365AB"/>
    <w:rsid w:val="00B366C8"/>
    <w:rsid w:val="00B36B98"/>
    <w:rsid w:val="00B36B9F"/>
    <w:rsid w:val="00B374DE"/>
    <w:rsid w:val="00B37536"/>
    <w:rsid w:val="00B400F9"/>
    <w:rsid w:val="00B411F6"/>
    <w:rsid w:val="00B469BA"/>
    <w:rsid w:val="00B46AC1"/>
    <w:rsid w:val="00B46DB6"/>
    <w:rsid w:val="00B5254C"/>
    <w:rsid w:val="00B54CB5"/>
    <w:rsid w:val="00B5616D"/>
    <w:rsid w:val="00B73695"/>
    <w:rsid w:val="00B75077"/>
    <w:rsid w:val="00B805D5"/>
    <w:rsid w:val="00B826D3"/>
    <w:rsid w:val="00B836A2"/>
    <w:rsid w:val="00B872FC"/>
    <w:rsid w:val="00B87451"/>
    <w:rsid w:val="00B92A8A"/>
    <w:rsid w:val="00B95080"/>
    <w:rsid w:val="00B97095"/>
    <w:rsid w:val="00BA17E7"/>
    <w:rsid w:val="00BA1CA9"/>
    <w:rsid w:val="00BA41C0"/>
    <w:rsid w:val="00BA43BD"/>
    <w:rsid w:val="00BA63FC"/>
    <w:rsid w:val="00BA66FA"/>
    <w:rsid w:val="00BB32DE"/>
    <w:rsid w:val="00BB43CF"/>
    <w:rsid w:val="00BB54E8"/>
    <w:rsid w:val="00BB74C7"/>
    <w:rsid w:val="00BC08C9"/>
    <w:rsid w:val="00BC176D"/>
    <w:rsid w:val="00BC20D3"/>
    <w:rsid w:val="00BC480D"/>
    <w:rsid w:val="00BC4B05"/>
    <w:rsid w:val="00BC552C"/>
    <w:rsid w:val="00BD6E34"/>
    <w:rsid w:val="00BE15F2"/>
    <w:rsid w:val="00BE4EA2"/>
    <w:rsid w:val="00BE5D31"/>
    <w:rsid w:val="00BE60F0"/>
    <w:rsid w:val="00BE78CB"/>
    <w:rsid w:val="00BF2F8C"/>
    <w:rsid w:val="00C0143A"/>
    <w:rsid w:val="00C02F26"/>
    <w:rsid w:val="00C03D51"/>
    <w:rsid w:val="00C053F8"/>
    <w:rsid w:val="00C06053"/>
    <w:rsid w:val="00C1087D"/>
    <w:rsid w:val="00C11B97"/>
    <w:rsid w:val="00C11EAF"/>
    <w:rsid w:val="00C14D6A"/>
    <w:rsid w:val="00C160FC"/>
    <w:rsid w:val="00C1666F"/>
    <w:rsid w:val="00C20469"/>
    <w:rsid w:val="00C2155A"/>
    <w:rsid w:val="00C21723"/>
    <w:rsid w:val="00C23342"/>
    <w:rsid w:val="00C23BE6"/>
    <w:rsid w:val="00C25B58"/>
    <w:rsid w:val="00C26DBE"/>
    <w:rsid w:val="00C279A7"/>
    <w:rsid w:val="00C3090A"/>
    <w:rsid w:val="00C30DDA"/>
    <w:rsid w:val="00C31AEE"/>
    <w:rsid w:val="00C332FF"/>
    <w:rsid w:val="00C40609"/>
    <w:rsid w:val="00C422B0"/>
    <w:rsid w:val="00C45406"/>
    <w:rsid w:val="00C45C39"/>
    <w:rsid w:val="00C479B1"/>
    <w:rsid w:val="00C511B3"/>
    <w:rsid w:val="00C53005"/>
    <w:rsid w:val="00C53A84"/>
    <w:rsid w:val="00C57AD7"/>
    <w:rsid w:val="00C7129A"/>
    <w:rsid w:val="00C7179C"/>
    <w:rsid w:val="00C76383"/>
    <w:rsid w:val="00C81AFF"/>
    <w:rsid w:val="00C81EB9"/>
    <w:rsid w:val="00C8357D"/>
    <w:rsid w:val="00C8360E"/>
    <w:rsid w:val="00C846FA"/>
    <w:rsid w:val="00C84B8B"/>
    <w:rsid w:val="00C87785"/>
    <w:rsid w:val="00C90090"/>
    <w:rsid w:val="00C90D43"/>
    <w:rsid w:val="00C93ED2"/>
    <w:rsid w:val="00C957DC"/>
    <w:rsid w:val="00C95CD5"/>
    <w:rsid w:val="00C96F2A"/>
    <w:rsid w:val="00C9700D"/>
    <w:rsid w:val="00C971DA"/>
    <w:rsid w:val="00C975D5"/>
    <w:rsid w:val="00CA3BB9"/>
    <w:rsid w:val="00CA442C"/>
    <w:rsid w:val="00CA5583"/>
    <w:rsid w:val="00CB05A8"/>
    <w:rsid w:val="00CB6D74"/>
    <w:rsid w:val="00CC034A"/>
    <w:rsid w:val="00CC49EB"/>
    <w:rsid w:val="00CC67E7"/>
    <w:rsid w:val="00CD0051"/>
    <w:rsid w:val="00CD4023"/>
    <w:rsid w:val="00CD56F1"/>
    <w:rsid w:val="00CD6E49"/>
    <w:rsid w:val="00CE0398"/>
    <w:rsid w:val="00CE18B5"/>
    <w:rsid w:val="00CE265B"/>
    <w:rsid w:val="00CE525A"/>
    <w:rsid w:val="00CE7A14"/>
    <w:rsid w:val="00CF12F4"/>
    <w:rsid w:val="00CF2F26"/>
    <w:rsid w:val="00CF649E"/>
    <w:rsid w:val="00CF6C30"/>
    <w:rsid w:val="00D01046"/>
    <w:rsid w:val="00D02947"/>
    <w:rsid w:val="00D0488A"/>
    <w:rsid w:val="00D05078"/>
    <w:rsid w:val="00D06A1D"/>
    <w:rsid w:val="00D105F0"/>
    <w:rsid w:val="00D12B18"/>
    <w:rsid w:val="00D1563D"/>
    <w:rsid w:val="00D20052"/>
    <w:rsid w:val="00D21696"/>
    <w:rsid w:val="00D230C5"/>
    <w:rsid w:val="00D23FE6"/>
    <w:rsid w:val="00D300BA"/>
    <w:rsid w:val="00D30A36"/>
    <w:rsid w:val="00D3162B"/>
    <w:rsid w:val="00D32356"/>
    <w:rsid w:val="00D33C57"/>
    <w:rsid w:val="00D33FA5"/>
    <w:rsid w:val="00D43F9C"/>
    <w:rsid w:val="00D44DDB"/>
    <w:rsid w:val="00D451DC"/>
    <w:rsid w:val="00D50C73"/>
    <w:rsid w:val="00D55666"/>
    <w:rsid w:val="00D60367"/>
    <w:rsid w:val="00D64BCD"/>
    <w:rsid w:val="00D70990"/>
    <w:rsid w:val="00D72750"/>
    <w:rsid w:val="00D75C30"/>
    <w:rsid w:val="00D82928"/>
    <w:rsid w:val="00D83500"/>
    <w:rsid w:val="00D854F8"/>
    <w:rsid w:val="00D97663"/>
    <w:rsid w:val="00DA2B51"/>
    <w:rsid w:val="00DA2EA9"/>
    <w:rsid w:val="00DA4C22"/>
    <w:rsid w:val="00DA6964"/>
    <w:rsid w:val="00DA74BB"/>
    <w:rsid w:val="00DB13FC"/>
    <w:rsid w:val="00DB6350"/>
    <w:rsid w:val="00DB7A05"/>
    <w:rsid w:val="00DC278B"/>
    <w:rsid w:val="00DC2BF0"/>
    <w:rsid w:val="00DC2EDA"/>
    <w:rsid w:val="00DC39B1"/>
    <w:rsid w:val="00DC3A5F"/>
    <w:rsid w:val="00DC42F4"/>
    <w:rsid w:val="00DC4968"/>
    <w:rsid w:val="00DC5F8D"/>
    <w:rsid w:val="00DC7A5C"/>
    <w:rsid w:val="00DD1B7D"/>
    <w:rsid w:val="00DD3258"/>
    <w:rsid w:val="00DD5A62"/>
    <w:rsid w:val="00DD5AD4"/>
    <w:rsid w:val="00DD641F"/>
    <w:rsid w:val="00DD6704"/>
    <w:rsid w:val="00DD765F"/>
    <w:rsid w:val="00DE049E"/>
    <w:rsid w:val="00DE0F07"/>
    <w:rsid w:val="00DE12DD"/>
    <w:rsid w:val="00DE6939"/>
    <w:rsid w:val="00DE696F"/>
    <w:rsid w:val="00DF05A7"/>
    <w:rsid w:val="00DF10BF"/>
    <w:rsid w:val="00DF121B"/>
    <w:rsid w:val="00DF1AB6"/>
    <w:rsid w:val="00DF1ACC"/>
    <w:rsid w:val="00DF65D0"/>
    <w:rsid w:val="00DF690C"/>
    <w:rsid w:val="00E029BB"/>
    <w:rsid w:val="00E02BD4"/>
    <w:rsid w:val="00E04B5C"/>
    <w:rsid w:val="00E04E26"/>
    <w:rsid w:val="00E056A7"/>
    <w:rsid w:val="00E06FD9"/>
    <w:rsid w:val="00E10681"/>
    <w:rsid w:val="00E14ABD"/>
    <w:rsid w:val="00E14D91"/>
    <w:rsid w:val="00E20DB1"/>
    <w:rsid w:val="00E247AB"/>
    <w:rsid w:val="00E25074"/>
    <w:rsid w:val="00E25FD2"/>
    <w:rsid w:val="00E26101"/>
    <w:rsid w:val="00E270FC"/>
    <w:rsid w:val="00E30030"/>
    <w:rsid w:val="00E323E1"/>
    <w:rsid w:val="00E34410"/>
    <w:rsid w:val="00E41A14"/>
    <w:rsid w:val="00E43B91"/>
    <w:rsid w:val="00E463C9"/>
    <w:rsid w:val="00E464A8"/>
    <w:rsid w:val="00E47FE0"/>
    <w:rsid w:val="00E525D1"/>
    <w:rsid w:val="00E5621E"/>
    <w:rsid w:val="00E57235"/>
    <w:rsid w:val="00E6122B"/>
    <w:rsid w:val="00E615D0"/>
    <w:rsid w:val="00E662AA"/>
    <w:rsid w:val="00E67B9A"/>
    <w:rsid w:val="00E73B96"/>
    <w:rsid w:val="00E74A0F"/>
    <w:rsid w:val="00E762AC"/>
    <w:rsid w:val="00E76C9B"/>
    <w:rsid w:val="00E778FB"/>
    <w:rsid w:val="00E83FCD"/>
    <w:rsid w:val="00E85801"/>
    <w:rsid w:val="00E85805"/>
    <w:rsid w:val="00E9052D"/>
    <w:rsid w:val="00E91EC8"/>
    <w:rsid w:val="00E928A6"/>
    <w:rsid w:val="00E936C5"/>
    <w:rsid w:val="00E94C2B"/>
    <w:rsid w:val="00E951D3"/>
    <w:rsid w:val="00EA12DA"/>
    <w:rsid w:val="00EA134D"/>
    <w:rsid w:val="00EA4F9B"/>
    <w:rsid w:val="00EB030A"/>
    <w:rsid w:val="00EB06F9"/>
    <w:rsid w:val="00EB1F38"/>
    <w:rsid w:val="00EB77CC"/>
    <w:rsid w:val="00EC3073"/>
    <w:rsid w:val="00EC342E"/>
    <w:rsid w:val="00EC51A3"/>
    <w:rsid w:val="00EC5264"/>
    <w:rsid w:val="00EC66F8"/>
    <w:rsid w:val="00ED399D"/>
    <w:rsid w:val="00ED5FA6"/>
    <w:rsid w:val="00ED796D"/>
    <w:rsid w:val="00EE107B"/>
    <w:rsid w:val="00EE17DF"/>
    <w:rsid w:val="00EE2075"/>
    <w:rsid w:val="00EE2A98"/>
    <w:rsid w:val="00EE3ED6"/>
    <w:rsid w:val="00EE477D"/>
    <w:rsid w:val="00EE4AB0"/>
    <w:rsid w:val="00EE4F39"/>
    <w:rsid w:val="00EE5961"/>
    <w:rsid w:val="00EE62CA"/>
    <w:rsid w:val="00EE7ABF"/>
    <w:rsid w:val="00EF2ACB"/>
    <w:rsid w:val="00EF2BFB"/>
    <w:rsid w:val="00EF4432"/>
    <w:rsid w:val="00F0085F"/>
    <w:rsid w:val="00F047F1"/>
    <w:rsid w:val="00F05539"/>
    <w:rsid w:val="00F10040"/>
    <w:rsid w:val="00F11B97"/>
    <w:rsid w:val="00F14046"/>
    <w:rsid w:val="00F2058C"/>
    <w:rsid w:val="00F252A0"/>
    <w:rsid w:val="00F25677"/>
    <w:rsid w:val="00F35949"/>
    <w:rsid w:val="00F41E83"/>
    <w:rsid w:val="00F471DB"/>
    <w:rsid w:val="00F50E81"/>
    <w:rsid w:val="00F52A6E"/>
    <w:rsid w:val="00F539A1"/>
    <w:rsid w:val="00F54795"/>
    <w:rsid w:val="00F55439"/>
    <w:rsid w:val="00F555D6"/>
    <w:rsid w:val="00F63C63"/>
    <w:rsid w:val="00F63CB6"/>
    <w:rsid w:val="00F66C3E"/>
    <w:rsid w:val="00F66D4F"/>
    <w:rsid w:val="00F678A3"/>
    <w:rsid w:val="00F75998"/>
    <w:rsid w:val="00F80F4A"/>
    <w:rsid w:val="00F93691"/>
    <w:rsid w:val="00F96E8E"/>
    <w:rsid w:val="00FA192C"/>
    <w:rsid w:val="00FA2225"/>
    <w:rsid w:val="00FA70E9"/>
    <w:rsid w:val="00FA7195"/>
    <w:rsid w:val="00FB026F"/>
    <w:rsid w:val="00FB1A0A"/>
    <w:rsid w:val="00FB61E2"/>
    <w:rsid w:val="00FB7203"/>
    <w:rsid w:val="00FC17FC"/>
    <w:rsid w:val="00FC2C10"/>
    <w:rsid w:val="00FC384E"/>
    <w:rsid w:val="00FD56CD"/>
    <w:rsid w:val="00FD5990"/>
    <w:rsid w:val="00FD62D9"/>
    <w:rsid w:val="00FD66C3"/>
    <w:rsid w:val="00FD705A"/>
    <w:rsid w:val="00FD7611"/>
    <w:rsid w:val="00FD796A"/>
    <w:rsid w:val="00FE25B6"/>
    <w:rsid w:val="00FE4F3A"/>
    <w:rsid w:val="00FF0D40"/>
    <w:rsid w:val="00FF2A20"/>
    <w:rsid w:val="00FF525E"/>
    <w:rsid w:val="00FF59AD"/>
    <w:rsid w:val="00FF7DDC"/>
    <w:rsid w:val="0182CFC3"/>
    <w:rsid w:val="01A31773"/>
    <w:rsid w:val="021AD742"/>
    <w:rsid w:val="0226195F"/>
    <w:rsid w:val="02A7CD63"/>
    <w:rsid w:val="02CD6F68"/>
    <w:rsid w:val="0381E1C0"/>
    <w:rsid w:val="03C0D5AB"/>
    <w:rsid w:val="03C1E506"/>
    <w:rsid w:val="03F7D8EB"/>
    <w:rsid w:val="041372DC"/>
    <w:rsid w:val="0474DD7E"/>
    <w:rsid w:val="054BD8CB"/>
    <w:rsid w:val="056B7C3E"/>
    <w:rsid w:val="05733158"/>
    <w:rsid w:val="05CDDDFB"/>
    <w:rsid w:val="05CF078D"/>
    <w:rsid w:val="05E3E7DE"/>
    <w:rsid w:val="067CD0E1"/>
    <w:rsid w:val="072C0547"/>
    <w:rsid w:val="076768C0"/>
    <w:rsid w:val="0793219C"/>
    <w:rsid w:val="07CBE89D"/>
    <w:rsid w:val="0843D454"/>
    <w:rsid w:val="08B53813"/>
    <w:rsid w:val="09178436"/>
    <w:rsid w:val="0A318061"/>
    <w:rsid w:val="0A4778FF"/>
    <w:rsid w:val="0AAA79FC"/>
    <w:rsid w:val="0B487464"/>
    <w:rsid w:val="0BF086A7"/>
    <w:rsid w:val="0C636350"/>
    <w:rsid w:val="0D216459"/>
    <w:rsid w:val="0D4F54B4"/>
    <w:rsid w:val="0DAD6CBE"/>
    <w:rsid w:val="0E52F6E4"/>
    <w:rsid w:val="0E5FE39D"/>
    <w:rsid w:val="0E776B91"/>
    <w:rsid w:val="0E80F082"/>
    <w:rsid w:val="0EC4F6F8"/>
    <w:rsid w:val="0FF4FA31"/>
    <w:rsid w:val="10AC6E0E"/>
    <w:rsid w:val="1141A102"/>
    <w:rsid w:val="117383BD"/>
    <w:rsid w:val="11B89144"/>
    <w:rsid w:val="12E781C5"/>
    <w:rsid w:val="145740A3"/>
    <w:rsid w:val="146F78F2"/>
    <w:rsid w:val="147DD5C4"/>
    <w:rsid w:val="1481CFBE"/>
    <w:rsid w:val="15F99512"/>
    <w:rsid w:val="15F9D4A1"/>
    <w:rsid w:val="16528C41"/>
    <w:rsid w:val="168C0267"/>
    <w:rsid w:val="1737C635"/>
    <w:rsid w:val="1739FEF9"/>
    <w:rsid w:val="17DA782D"/>
    <w:rsid w:val="17E9EA2B"/>
    <w:rsid w:val="17F7EF72"/>
    <w:rsid w:val="185E6CCF"/>
    <w:rsid w:val="1942EA15"/>
    <w:rsid w:val="19BE387C"/>
    <w:rsid w:val="1A20D1AC"/>
    <w:rsid w:val="1B2DD5E9"/>
    <w:rsid w:val="1B920D7E"/>
    <w:rsid w:val="1B9ED122"/>
    <w:rsid w:val="1BC917A6"/>
    <w:rsid w:val="1BEC0A6D"/>
    <w:rsid w:val="1CF70A09"/>
    <w:rsid w:val="1D2DDDDF"/>
    <w:rsid w:val="1D4C6288"/>
    <w:rsid w:val="1D65F90B"/>
    <w:rsid w:val="1DAB377F"/>
    <w:rsid w:val="1DD97F2E"/>
    <w:rsid w:val="1DDCD0C5"/>
    <w:rsid w:val="1E198266"/>
    <w:rsid w:val="1E2D78DC"/>
    <w:rsid w:val="1FEF10C4"/>
    <w:rsid w:val="204D310E"/>
    <w:rsid w:val="215C7BF0"/>
    <w:rsid w:val="2199E714"/>
    <w:rsid w:val="21BCED1F"/>
    <w:rsid w:val="21C68392"/>
    <w:rsid w:val="22284388"/>
    <w:rsid w:val="225C6C87"/>
    <w:rsid w:val="22F892A7"/>
    <w:rsid w:val="22FC2F16"/>
    <w:rsid w:val="232E0030"/>
    <w:rsid w:val="23675B51"/>
    <w:rsid w:val="247CC678"/>
    <w:rsid w:val="247DE9AD"/>
    <w:rsid w:val="24CD5447"/>
    <w:rsid w:val="256B58E8"/>
    <w:rsid w:val="268A49B9"/>
    <w:rsid w:val="268BCC23"/>
    <w:rsid w:val="27115D21"/>
    <w:rsid w:val="277FA9D0"/>
    <w:rsid w:val="27D8777B"/>
    <w:rsid w:val="284CBE16"/>
    <w:rsid w:val="2898BDB7"/>
    <w:rsid w:val="2898E3A1"/>
    <w:rsid w:val="28B4A5A0"/>
    <w:rsid w:val="292C4ED8"/>
    <w:rsid w:val="2A8FC84B"/>
    <w:rsid w:val="2AB6247C"/>
    <w:rsid w:val="2ADF5E0D"/>
    <w:rsid w:val="2AE79E2C"/>
    <w:rsid w:val="2B3C95CB"/>
    <w:rsid w:val="2B74BDE5"/>
    <w:rsid w:val="2B9A4B12"/>
    <w:rsid w:val="2BD52A9B"/>
    <w:rsid w:val="2C934CFE"/>
    <w:rsid w:val="2C989C27"/>
    <w:rsid w:val="2D9D415F"/>
    <w:rsid w:val="2E14932D"/>
    <w:rsid w:val="2E3D9B44"/>
    <w:rsid w:val="2EA9FFD5"/>
    <w:rsid w:val="2F7A2D80"/>
    <w:rsid w:val="2F8834CB"/>
    <w:rsid w:val="2FE431DA"/>
    <w:rsid w:val="3084B983"/>
    <w:rsid w:val="30977978"/>
    <w:rsid w:val="30ED9BC2"/>
    <w:rsid w:val="3187A7FF"/>
    <w:rsid w:val="31D44131"/>
    <w:rsid w:val="323CA0F6"/>
    <w:rsid w:val="32495DA1"/>
    <w:rsid w:val="32B1040D"/>
    <w:rsid w:val="32E442ED"/>
    <w:rsid w:val="33FF8ACC"/>
    <w:rsid w:val="343B37D2"/>
    <w:rsid w:val="34525CFD"/>
    <w:rsid w:val="34B240ED"/>
    <w:rsid w:val="34D781CE"/>
    <w:rsid w:val="34E1420E"/>
    <w:rsid w:val="352FDEB4"/>
    <w:rsid w:val="35582AA6"/>
    <w:rsid w:val="3676C02C"/>
    <w:rsid w:val="3682B208"/>
    <w:rsid w:val="36CDFC00"/>
    <w:rsid w:val="36E76CB7"/>
    <w:rsid w:val="37B60E1A"/>
    <w:rsid w:val="3829B728"/>
    <w:rsid w:val="3891DC32"/>
    <w:rsid w:val="38C6CB49"/>
    <w:rsid w:val="39806F4E"/>
    <w:rsid w:val="3982A636"/>
    <w:rsid w:val="3A36465F"/>
    <w:rsid w:val="3A5F0734"/>
    <w:rsid w:val="3A8BE529"/>
    <w:rsid w:val="3AA5445E"/>
    <w:rsid w:val="3AB2CD6E"/>
    <w:rsid w:val="3B3B10A4"/>
    <w:rsid w:val="3C0014DD"/>
    <w:rsid w:val="3C175969"/>
    <w:rsid w:val="3C4E64B0"/>
    <w:rsid w:val="3C64983B"/>
    <w:rsid w:val="3CB213F0"/>
    <w:rsid w:val="3D19F004"/>
    <w:rsid w:val="3D385FCB"/>
    <w:rsid w:val="3D5B7B45"/>
    <w:rsid w:val="3D678C18"/>
    <w:rsid w:val="3D9D33BB"/>
    <w:rsid w:val="3E75949B"/>
    <w:rsid w:val="3E888B66"/>
    <w:rsid w:val="4060A873"/>
    <w:rsid w:val="40C0FB49"/>
    <w:rsid w:val="416FE1AC"/>
    <w:rsid w:val="4182E7EE"/>
    <w:rsid w:val="41CE34A5"/>
    <w:rsid w:val="41D8FD66"/>
    <w:rsid w:val="41E4263B"/>
    <w:rsid w:val="42175E79"/>
    <w:rsid w:val="429A433C"/>
    <w:rsid w:val="42FE3CB3"/>
    <w:rsid w:val="4309F9EE"/>
    <w:rsid w:val="4365B900"/>
    <w:rsid w:val="436DF17C"/>
    <w:rsid w:val="43D8C2B0"/>
    <w:rsid w:val="4415E342"/>
    <w:rsid w:val="4420CB8E"/>
    <w:rsid w:val="44ADC3ED"/>
    <w:rsid w:val="45AC8038"/>
    <w:rsid w:val="45DB59AE"/>
    <w:rsid w:val="465D07B8"/>
    <w:rsid w:val="466020B4"/>
    <w:rsid w:val="473A94CC"/>
    <w:rsid w:val="477D32BF"/>
    <w:rsid w:val="47CDBC19"/>
    <w:rsid w:val="47ED3DB0"/>
    <w:rsid w:val="48B804F0"/>
    <w:rsid w:val="496171F3"/>
    <w:rsid w:val="4A0096E4"/>
    <w:rsid w:val="4B1C5A29"/>
    <w:rsid w:val="4B328EC1"/>
    <w:rsid w:val="4BA2398E"/>
    <w:rsid w:val="4C3B8577"/>
    <w:rsid w:val="4C6B3EA7"/>
    <w:rsid w:val="4C6BA0C6"/>
    <w:rsid w:val="4C7CCC49"/>
    <w:rsid w:val="4CA4BE22"/>
    <w:rsid w:val="4CD01665"/>
    <w:rsid w:val="4D43A273"/>
    <w:rsid w:val="4DB8ED12"/>
    <w:rsid w:val="4DD0CC29"/>
    <w:rsid w:val="4DECAE41"/>
    <w:rsid w:val="4E1CD2BC"/>
    <w:rsid w:val="4E5A26B7"/>
    <w:rsid w:val="4E876656"/>
    <w:rsid w:val="4F58ACEB"/>
    <w:rsid w:val="4F77AB89"/>
    <w:rsid w:val="4F82B4F0"/>
    <w:rsid w:val="50E3F7A8"/>
    <w:rsid w:val="5137D639"/>
    <w:rsid w:val="515E008E"/>
    <w:rsid w:val="51FE1CFE"/>
    <w:rsid w:val="523F511E"/>
    <w:rsid w:val="52F43D8F"/>
    <w:rsid w:val="536990BC"/>
    <w:rsid w:val="53D93BB4"/>
    <w:rsid w:val="53E3D6C6"/>
    <w:rsid w:val="546AB317"/>
    <w:rsid w:val="5481A1FB"/>
    <w:rsid w:val="54E57ECA"/>
    <w:rsid w:val="55A4E726"/>
    <w:rsid w:val="5627C178"/>
    <w:rsid w:val="563FDFC6"/>
    <w:rsid w:val="564B6480"/>
    <w:rsid w:val="56DA9053"/>
    <w:rsid w:val="5705E3E0"/>
    <w:rsid w:val="57177182"/>
    <w:rsid w:val="571B07EF"/>
    <w:rsid w:val="573F6A01"/>
    <w:rsid w:val="57883376"/>
    <w:rsid w:val="57E61305"/>
    <w:rsid w:val="57FF3CB1"/>
    <w:rsid w:val="58AAF008"/>
    <w:rsid w:val="591274D9"/>
    <w:rsid w:val="592BD5CD"/>
    <w:rsid w:val="59574955"/>
    <w:rsid w:val="59ACD616"/>
    <w:rsid w:val="59C20CE5"/>
    <w:rsid w:val="5A22D765"/>
    <w:rsid w:val="5A277B7C"/>
    <w:rsid w:val="5AC5B8E4"/>
    <w:rsid w:val="5B20F781"/>
    <w:rsid w:val="5CBFBFC3"/>
    <w:rsid w:val="5CE89162"/>
    <w:rsid w:val="5DD3B97C"/>
    <w:rsid w:val="5DD58143"/>
    <w:rsid w:val="5EA1F2F3"/>
    <w:rsid w:val="5EEC92ED"/>
    <w:rsid w:val="5F8001AA"/>
    <w:rsid w:val="6014F03B"/>
    <w:rsid w:val="6026BDE9"/>
    <w:rsid w:val="6049BE1A"/>
    <w:rsid w:val="605E82C3"/>
    <w:rsid w:val="60E2CE3A"/>
    <w:rsid w:val="6253720E"/>
    <w:rsid w:val="62ABAF19"/>
    <w:rsid w:val="62B53E47"/>
    <w:rsid w:val="633C8F9C"/>
    <w:rsid w:val="6352493A"/>
    <w:rsid w:val="63819144"/>
    <w:rsid w:val="63A092FF"/>
    <w:rsid w:val="63B78755"/>
    <w:rsid w:val="6413A8C8"/>
    <w:rsid w:val="642A2D57"/>
    <w:rsid w:val="643CEE4F"/>
    <w:rsid w:val="64E46218"/>
    <w:rsid w:val="64E7B904"/>
    <w:rsid w:val="64FE648D"/>
    <w:rsid w:val="659C1171"/>
    <w:rsid w:val="65AEEE4E"/>
    <w:rsid w:val="662A2782"/>
    <w:rsid w:val="66372A0C"/>
    <w:rsid w:val="668761FA"/>
    <w:rsid w:val="671EE10C"/>
    <w:rsid w:val="672A0977"/>
    <w:rsid w:val="68740422"/>
    <w:rsid w:val="68DA37ED"/>
    <w:rsid w:val="68E719EB"/>
    <w:rsid w:val="6934AD7C"/>
    <w:rsid w:val="699591D8"/>
    <w:rsid w:val="69963241"/>
    <w:rsid w:val="6A82EA4C"/>
    <w:rsid w:val="6AB85AEB"/>
    <w:rsid w:val="6AF6339D"/>
    <w:rsid w:val="6B184F11"/>
    <w:rsid w:val="6B1E5678"/>
    <w:rsid w:val="6B887C4D"/>
    <w:rsid w:val="6C1EBAAD"/>
    <w:rsid w:val="6C920E6B"/>
    <w:rsid w:val="6D75C5F5"/>
    <w:rsid w:val="6D7F7302"/>
    <w:rsid w:val="6DC388CC"/>
    <w:rsid w:val="6DDEDF54"/>
    <w:rsid w:val="6E7D3863"/>
    <w:rsid w:val="6F185D5F"/>
    <w:rsid w:val="6F37E3E9"/>
    <w:rsid w:val="6F3D8719"/>
    <w:rsid w:val="6F4C7BD4"/>
    <w:rsid w:val="6F794802"/>
    <w:rsid w:val="6F851E5E"/>
    <w:rsid w:val="7025A917"/>
    <w:rsid w:val="705D39EF"/>
    <w:rsid w:val="708AC462"/>
    <w:rsid w:val="70BB95BA"/>
    <w:rsid w:val="7141931C"/>
    <w:rsid w:val="71F5B39A"/>
    <w:rsid w:val="720048F2"/>
    <w:rsid w:val="72382C9E"/>
    <w:rsid w:val="72F44760"/>
    <w:rsid w:val="7386E2A9"/>
    <w:rsid w:val="739D6FEE"/>
    <w:rsid w:val="73F86BE6"/>
    <w:rsid w:val="7500692E"/>
    <w:rsid w:val="76024F4D"/>
    <w:rsid w:val="7607ECB5"/>
    <w:rsid w:val="7658A084"/>
    <w:rsid w:val="76EBD597"/>
    <w:rsid w:val="770FC100"/>
    <w:rsid w:val="773A106B"/>
    <w:rsid w:val="777D624F"/>
    <w:rsid w:val="777DB596"/>
    <w:rsid w:val="77866C6A"/>
    <w:rsid w:val="77919329"/>
    <w:rsid w:val="77DDD83E"/>
    <w:rsid w:val="7831BD3D"/>
    <w:rsid w:val="784FE11E"/>
    <w:rsid w:val="78F1D3AF"/>
    <w:rsid w:val="7914FA32"/>
    <w:rsid w:val="792A6169"/>
    <w:rsid w:val="798F654E"/>
    <w:rsid w:val="7B3E7AE8"/>
    <w:rsid w:val="7B5EE3EF"/>
    <w:rsid w:val="7BF461C0"/>
    <w:rsid w:val="7C0F5560"/>
    <w:rsid w:val="7C84E32F"/>
    <w:rsid w:val="7E3833A5"/>
    <w:rsid w:val="7E414993"/>
    <w:rsid w:val="7E8B7013"/>
    <w:rsid w:val="7E9006C4"/>
    <w:rsid w:val="7E9C6B7C"/>
    <w:rsid w:val="7EF6BAFD"/>
    <w:rsid w:val="7F06EB10"/>
    <w:rsid w:val="7F4132DC"/>
    <w:rsid w:val="7F6989E1"/>
    <w:rsid w:val="7FBAD28D"/>
    <w:rsid w:val="7FC6DE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0B4FC65"/>
  <w15:chartTrackingRefBased/>
  <w15:docId w15:val="{E0155FA2-287D-4D41-818D-2BF0F9550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3A0"/>
    <w:rPr>
      <w:rFonts w:ascii="Arial" w:hAnsi="Arial"/>
    </w:rPr>
  </w:style>
  <w:style w:type="paragraph" w:styleId="Heading1">
    <w:name w:val="heading 1"/>
    <w:basedOn w:val="Normal"/>
    <w:next w:val="Normal"/>
    <w:link w:val="Heading1Char"/>
    <w:uiPriority w:val="9"/>
    <w:qFormat/>
    <w:rsid w:val="00D300BA"/>
    <w:pPr>
      <w:keepNext/>
      <w:keepLines/>
      <w:spacing w:before="240" w:after="0"/>
      <w:outlineLvl w:val="0"/>
    </w:pPr>
    <w:rPr>
      <w:rFonts w:eastAsiaTheme="majorEastAsia" w:cstheme="majorBidi"/>
      <w:sz w:val="44"/>
      <w:szCs w:val="32"/>
    </w:rPr>
  </w:style>
  <w:style w:type="paragraph" w:styleId="Heading2">
    <w:name w:val="heading 2"/>
    <w:basedOn w:val="Normal"/>
    <w:next w:val="Normal"/>
    <w:link w:val="Heading2Char"/>
    <w:uiPriority w:val="9"/>
    <w:unhideWhenUsed/>
    <w:qFormat/>
    <w:rsid w:val="005E23A0"/>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8B7"/>
    <w:rPr>
      <w:color w:val="0563C1" w:themeColor="hyperlink"/>
      <w:u w:val="single"/>
    </w:rPr>
  </w:style>
  <w:style w:type="character" w:customStyle="1" w:styleId="UnresolvedMention1">
    <w:name w:val="Unresolved Mention1"/>
    <w:basedOn w:val="DefaultParagraphFont"/>
    <w:uiPriority w:val="99"/>
    <w:semiHidden/>
    <w:unhideWhenUsed/>
    <w:rsid w:val="004158B7"/>
    <w:rPr>
      <w:color w:val="605E5C"/>
      <w:shd w:val="clear" w:color="auto" w:fill="E1DFDD"/>
    </w:rPr>
  </w:style>
  <w:style w:type="character" w:styleId="CommentReference">
    <w:name w:val="annotation reference"/>
    <w:basedOn w:val="DefaultParagraphFont"/>
    <w:uiPriority w:val="99"/>
    <w:unhideWhenUsed/>
    <w:rsid w:val="004158B7"/>
    <w:rPr>
      <w:sz w:val="16"/>
      <w:szCs w:val="16"/>
    </w:rPr>
  </w:style>
  <w:style w:type="paragraph" w:styleId="CommentText">
    <w:name w:val="annotation text"/>
    <w:basedOn w:val="Normal"/>
    <w:link w:val="CommentTextChar"/>
    <w:uiPriority w:val="99"/>
    <w:unhideWhenUsed/>
    <w:rsid w:val="004158B7"/>
    <w:pPr>
      <w:spacing w:line="240" w:lineRule="auto"/>
    </w:pPr>
    <w:rPr>
      <w:sz w:val="20"/>
      <w:szCs w:val="20"/>
    </w:rPr>
  </w:style>
  <w:style w:type="character" w:customStyle="1" w:styleId="CommentTextChar">
    <w:name w:val="Comment Text Char"/>
    <w:basedOn w:val="DefaultParagraphFont"/>
    <w:link w:val="CommentText"/>
    <w:uiPriority w:val="99"/>
    <w:rsid w:val="004158B7"/>
    <w:rPr>
      <w:sz w:val="20"/>
      <w:szCs w:val="20"/>
    </w:rPr>
  </w:style>
  <w:style w:type="paragraph" w:styleId="CommentSubject">
    <w:name w:val="annotation subject"/>
    <w:basedOn w:val="CommentText"/>
    <w:next w:val="CommentText"/>
    <w:link w:val="CommentSubjectChar"/>
    <w:uiPriority w:val="99"/>
    <w:semiHidden/>
    <w:unhideWhenUsed/>
    <w:rsid w:val="004158B7"/>
    <w:rPr>
      <w:b/>
      <w:bCs/>
    </w:rPr>
  </w:style>
  <w:style w:type="character" w:customStyle="1" w:styleId="CommentSubjectChar">
    <w:name w:val="Comment Subject Char"/>
    <w:basedOn w:val="CommentTextChar"/>
    <w:link w:val="CommentSubject"/>
    <w:uiPriority w:val="99"/>
    <w:semiHidden/>
    <w:rsid w:val="004158B7"/>
    <w:rPr>
      <w:b/>
      <w:bCs/>
      <w:sz w:val="20"/>
      <w:szCs w:val="20"/>
    </w:rPr>
  </w:style>
  <w:style w:type="paragraph" w:styleId="ListParagraph">
    <w:name w:val="List Paragraph"/>
    <w:basedOn w:val="Normal"/>
    <w:uiPriority w:val="34"/>
    <w:qFormat/>
    <w:rsid w:val="006F7FFA"/>
    <w:pPr>
      <w:ind w:left="720"/>
      <w:contextualSpacing/>
    </w:pPr>
  </w:style>
  <w:style w:type="table" w:styleId="TableGrid">
    <w:name w:val="Table Grid"/>
    <w:basedOn w:val="TableNormal"/>
    <w:uiPriority w:val="39"/>
    <w:rsid w:val="009A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3BD"/>
  </w:style>
  <w:style w:type="paragraph" w:styleId="Footer">
    <w:name w:val="footer"/>
    <w:basedOn w:val="Normal"/>
    <w:link w:val="FooterChar"/>
    <w:uiPriority w:val="99"/>
    <w:unhideWhenUsed/>
    <w:rsid w:val="00BA4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3BD"/>
  </w:style>
  <w:style w:type="table" w:customStyle="1" w:styleId="TableGrid1">
    <w:name w:val="Table Grid1"/>
    <w:basedOn w:val="TableNormal"/>
    <w:uiPriority w:val="39"/>
    <w:rsid w:val="001A23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3423F"/>
    <w:pPr>
      <w:spacing w:after="0" w:line="240" w:lineRule="auto"/>
    </w:pPr>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00BA"/>
    <w:rPr>
      <w:rFonts w:ascii="Arial" w:eastAsiaTheme="majorEastAsia" w:hAnsi="Arial" w:cstheme="majorBidi"/>
      <w:sz w:val="44"/>
      <w:szCs w:val="32"/>
    </w:rPr>
  </w:style>
  <w:style w:type="character" w:customStyle="1" w:styleId="Heading2Char">
    <w:name w:val="Heading 2 Char"/>
    <w:basedOn w:val="DefaultParagraphFont"/>
    <w:link w:val="Heading2"/>
    <w:uiPriority w:val="9"/>
    <w:rsid w:val="005E23A0"/>
    <w:rPr>
      <w:rFonts w:ascii="Arial" w:eastAsiaTheme="majorEastAsia" w:hAnsi="Arial" w:cstheme="majorBidi"/>
      <w:b/>
      <w:sz w:val="26"/>
      <w:szCs w:val="26"/>
    </w:rPr>
  </w:style>
  <w:style w:type="paragraph" w:styleId="TOCHeading">
    <w:name w:val="TOC Heading"/>
    <w:basedOn w:val="Heading1"/>
    <w:next w:val="Normal"/>
    <w:uiPriority w:val="39"/>
    <w:unhideWhenUsed/>
    <w:qFormat/>
    <w:rsid w:val="00F75998"/>
    <w:pPr>
      <w:outlineLvl w:val="9"/>
    </w:pPr>
    <w:rPr>
      <w:lang w:val="en-US"/>
    </w:rPr>
  </w:style>
  <w:style w:type="paragraph" w:styleId="TOC1">
    <w:name w:val="toc 1"/>
    <w:basedOn w:val="Normal"/>
    <w:next w:val="Normal"/>
    <w:autoRedefine/>
    <w:uiPriority w:val="39"/>
    <w:unhideWhenUsed/>
    <w:rsid w:val="005B694F"/>
    <w:pPr>
      <w:tabs>
        <w:tab w:val="right" w:leader="dot" w:pos="9016"/>
      </w:tabs>
      <w:spacing w:after="100"/>
    </w:pPr>
  </w:style>
  <w:style w:type="paragraph" w:styleId="TOC2">
    <w:name w:val="toc 2"/>
    <w:basedOn w:val="Normal"/>
    <w:next w:val="Normal"/>
    <w:autoRedefine/>
    <w:uiPriority w:val="39"/>
    <w:unhideWhenUsed/>
    <w:rsid w:val="00DD1B7D"/>
    <w:pPr>
      <w:tabs>
        <w:tab w:val="right" w:leader="dot" w:pos="9016"/>
      </w:tabs>
      <w:spacing w:after="100"/>
      <w:ind w:left="220"/>
    </w:pPr>
  </w:style>
  <w:style w:type="paragraph" w:styleId="BodyText">
    <w:name w:val="Body Text"/>
    <w:basedOn w:val="Normal"/>
    <w:link w:val="BodyTextChar"/>
    <w:uiPriority w:val="99"/>
    <w:unhideWhenUsed/>
    <w:rsid w:val="00606ADB"/>
    <w:pPr>
      <w:spacing w:after="120"/>
    </w:pPr>
  </w:style>
  <w:style w:type="character" w:customStyle="1" w:styleId="BodyTextChar">
    <w:name w:val="Body Text Char"/>
    <w:basedOn w:val="DefaultParagraphFont"/>
    <w:link w:val="BodyText"/>
    <w:uiPriority w:val="99"/>
    <w:rsid w:val="00606ADB"/>
  </w:style>
  <w:style w:type="paragraph" w:styleId="Revision">
    <w:name w:val="Revision"/>
    <w:hidden/>
    <w:uiPriority w:val="99"/>
    <w:semiHidden/>
    <w:rsid w:val="00AE7001"/>
    <w:pPr>
      <w:spacing w:after="0" w:line="240" w:lineRule="auto"/>
    </w:pPr>
  </w:style>
  <w:style w:type="paragraph" w:styleId="BalloonText">
    <w:name w:val="Balloon Text"/>
    <w:basedOn w:val="Normal"/>
    <w:link w:val="BalloonTextChar"/>
    <w:uiPriority w:val="99"/>
    <w:semiHidden/>
    <w:unhideWhenUsed/>
    <w:rsid w:val="00DC2E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EDA"/>
    <w:rPr>
      <w:rFonts w:ascii="Segoe UI" w:hAnsi="Segoe UI" w:cs="Segoe UI"/>
      <w:sz w:val="18"/>
      <w:szCs w:val="18"/>
    </w:rPr>
  </w:style>
  <w:style w:type="character" w:customStyle="1" w:styleId="Mention1">
    <w:name w:val="Mention1"/>
    <w:basedOn w:val="DefaultParagraphFont"/>
    <w:uiPriority w:val="99"/>
    <w:unhideWhenUsed/>
    <w:rPr>
      <w:color w:val="2B579A"/>
      <w:shd w:val="clear" w:color="auto" w:fill="E6E6E6"/>
    </w:rPr>
  </w:style>
  <w:style w:type="paragraph" w:customStyle="1" w:styleId="Default">
    <w:name w:val="Default"/>
    <w:rsid w:val="0017090F"/>
    <w:pPr>
      <w:autoSpaceDE w:val="0"/>
      <w:autoSpaceDN w:val="0"/>
      <w:adjustRightInd w:val="0"/>
      <w:spacing w:after="0" w:line="240" w:lineRule="auto"/>
    </w:pPr>
    <w:rPr>
      <w:rFonts w:ascii="Arial" w:hAnsi="Arial" w:cs="Arial"/>
      <w:color w:val="000000"/>
      <w:sz w:val="24"/>
      <w:szCs w:val="24"/>
    </w:rPr>
  </w:style>
  <w:style w:type="table" w:customStyle="1" w:styleId="TableGrid3">
    <w:name w:val="Table Grid3"/>
    <w:basedOn w:val="TableNormal"/>
    <w:next w:val="TableGrid"/>
    <w:uiPriority w:val="39"/>
    <w:rsid w:val="00DC5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C5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qFormat/>
    <w:rsid w:val="005E23A0"/>
  </w:style>
  <w:style w:type="character" w:customStyle="1" w:styleId="cf01">
    <w:name w:val="cf01"/>
    <w:basedOn w:val="DefaultParagraphFont"/>
    <w:rsid w:val="00712D89"/>
    <w:rPr>
      <w:rFonts w:ascii="Segoe UI" w:hAnsi="Segoe UI" w:cs="Segoe UI" w:hint="default"/>
      <w:sz w:val="18"/>
      <w:szCs w:val="18"/>
      <w:shd w:val="clear" w:color="auto" w:fill="FFFFFF"/>
    </w:rPr>
  </w:style>
  <w:style w:type="character" w:styleId="Mention">
    <w:name w:val="Mention"/>
    <w:basedOn w:val="DefaultParagraphFont"/>
    <w:uiPriority w:val="99"/>
    <w:unhideWhenUsed/>
    <w:rsid w:val="00D82928"/>
    <w:rPr>
      <w:color w:val="2B579A"/>
      <w:shd w:val="clear" w:color="auto" w:fill="E1DFDD"/>
    </w:rPr>
  </w:style>
  <w:style w:type="character" w:customStyle="1" w:styleId="normaltextrun">
    <w:name w:val="normaltextrun"/>
    <w:basedOn w:val="DefaultParagraphFont"/>
    <w:rsid w:val="00BD6E34"/>
  </w:style>
  <w:style w:type="character" w:customStyle="1" w:styleId="eop">
    <w:name w:val="eop"/>
    <w:basedOn w:val="DefaultParagraphFont"/>
    <w:rsid w:val="00524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599329">
      <w:bodyDiv w:val="1"/>
      <w:marLeft w:val="0"/>
      <w:marRight w:val="0"/>
      <w:marTop w:val="0"/>
      <w:marBottom w:val="0"/>
      <w:divBdr>
        <w:top w:val="none" w:sz="0" w:space="0" w:color="auto"/>
        <w:left w:val="none" w:sz="0" w:space="0" w:color="auto"/>
        <w:bottom w:val="none" w:sz="0" w:space="0" w:color="auto"/>
        <w:right w:val="none" w:sz="0" w:space="0" w:color="auto"/>
      </w:divBdr>
    </w:div>
    <w:div w:id="1714620016">
      <w:bodyDiv w:val="1"/>
      <w:marLeft w:val="0"/>
      <w:marRight w:val="0"/>
      <w:marTop w:val="0"/>
      <w:marBottom w:val="0"/>
      <w:divBdr>
        <w:top w:val="none" w:sz="0" w:space="0" w:color="auto"/>
        <w:left w:val="none" w:sz="0" w:space="0" w:color="auto"/>
        <w:bottom w:val="none" w:sz="0" w:space="0" w:color="auto"/>
        <w:right w:val="none" w:sz="0" w:space="0" w:color="auto"/>
      </w:divBdr>
      <w:divsChild>
        <w:div w:id="332685891">
          <w:marLeft w:val="0"/>
          <w:marRight w:val="0"/>
          <w:marTop w:val="0"/>
          <w:marBottom w:val="0"/>
          <w:divBdr>
            <w:top w:val="none" w:sz="0" w:space="0" w:color="auto"/>
            <w:left w:val="none" w:sz="0" w:space="0" w:color="auto"/>
            <w:bottom w:val="none" w:sz="0" w:space="0" w:color="auto"/>
            <w:right w:val="none" w:sz="0" w:space="0" w:color="auto"/>
          </w:divBdr>
          <w:divsChild>
            <w:div w:id="477499383">
              <w:marLeft w:val="0"/>
              <w:marRight w:val="0"/>
              <w:marTop w:val="0"/>
              <w:marBottom w:val="0"/>
              <w:divBdr>
                <w:top w:val="none" w:sz="0" w:space="0" w:color="auto"/>
                <w:left w:val="none" w:sz="0" w:space="0" w:color="auto"/>
                <w:bottom w:val="none" w:sz="0" w:space="0" w:color="auto"/>
                <w:right w:val="none" w:sz="0" w:space="0" w:color="auto"/>
              </w:divBdr>
            </w:div>
          </w:divsChild>
        </w:div>
        <w:div w:id="478574083">
          <w:marLeft w:val="0"/>
          <w:marRight w:val="0"/>
          <w:marTop w:val="0"/>
          <w:marBottom w:val="0"/>
          <w:divBdr>
            <w:top w:val="none" w:sz="0" w:space="0" w:color="auto"/>
            <w:left w:val="none" w:sz="0" w:space="0" w:color="auto"/>
            <w:bottom w:val="none" w:sz="0" w:space="0" w:color="auto"/>
            <w:right w:val="none" w:sz="0" w:space="0" w:color="auto"/>
          </w:divBdr>
          <w:divsChild>
            <w:div w:id="250164115">
              <w:marLeft w:val="0"/>
              <w:marRight w:val="0"/>
              <w:marTop w:val="0"/>
              <w:marBottom w:val="0"/>
              <w:divBdr>
                <w:top w:val="none" w:sz="0" w:space="0" w:color="auto"/>
                <w:left w:val="none" w:sz="0" w:space="0" w:color="auto"/>
                <w:bottom w:val="none" w:sz="0" w:space="0" w:color="auto"/>
                <w:right w:val="none" w:sz="0" w:space="0" w:color="auto"/>
              </w:divBdr>
            </w:div>
          </w:divsChild>
        </w:div>
        <w:div w:id="894127947">
          <w:marLeft w:val="0"/>
          <w:marRight w:val="0"/>
          <w:marTop w:val="0"/>
          <w:marBottom w:val="0"/>
          <w:divBdr>
            <w:top w:val="none" w:sz="0" w:space="0" w:color="auto"/>
            <w:left w:val="none" w:sz="0" w:space="0" w:color="auto"/>
            <w:bottom w:val="none" w:sz="0" w:space="0" w:color="auto"/>
            <w:right w:val="none" w:sz="0" w:space="0" w:color="auto"/>
          </w:divBdr>
          <w:divsChild>
            <w:div w:id="1203665710">
              <w:marLeft w:val="0"/>
              <w:marRight w:val="0"/>
              <w:marTop w:val="0"/>
              <w:marBottom w:val="0"/>
              <w:divBdr>
                <w:top w:val="none" w:sz="0" w:space="0" w:color="auto"/>
                <w:left w:val="none" w:sz="0" w:space="0" w:color="auto"/>
                <w:bottom w:val="none" w:sz="0" w:space="0" w:color="auto"/>
                <w:right w:val="none" w:sz="0" w:space="0" w:color="auto"/>
              </w:divBdr>
            </w:div>
          </w:divsChild>
        </w:div>
        <w:div w:id="1047728730">
          <w:marLeft w:val="0"/>
          <w:marRight w:val="0"/>
          <w:marTop w:val="0"/>
          <w:marBottom w:val="0"/>
          <w:divBdr>
            <w:top w:val="none" w:sz="0" w:space="0" w:color="auto"/>
            <w:left w:val="none" w:sz="0" w:space="0" w:color="auto"/>
            <w:bottom w:val="none" w:sz="0" w:space="0" w:color="auto"/>
            <w:right w:val="none" w:sz="0" w:space="0" w:color="auto"/>
          </w:divBdr>
          <w:divsChild>
            <w:div w:id="234359300">
              <w:marLeft w:val="0"/>
              <w:marRight w:val="0"/>
              <w:marTop w:val="0"/>
              <w:marBottom w:val="0"/>
              <w:divBdr>
                <w:top w:val="none" w:sz="0" w:space="0" w:color="auto"/>
                <w:left w:val="none" w:sz="0" w:space="0" w:color="auto"/>
                <w:bottom w:val="none" w:sz="0" w:space="0" w:color="auto"/>
                <w:right w:val="none" w:sz="0" w:space="0" w:color="auto"/>
              </w:divBdr>
            </w:div>
          </w:divsChild>
        </w:div>
        <w:div w:id="1399477549">
          <w:marLeft w:val="0"/>
          <w:marRight w:val="0"/>
          <w:marTop w:val="0"/>
          <w:marBottom w:val="0"/>
          <w:divBdr>
            <w:top w:val="none" w:sz="0" w:space="0" w:color="auto"/>
            <w:left w:val="none" w:sz="0" w:space="0" w:color="auto"/>
            <w:bottom w:val="none" w:sz="0" w:space="0" w:color="auto"/>
            <w:right w:val="none" w:sz="0" w:space="0" w:color="auto"/>
          </w:divBdr>
          <w:divsChild>
            <w:div w:id="52893419">
              <w:marLeft w:val="0"/>
              <w:marRight w:val="0"/>
              <w:marTop w:val="0"/>
              <w:marBottom w:val="0"/>
              <w:divBdr>
                <w:top w:val="none" w:sz="0" w:space="0" w:color="auto"/>
                <w:left w:val="none" w:sz="0" w:space="0" w:color="auto"/>
                <w:bottom w:val="none" w:sz="0" w:space="0" w:color="auto"/>
                <w:right w:val="none" w:sz="0" w:space="0" w:color="auto"/>
              </w:divBdr>
            </w:div>
          </w:divsChild>
        </w:div>
        <w:div w:id="1815951661">
          <w:marLeft w:val="0"/>
          <w:marRight w:val="0"/>
          <w:marTop w:val="0"/>
          <w:marBottom w:val="0"/>
          <w:divBdr>
            <w:top w:val="none" w:sz="0" w:space="0" w:color="auto"/>
            <w:left w:val="none" w:sz="0" w:space="0" w:color="auto"/>
            <w:bottom w:val="none" w:sz="0" w:space="0" w:color="auto"/>
            <w:right w:val="none" w:sz="0" w:space="0" w:color="auto"/>
          </w:divBdr>
          <w:divsChild>
            <w:div w:id="9977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ocr.org.uk/Images/620503-student-guide-to-nea-assignments.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3BB533F7FF24439F0F1714670C0720" ma:contentTypeVersion="13" ma:contentTypeDescription="Create a new document." ma:contentTypeScope="" ma:versionID="d3e89ae90eeb737223cd357a99faac9e">
  <xsd:schema xmlns:xsd="http://www.w3.org/2001/XMLSchema" xmlns:xs="http://www.w3.org/2001/XMLSchema" xmlns:p="http://schemas.microsoft.com/office/2006/metadata/properties" xmlns:ns2="73aa694d-f7c1-4675-a7bd-7e314a4286cb" xmlns:ns3="924941f6-c95d-4d2e-9ba3-475851f7d385" targetNamespace="http://schemas.microsoft.com/office/2006/metadata/properties" ma:root="true" ma:fieldsID="99a11c5dd169a8e59faa81c0bc71a6b4" ns2:_="" ns3:_="">
    <xsd:import namespace="73aa694d-f7c1-4675-a7bd-7e314a4286cb"/>
    <xsd:import namespace="924941f6-c95d-4d2e-9ba3-475851f7d3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aa694d-f7c1-4675-a7bd-7e314a428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4941f6-c95d-4d2e-9ba3-475851f7d3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e096d7-0131-4f3e-b8b6-c2da5d59c8df}" ma:internalName="TaxCatchAll" ma:showField="CatchAllData" ma:web="924941f6-c95d-4d2e-9ba3-475851f7d3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3aa694d-f7c1-4675-a7bd-7e314a4286cb">
      <Terms xmlns="http://schemas.microsoft.com/office/infopath/2007/PartnerControls"/>
    </lcf76f155ced4ddcb4097134ff3c332f>
    <TaxCatchAll xmlns="924941f6-c95d-4d2e-9ba3-475851f7d385" xsi:nil="true"/>
  </documentManagement>
</p:properties>
</file>

<file path=customXml/itemProps1.xml><?xml version="1.0" encoding="utf-8"?>
<ds:datastoreItem xmlns:ds="http://schemas.openxmlformats.org/officeDocument/2006/customXml" ds:itemID="{EE54C3F3-BE19-460C-ACE8-442D78761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aa694d-f7c1-4675-a7bd-7e314a4286cb"/>
    <ds:schemaRef ds:uri="924941f6-c95d-4d2e-9ba3-475851f7d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2AB083-A039-4EF1-8D20-06390AB7F24F}">
  <ds:schemaRefs>
    <ds:schemaRef ds:uri="http://schemas.microsoft.com/sharepoint/v3/contenttype/forms"/>
  </ds:schemaRefs>
</ds:datastoreItem>
</file>

<file path=customXml/itemProps3.xml><?xml version="1.0" encoding="utf-8"?>
<ds:datastoreItem xmlns:ds="http://schemas.openxmlformats.org/officeDocument/2006/customXml" ds:itemID="{6FC9AB80-84A8-4E44-9BAA-4FF2E92A8046}">
  <ds:schemaRefs>
    <ds:schemaRef ds:uri="http://schemas.openxmlformats.org/officeDocument/2006/bibliography"/>
  </ds:schemaRefs>
</ds:datastoreItem>
</file>

<file path=customXml/itemProps4.xml><?xml version="1.0" encoding="utf-8"?>
<ds:datastoreItem xmlns:ds="http://schemas.openxmlformats.org/officeDocument/2006/customXml" ds:itemID="{3D668776-BA4A-4996-AFD4-8697F4A7F4FE}">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73aa694d-f7c1-4675-a7bd-7e314a4286cb"/>
    <ds:schemaRef ds:uri="924941f6-c95d-4d2e-9ba3-475851f7d385"/>
    <ds:schemaRef ds:uri="http://www.w3.org/XML/1998/namespace"/>
    <ds:schemaRef ds:uri="http://purl.org/dc/dcmitype/"/>
  </ds:schemaRefs>
</ds:datastoreItem>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86</TotalTime>
  <Pages>22</Pages>
  <Words>4143</Words>
  <Characters>23621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F136</dc:title>
  <dc:subject/>
  <dc:creator>OCR</dc:creator>
  <cp:keywords/>
  <dc:description/>
  <cp:lastModifiedBy>Sarah Smith</cp:lastModifiedBy>
  <cp:revision>37</cp:revision>
  <cp:lastPrinted>2023-07-27T12:51:00Z</cp:lastPrinted>
  <dcterms:created xsi:type="dcterms:W3CDTF">2023-11-29T17:12:00Z</dcterms:created>
  <dcterms:modified xsi:type="dcterms:W3CDTF">2025-01-24T13:47:00Z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0x010100443BB533F7FF24439F0F1714670C0720</vt:lpwstr>
  </property>
  <property fmtid="{D5CDD505-2E9C-101B-9397-08002B2CF9AE}" pid="3" name="MediaServiceImageTags">
    <vt:lpwstr/>
  </property>
</Properties>
</file>