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01656" w14:textId="6989216E" w:rsidR="00906461" w:rsidRDefault="00906461" w:rsidP="00126237">
      <w:pPr>
        <w:pStyle w:val="Heading1"/>
        <w:spacing w:before="0" w:after="240"/>
      </w:pPr>
      <w:r w:rsidRPr="00B079CC">
        <w:t xml:space="preserve">R483 </w:t>
      </w:r>
      <w:bookmarkStart w:id="0" w:name="_Hlk38029094"/>
      <w:r w:rsidRPr="00B079CC">
        <w:t>Entry Level Science Resources – Topic B</w:t>
      </w:r>
      <w:bookmarkEnd w:id="0"/>
      <w:r w:rsidR="00DE6E46">
        <w:t>1</w:t>
      </w:r>
    </w:p>
    <w:p w14:paraId="05B9E83F" w14:textId="77777777" w:rsidR="00690B8B" w:rsidRPr="00690B8B" w:rsidRDefault="00690B8B" w:rsidP="00690B8B">
      <w:r w:rsidRPr="00690B8B">
        <w:t xml:space="preserve">These resources are aimed at Entry Level Science students. They have been adapted from the legacy R591 resources published by OUP to meet the requirements of the R483 Entry Level Science specification. </w:t>
      </w:r>
    </w:p>
    <w:p w14:paraId="480F59C8" w14:textId="77777777" w:rsidR="00690B8B" w:rsidRPr="00690B8B" w:rsidRDefault="00690B8B" w:rsidP="00690B8B">
      <w:r w:rsidRPr="00690B8B">
        <w:t xml:space="preserve">They could also be used as a starting point and a recap of Key Stage 3 content for your lower attaining students studying GCSE Combined Science. OCR Entry Level Science is mapped to both OCR GCSE Combined Science A and OCR GCSE Combined Science B. </w:t>
      </w:r>
    </w:p>
    <w:p w14:paraId="625B1162" w14:textId="09F7A2F3" w:rsidR="00690B8B" w:rsidRPr="00690B8B" w:rsidRDefault="00690B8B" w:rsidP="00690B8B">
      <w:r w:rsidRPr="00690B8B">
        <w:t>The table below shows this mapping for Topic B</w:t>
      </w:r>
      <w:r w:rsidR="00DE6E46">
        <w:t>1</w:t>
      </w:r>
      <w:r w:rsidRPr="00690B8B">
        <w:t>.</w:t>
      </w:r>
    </w:p>
    <w:tbl>
      <w:tblPr>
        <w:tblStyle w:val="TableGrid"/>
        <w:tblW w:w="1516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988"/>
        <w:gridCol w:w="3629"/>
        <w:gridCol w:w="1474"/>
        <w:gridCol w:w="3238"/>
        <w:gridCol w:w="1581"/>
        <w:gridCol w:w="4253"/>
      </w:tblGrid>
      <w:tr w:rsidR="00D755C8" w:rsidRPr="009A073E" w14:paraId="08798960" w14:textId="77777777" w:rsidTr="00D43BCC">
        <w:trPr>
          <w:cantSplit/>
          <w:trHeight w:val="1247"/>
          <w:tblHeader/>
        </w:trPr>
        <w:tc>
          <w:tcPr>
            <w:tcW w:w="988" w:type="dxa"/>
            <w:tcBorders>
              <w:top w:val="nil"/>
              <w:left w:val="single" w:sz="4" w:space="0" w:color="00B0F0"/>
              <w:bottom w:val="single" w:sz="4" w:space="0" w:color="8FC4E6"/>
              <w:right w:val="single" w:sz="4" w:space="0" w:color="FFFFFF" w:themeColor="background1"/>
            </w:tcBorders>
            <w:shd w:val="clear" w:color="auto" w:fill="8FC4E6"/>
            <w:vAlign w:val="center"/>
          </w:tcPr>
          <w:p w14:paraId="7A445A6C" w14:textId="77777777" w:rsidR="00D755C8" w:rsidRPr="00D43BCC" w:rsidRDefault="00D755C8" w:rsidP="009A073E">
            <w:pPr>
              <w:spacing w:before="120" w:after="120" w:line="240" w:lineRule="auto"/>
              <w:jc w:val="center"/>
              <w:rPr>
                <w:rFonts w:cs="Arial"/>
                <w:b/>
                <w:bCs/>
              </w:rPr>
            </w:pPr>
            <w:r w:rsidRPr="00D43BCC">
              <w:rPr>
                <w:rFonts w:cs="Arial"/>
                <w:b/>
                <w:bCs/>
              </w:rPr>
              <w:t>Entry Level ref</w:t>
            </w:r>
          </w:p>
        </w:tc>
        <w:tc>
          <w:tcPr>
            <w:tcW w:w="3629" w:type="dxa"/>
            <w:tcBorders>
              <w:top w:val="nil"/>
              <w:left w:val="single" w:sz="4" w:space="0" w:color="FFFFFF" w:themeColor="background1"/>
              <w:bottom w:val="single" w:sz="4" w:space="0" w:color="8FC4E6"/>
              <w:right w:val="single" w:sz="4" w:space="0" w:color="FFFFFF" w:themeColor="background1"/>
            </w:tcBorders>
            <w:shd w:val="clear" w:color="auto" w:fill="8FC4E6"/>
            <w:vAlign w:val="center"/>
          </w:tcPr>
          <w:p w14:paraId="2B4DEA81" w14:textId="77777777" w:rsidR="00D755C8" w:rsidRPr="00D43BCC" w:rsidRDefault="00D755C8" w:rsidP="009A073E">
            <w:pPr>
              <w:spacing w:before="120" w:after="120" w:line="240" w:lineRule="auto"/>
              <w:jc w:val="center"/>
              <w:rPr>
                <w:rFonts w:cs="Arial"/>
                <w:b/>
                <w:bCs/>
              </w:rPr>
            </w:pPr>
            <w:r w:rsidRPr="00D43BCC">
              <w:rPr>
                <w:rFonts w:cs="Arial"/>
                <w:b/>
                <w:bCs/>
              </w:rPr>
              <w:t>Entry Level statement</w:t>
            </w:r>
          </w:p>
        </w:tc>
        <w:tc>
          <w:tcPr>
            <w:tcW w:w="1474" w:type="dxa"/>
            <w:tcBorders>
              <w:top w:val="nil"/>
              <w:left w:val="single" w:sz="4" w:space="0" w:color="FFFFFF" w:themeColor="background1"/>
              <w:bottom w:val="single" w:sz="4" w:space="0" w:color="8FC4E6"/>
              <w:right w:val="single" w:sz="4" w:space="0" w:color="FFFFFF" w:themeColor="background1"/>
            </w:tcBorders>
            <w:shd w:val="clear" w:color="auto" w:fill="8FC4E6"/>
            <w:vAlign w:val="center"/>
          </w:tcPr>
          <w:p w14:paraId="672A27B5" w14:textId="77777777" w:rsidR="00D755C8" w:rsidRPr="00D43BCC" w:rsidRDefault="00D755C8" w:rsidP="009A073E">
            <w:pPr>
              <w:spacing w:before="120" w:after="120" w:line="240" w:lineRule="auto"/>
              <w:jc w:val="center"/>
              <w:rPr>
                <w:rFonts w:cs="Arial"/>
                <w:b/>
                <w:bCs/>
              </w:rPr>
            </w:pPr>
            <w:r w:rsidRPr="00D43BCC">
              <w:rPr>
                <w:rFonts w:cs="Arial"/>
                <w:b/>
                <w:bCs/>
              </w:rPr>
              <w:t>GCSE (9–1) Gateway A combined science ref.</w:t>
            </w:r>
          </w:p>
        </w:tc>
        <w:tc>
          <w:tcPr>
            <w:tcW w:w="3238" w:type="dxa"/>
            <w:tcBorders>
              <w:top w:val="nil"/>
              <w:left w:val="single" w:sz="4" w:space="0" w:color="FFFFFF" w:themeColor="background1"/>
              <w:bottom w:val="single" w:sz="4" w:space="0" w:color="8FC4E6"/>
              <w:right w:val="single" w:sz="4" w:space="0" w:color="FFFFFF" w:themeColor="background1"/>
            </w:tcBorders>
            <w:shd w:val="clear" w:color="auto" w:fill="8FC4E6"/>
            <w:vAlign w:val="center"/>
          </w:tcPr>
          <w:p w14:paraId="57424A95" w14:textId="77777777" w:rsidR="00D755C8" w:rsidRPr="00D43BCC" w:rsidRDefault="00D755C8" w:rsidP="009A073E">
            <w:pPr>
              <w:spacing w:before="120" w:after="120" w:line="240" w:lineRule="auto"/>
              <w:jc w:val="center"/>
              <w:rPr>
                <w:rFonts w:cs="Arial"/>
                <w:b/>
                <w:bCs/>
              </w:rPr>
            </w:pPr>
            <w:r w:rsidRPr="00D43BCC">
              <w:rPr>
                <w:rFonts w:cs="Arial"/>
                <w:b/>
                <w:bCs/>
              </w:rPr>
              <w:t>GCSE (9–1) Gateway A combined science statement</w:t>
            </w:r>
          </w:p>
        </w:tc>
        <w:tc>
          <w:tcPr>
            <w:tcW w:w="1581" w:type="dxa"/>
            <w:tcBorders>
              <w:top w:val="nil"/>
              <w:left w:val="single" w:sz="4" w:space="0" w:color="FFFFFF" w:themeColor="background1"/>
              <w:bottom w:val="single" w:sz="4" w:space="0" w:color="8FC4E6"/>
              <w:right w:val="single" w:sz="4" w:space="0" w:color="FFFFFF" w:themeColor="background1"/>
            </w:tcBorders>
            <w:shd w:val="clear" w:color="auto" w:fill="8FC4E6"/>
            <w:vAlign w:val="center"/>
          </w:tcPr>
          <w:p w14:paraId="25340B53" w14:textId="77777777" w:rsidR="00D755C8" w:rsidRPr="00D43BCC" w:rsidRDefault="00D755C8" w:rsidP="009A073E">
            <w:pPr>
              <w:spacing w:before="120" w:after="120" w:line="240" w:lineRule="auto"/>
              <w:jc w:val="center"/>
              <w:rPr>
                <w:rFonts w:cs="Arial"/>
                <w:b/>
                <w:bCs/>
              </w:rPr>
            </w:pPr>
            <w:r w:rsidRPr="00D43BCC">
              <w:rPr>
                <w:rFonts w:cs="Arial"/>
                <w:b/>
                <w:bCs/>
              </w:rPr>
              <w:t>GCSE (9–1) 21st Century Science B combined science ref.</w:t>
            </w:r>
          </w:p>
        </w:tc>
        <w:tc>
          <w:tcPr>
            <w:tcW w:w="4253" w:type="dxa"/>
            <w:tcBorders>
              <w:top w:val="nil"/>
              <w:left w:val="single" w:sz="4" w:space="0" w:color="FFFFFF" w:themeColor="background1"/>
              <w:bottom w:val="single" w:sz="4" w:space="0" w:color="8FC4E6"/>
              <w:right w:val="single" w:sz="4" w:space="0" w:color="00B0F0"/>
            </w:tcBorders>
            <w:shd w:val="clear" w:color="auto" w:fill="8FC4E6"/>
            <w:vAlign w:val="center"/>
          </w:tcPr>
          <w:p w14:paraId="58A336C8" w14:textId="77777777" w:rsidR="00D755C8" w:rsidRPr="00D43BCC" w:rsidRDefault="00D755C8" w:rsidP="009A073E">
            <w:pPr>
              <w:spacing w:before="120" w:after="120" w:line="240" w:lineRule="auto"/>
              <w:jc w:val="center"/>
              <w:rPr>
                <w:rFonts w:cs="Arial"/>
                <w:b/>
                <w:bCs/>
              </w:rPr>
            </w:pPr>
            <w:r w:rsidRPr="00D43BCC">
              <w:rPr>
                <w:rFonts w:cs="Arial"/>
                <w:b/>
                <w:bCs/>
              </w:rPr>
              <w:t>GCSE (9–1) 21st Century Science B combined science statement</w:t>
            </w:r>
          </w:p>
        </w:tc>
      </w:tr>
      <w:tr w:rsidR="00D92178" w:rsidRPr="009A073E" w14:paraId="7471DB5E" w14:textId="77777777" w:rsidTr="00D43BCC">
        <w:trPr>
          <w:cantSplit/>
        </w:trPr>
        <w:tc>
          <w:tcPr>
            <w:tcW w:w="988" w:type="dxa"/>
            <w:tcBorders>
              <w:top w:val="single" w:sz="4" w:space="0" w:color="8FC4E6"/>
              <w:left w:val="single" w:sz="4" w:space="0" w:color="8FC4E6"/>
              <w:bottom w:val="single" w:sz="4" w:space="0" w:color="8FC4E6"/>
              <w:right w:val="single" w:sz="4" w:space="0" w:color="8FC4E6"/>
            </w:tcBorders>
            <w:vAlign w:val="center"/>
          </w:tcPr>
          <w:p w14:paraId="3997DEE0" w14:textId="76637F5D" w:rsidR="00D92178" w:rsidRPr="009A073E" w:rsidRDefault="00D92178" w:rsidP="00D92178">
            <w:pPr>
              <w:spacing w:before="40" w:after="120"/>
              <w:jc w:val="center"/>
              <w:rPr>
                <w:rFonts w:cs="Arial"/>
              </w:rPr>
            </w:pPr>
            <w:r>
              <w:rPr>
                <w:rFonts w:cs="Arial"/>
              </w:rPr>
              <w:t>ELB1a</w:t>
            </w:r>
          </w:p>
        </w:tc>
        <w:tc>
          <w:tcPr>
            <w:tcW w:w="3629" w:type="dxa"/>
            <w:tcBorders>
              <w:top w:val="single" w:sz="4" w:space="0" w:color="8FC4E6"/>
              <w:left w:val="single" w:sz="4" w:space="0" w:color="8FC4E6"/>
              <w:bottom w:val="single" w:sz="4" w:space="0" w:color="8FC4E6"/>
              <w:right w:val="single" w:sz="4" w:space="0" w:color="8FC4E6"/>
            </w:tcBorders>
          </w:tcPr>
          <w:p w14:paraId="124DF74B" w14:textId="621A1695" w:rsidR="00D92178" w:rsidRPr="009A073E" w:rsidRDefault="00D92178" w:rsidP="00D92178">
            <w:pPr>
              <w:spacing w:before="40" w:after="120"/>
              <w:rPr>
                <w:rFonts w:cs="Arial"/>
              </w:rPr>
            </w:pPr>
            <w:r>
              <w:rPr>
                <w:rFonts w:cs="Arial"/>
                <w:sz w:val="20"/>
                <w:szCs w:val="20"/>
              </w:rPr>
              <w:t>Recall the life processes: movement, respiration, sensitivity, growth, reproduction, excretion, and nutrition</w:t>
            </w:r>
          </w:p>
        </w:tc>
        <w:tc>
          <w:tcPr>
            <w:tcW w:w="1474" w:type="dxa"/>
            <w:tcBorders>
              <w:top w:val="single" w:sz="4" w:space="0" w:color="8FC4E6"/>
              <w:left w:val="single" w:sz="4" w:space="0" w:color="8FC4E6"/>
              <w:bottom w:val="single" w:sz="4" w:space="0" w:color="8FC4E6"/>
              <w:right w:val="single" w:sz="4" w:space="0" w:color="8FC4E6"/>
            </w:tcBorders>
            <w:vAlign w:val="center"/>
          </w:tcPr>
          <w:p w14:paraId="5414A966" w14:textId="77777777" w:rsidR="00D92178" w:rsidRPr="009A073E" w:rsidRDefault="00D92178" w:rsidP="00D92178">
            <w:pPr>
              <w:spacing w:before="40" w:after="120"/>
              <w:jc w:val="center"/>
              <w:rPr>
                <w:rFonts w:cs="Arial"/>
              </w:rPr>
            </w:pPr>
          </w:p>
        </w:tc>
        <w:tc>
          <w:tcPr>
            <w:tcW w:w="3238" w:type="dxa"/>
            <w:tcBorders>
              <w:top w:val="single" w:sz="4" w:space="0" w:color="8FC4E6"/>
              <w:left w:val="single" w:sz="4" w:space="0" w:color="8FC4E6"/>
              <w:bottom w:val="single" w:sz="4" w:space="0" w:color="8FC4E6"/>
              <w:right w:val="single" w:sz="4" w:space="0" w:color="8FC4E6"/>
            </w:tcBorders>
          </w:tcPr>
          <w:p w14:paraId="37B38DE4" w14:textId="77777777" w:rsidR="00D92178" w:rsidRPr="009A073E" w:rsidRDefault="00D92178" w:rsidP="00D92178">
            <w:pPr>
              <w:spacing w:before="40" w:after="120"/>
              <w:rPr>
                <w:rFonts w:cs="Arial"/>
              </w:rPr>
            </w:pPr>
          </w:p>
        </w:tc>
        <w:tc>
          <w:tcPr>
            <w:tcW w:w="1581" w:type="dxa"/>
            <w:tcBorders>
              <w:top w:val="single" w:sz="4" w:space="0" w:color="8FC4E6"/>
              <w:left w:val="single" w:sz="4" w:space="0" w:color="8FC4E6"/>
              <w:bottom w:val="single" w:sz="4" w:space="0" w:color="8FC4E6"/>
              <w:right w:val="single" w:sz="4" w:space="0" w:color="8FC4E6"/>
            </w:tcBorders>
            <w:vAlign w:val="center"/>
          </w:tcPr>
          <w:p w14:paraId="7E572384" w14:textId="77777777" w:rsidR="00D92178" w:rsidRPr="009A073E" w:rsidRDefault="00D92178" w:rsidP="00D92178">
            <w:pPr>
              <w:spacing w:before="40" w:after="120"/>
              <w:jc w:val="center"/>
              <w:rPr>
                <w:rFonts w:cs="Arial"/>
              </w:rPr>
            </w:pPr>
          </w:p>
        </w:tc>
        <w:tc>
          <w:tcPr>
            <w:tcW w:w="4253" w:type="dxa"/>
            <w:tcBorders>
              <w:top w:val="single" w:sz="4" w:space="0" w:color="8FC4E6"/>
              <w:left w:val="single" w:sz="4" w:space="0" w:color="8FC4E6"/>
              <w:bottom w:val="single" w:sz="4" w:space="0" w:color="8FC4E6"/>
              <w:right w:val="single" w:sz="4" w:space="0" w:color="8FC4E6"/>
            </w:tcBorders>
          </w:tcPr>
          <w:p w14:paraId="6FFA67ED" w14:textId="77777777" w:rsidR="00D92178" w:rsidRPr="009A073E" w:rsidRDefault="00D92178" w:rsidP="00D92178">
            <w:pPr>
              <w:spacing w:before="40" w:after="120"/>
              <w:rPr>
                <w:rFonts w:cs="Arial"/>
              </w:rPr>
            </w:pPr>
          </w:p>
        </w:tc>
      </w:tr>
      <w:tr w:rsidR="00D92178" w:rsidRPr="009A073E" w14:paraId="3F195121" w14:textId="77777777" w:rsidTr="00D43BCC">
        <w:trPr>
          <w:cantSplit/>
        </w:trPr>
        <w:tc>
          <w:tcPr>
            <w:tcW w:w="988" w:type="dxa"/>
            <w:tcBorders>
              <w:top w:val="single" w:sz="4" w:space="0" w:color="8FC4E6"/>
              <w:left w:val="single" w:sz="4" w:space="0" w:color="8FC4E6"/>
              <w:bottom w:val="single" w:sz="4" w:space="0" w:color="8FC4E6"/>
              <w:right w:val="single" w:sz="4" w:space="0" w:color="8FC4E6"/>
            </w:tcBorders>
            <w:vAlign w:val="center"/>
          </w:tcPr>
          <w:p w14:paraId="4EF9911F" w14:textId="1DE13F74" w:rsidR="00D92178" w:rsidRPr="009A073E" w:rsidRDefault="00D92178" w:rsidP="00D92178">
            <w:pPr>
              <w:spacing w:before="40" w:after="120"/>
              <w:jc w:val="center"/>
              <w:rPr>
                <w:rFonts w:cs="Arial"/>
              </w:rPr>
            </w:pPr>
            <w:r>
              <w:rPr>
                <w:rFonts w:cs="Arial"/>
              </w:rPr>
              <w:t>ELB1b</w:t>
            </w:r>
          </w:p>
        </w:tc>
        <w:tc>
          <w:tcPr>
            <w:tcW w:w="3629" w:type="dxa"/>
            <w:tcBorders>
              <w:top w:val="single" w:sz="4" w:space="0" w:color="8FC4E6"/>
              <w:left w:val="single" w:sz="4" w:space="0" w:color="8FC4E6"/>
              <w:bottom w:val="single" w:sz="4" w:space="0" w:color="8FC4E6"/>
              <w:right w:val="single" w:sz="4" w:space="0" w:color="8FC4E6"/>
            </w:tcBorders>
          </w:tcPr>
          <w:p w14:paraId="5741225C" w14:textId="654BF924" w:rsidR="00D92178" w:rsidRPr="009A073E" w:rsidRDefault="00D92178" w:rsidP="00D92178">
            <w:pPr>
              <w:spacing w:before="40" w:after="120"/>
              <w:rPr>
                <w:rFonts w:cs="Arial"/>
              </w:rPr>
            </w:pPr>
            <w:r>
              <w:rPr>
                <w:rFonts w:cs="Arial"/>
                <w:sz w:val="20"/>
                <w:szCs w:val="20"/>
              </w:rPr>
              <w:t>Be able to name the body systems involved with these life processes: circulatory, respiratory and digestive.</w:t>
            </w:r>
          </w:p>
        </w:tc>
        <w:tc>
          <w:tcPr>
            <w:tcW w:w="1474" w:type="dxa"/>
            <w:tcBorders>
              <w:top w:val="single" w:sz="4" w:space="0" w:color="8FC4E6"/>
              <w:left w:val="single" w:sz="4" w:space="0" w:color="8FC4E6"/>
              <w:bottom w:val="single" w:sz="4" w:space="0" w:color="8FC4E6"/>
              <w:right w:val="single" w:sz="4" w:space="0" w:color="8FC4E6"/>
            </w:tcBorders>
            <w:vAlign w:val="center"/>
          </w:tcPr>
          <w:p w14:paraId="78D003ED" w14:textId="2EA1B62B" w:rsidR="00D92178" w:rsidRPr="009A073E" w:rsidRDefault="00D92178" w:rsidP="00D92178">
            <w:pPr>
              <w:spacing w:before="40" w:after="120"/>
              <w:jc w:val="center"/>
              <w:rPr>
                <w:rFonts w:cs="Arial"/>
              </w:rPr>
            </w:pPr>
            <w:r>
              <w:rPr>
                <w:rFonts w:cs="Arial"/>
              </w:rPr>
              <w:t>B2.2c</w:t>
            </w:r>
          </w:p>
        </w:tc>
        <w:tc>
          <w:tcPr>
            <w:tcW w:w="3238" w:type="dxa"/>
            <w:tcBorders>
              <w:top w:val="single" w:sz="4" w:space="0" w:color="8FC4E6"/>
              <w:left w:val="single" w:sz="4" w:space="0" w:color="8FC4E6"/>
              <w:bottom w:val="single" w:sz="4" w:space="0" w:color="8FC4E6"/>
              <w:right w:val="single" w:sz="4" w:space="0" w:color="8FC4E6"/>
            </w:tcBorders>
          </w:tcPr>
          <w:p w14:paraId="5F339980" w14:textId="0CD64C2B" w:rsidR="00D92178" w:rsidRPr="009A073E" w:rsidRDefault="00D92178" w:rsidP="00D92178">
            <w:pPr>
              <w:spacing w:before="40" w:after="120"/>
              <w:rPr>
                <w:rFonts w:cs="Arial"/>
              </w:rPr>
            </w:pPr>
            <w:r>
              <w:rPr>
                <w:rFonts w:cs="Arial"/>
                <w:sz w:val="20"/>
                <w:szCs w:val="20"/>
              </w:rPr>
              <w:t>describe the human circulatory system to include the relationship with the gaseous exchange system, the need for a double circulatory system in mammals and the arrangement of vessels</w:t>
            </w:r>
          </w:p>
        </w:tc>
        <w:tc>
          <w:tcPr>
            <w:tcW w:w="1581" w:type="dxa"/>
            <w:tcBorders>
              <w:top w:val="single" w:sz="4" w:space="0" w:color="8FC4E6"/>
              <w:left w:val="single" w:sz="4" w:space="0" w:color="8FC4E6"/>
              <w:bottom w:val="single" w:sz="4" w:space="0" w:color="8FC4E6"/>
              <w:right w:val="single" w:sz="4" w:space="0" w:color="8FC4E6"/>
            </w:tcBorders>
            <w:vAlign w:val="center"/>
          </w:tcPr>
          <w:p w14:paraId="5994ADD2" w14:textId="1434B81C" w:rsidR="00D92178" w:rsidRPr="009A073E" w:rsidRDefault="00D92178" w:rsidP="00D92178">
            <w:pPr>
              <w:spacing w:before="40" w:after="120"/>
              <w:jc w:val="center"/>
              <w:rPr>
                <w:rFonts w:cs="Arial"/>
              </w:rPr>
            </w:pPr>
            <w:r>
              <w:rPr>
                <w:rFonts w:cs="Arial"/>
              </w:rPr>
              <w:t>B5.1.3</w:t>
            </w:r>
          </w:p>
        </w:tc>
        <w:tc>
          <w:tcPr>
            <w:tcW w:w="4253" w:type="dxa"/>
            <w:tcBorders>
              <w:top w:val="single" w:sz="4" w:space="0" w:color="8FC4E6"/>
              <w:left w:val="single" w:sz="4" w:space="0" w:color="8FC4E6"/>
              <w:bottom w:val="single" w:sz="4" w:space="0" w:color="8FC4E6"/>
              <w:right w:val="single" w:sz="4" w:space="0" w:color="8FC4E6"/>
            </w:tcBorders>
          </w:tcPr>
          <w:p w14:paraId="37DD47D4" w14:textId="4587BD46" w:rsidR="00D92178" w:rsidRPr="009A073E" w:rsidRDefault="00D92178" w:rsidP="00D92178">
            <w:pPr>
              <w:spacing w:before="40" w:after="120"/>
              <w:rPr>
                <w:rFonts w:cs="Arial"/>
              </w:rPr>
            </w:pPr>
            <w:r>
              <w:rPr>
                <w:rFonts w:cs="Arial"/>
                <w:sz w:val="20"/>
                <w:szCs w:val="20"/>
              </w:rPr>
              <w:t>describe the human circulatory system, including its relationships with the gaseous exchange system, the digestive system and the excretory system</w:t>
            </w:r>
          </w:p>
        </w:tc>
      </w:tr>
    </w:tbl>
    <w:p w14:paraId="1B89AA0D" w14:textId="248FF075" w:rsidR="002F2168" w:rsidRDefault="002F2168">
      <w:pPr>
        <w:sectPr w:rsidR="002F2168" w:rsidSect="00690B8B">
          <w:headerReference w:type="default" r:id="rId6"/>
          <w:footerReference w:type="default" r:id="rId7"/>
          <w:pgSz w:w="16838" w:h="11906" w:orient="landscape"/>
          <w:pgMar w:top="1758" w:right="1245" w:bottom="1418" w:left="851" w:header="709" w:footer="284" w:gutter="0"/>
          <w:cols w:space="708"/>
          <w:docGrid w:linePitch="360"/>
        </w:sectPr>
      </w:pPr>
    </w:p>
    <w:tbl>
      <w:tblPr>
        <w:tblStyle w:val="TableGrid"/>
        <w:tblW w:w="15163" w:type="dxa"/>
        <w:tblBorders>
          <w:top w:val="single" w:sz="4" w:space="0" w:color="8FC4E6"/>
          <w:left w:val="single" w:sz="4" w:space="0" w:color="8FC4E6"/>
          <w:bottom w:val="single" w:sz="4" w:space="0" w:color="8FC4E6"/>
          <w:right w:val="single" w:sz="4" w:space="0" w:color="8FC4E6"/>
          <w:insideH w:val="single" w:sz="4" w:space="0" w:color="8FC4E6"/>
          <w:insideV w:val="single" w:sz="4" w:space="0" w:color="8FC4E6"/>
        </w:tblBorders>
        <w:tblLook w:val="04A0" w:firstRow="1" w:lastRow="0" w:firstColumn="1" w:lastColumn="0" w:noHBand="0" w:noVBand="1"/>
      </w:tblPr>
      <w:tblGrid>
        <w:gridCol w:w="988"/>
        <w:gridCol w:w="3629"/>
        <w:gridCol w:w="1474"/>
        <w:gridCol w:w="3238"/>
        <w:gridCol w:w="1581"/>
        <w:gridCol w:w="4253"/>
      </w:tblGrid>
      <w:tr w:rsidR="009A073E" w:rsidRPr="009A073E" w14:paraId="3FDE0DB3" w14:textId="77777777" w:rsidTr="005D2466">
        <w:trPr>
          <w:cantSplit/>
          <w:trHeight w:val="1314"/>
          <w:tblHeader/>
        </w:trPr>
        <w:tc>
          <w:tcPr>
            <w:tcW w:w="988" w:type="dxa"/>
            <w:tcBorders>
              <w:top w:val="single" w:sz="4" w:space="0" w:color="8FC4E6"/>
              <w:left w:val="single" w:sz="4" w:space="0" w:color="8FC4E6"/>
              <w:bottom w:val="single" w:sz="4" w:space="0" w:color="8FC4E6"/>
              <w:right w:val="single" w:sz="4" w:space="0" w:color="FFFFFF" w:themeColor="background1"/>
            </w:tcBorders>
            <w:shd w:val="clear" w:color="auto" w:fill="8FC4E6"/>
            <w:vAlign w:val="center"/>
          </w:tcPr>
          <w:p w14:paraId="22C14840" w14:textId="39FEF831" w:rsidR="009A073E" w:rsidRPr="00D43BCC" w:rsidRDefault="009A073E" w:rsidP="009A073E">
            <w:pPr>
              <w:spacing w:before="120" w:after="120" w:line="240" w:lineRule="auto"/>
              <w:jc w:val="center"/>
              <w:rPr>
                <w:rFonts w:cs="Arial"/>
              </w:rPr>
            </w:pPr>
            <w:r w:rsidRPr="00D43BCC">
              <w:rPr>
                <w:rFonts w:cs="Arial"/>
                <w:b/>
                <w:bCs/>
              </w:rPr>
              <w:lastRenderedPageBreak/>
              <w:t>Entry Level ref</w:t>
            </w:r>
          </w:p>
        </w:tc>
        <w:tc>
          <w:tcPr>
            <w:tcW w:w="3629" w:type="dxa"/>
            <w:tcBorders>
              <w:top w:val="single" w:sz="4" w:space="0" w:color="8FC4E6"/>
              <w:left w:val="single" w:sz="4" w:space="0" w:color="FFFFFF" w:themeColor="background1"/>
              <w:bottom w:val="single" w:sz="4" w:space="0" w:color="8FC4E6"/>
              <w:right w:val="single" w:sz="4" w:space="0" w:color="FFFFFF" w:themeColor="background1"/>
            </w:tcBorders>
            <w:shd w:val="clear" w:color="auto" w:fill="8FC4E6"/>
            <w:vAlign w:val="center"/>
          </w:tcPr>
          <w:p w14:paraId="6BFD8CB9" w14:textId="05845209" w:rsidR="009A073E" w:rsidRPr="00D43BCC" w:rsidRDefault="009A073E" w:rsidP="009A073E">
            <w:pPr>
              <w:spacing w:before="120" w:after="120" w:line="240" w:lineRule="auto"/>
              <w:jc w:val="center"/>
              <w:rPr>
                <w:rFonts w:cs="Arial"/>
              </w:rPr>
            </w:pPr>
            <w:r w:rsidRPr="00D43BCC">
              <w:rPr>
                <w:rFonts w:cs="Arial"/>
                <w:b/>
                <w:bCs/>
              </w:rPr>
              <w:t>Entry Level statement</w:t>
            </w:r>
          </w:p>
        </w:tc>
        <w:tc>
          <w:tcPr>
            <w:tcW w:w="1474" w:type="dxa"/>
            <w:tcBorders>
              <w:top w:val="single" w:sz="4" w:space="0" w:color="8FC4E6"/>
              <w:left w:val="single" w:sz="4" w:space="0" w:color="FFFFFF" w:themeColor="background1"/>
              <w:bottom w:val="single" w:sz="4" w:space="0" w:color="8FC4E6"/>
              <w:right w:val="single" w:sz="4" w:space="0" w:color="FFFFFF" w:themeColor="background1"/>
            </w:tcBorders>
            <w:shd w:val="clear" w:color="auto" w:fill="8FC4E6"/>
            <w:vAlign w:val="center"/>
          </w:tcPr>
          <w:p w14:paraId="790C8E5D" w14:textId="404BDBC4" w:rsidR="009A073E" w:rsidRPr="00D43BCC" w:rsidRDefault="009A073E" w:rsidP="009A073E">
            <w:pPr>
              <w:spacing w:before="120" w:after="120" w:line="240" w:lineRule="auto"/>
              <w:jc w:val="center"/>
              <w:rPr>
                <w:rFonts w:cs="Arial"/>
              </w:rPr>
            </w:pPr>
            <w:r w:rsidRPr="00D43BCC">
              <w:rPr>
                <w:rFonts w:cs="Arial"/>
                <w:b/>
                <w:bCs/>
              </w:rPr>
              <w:t>GCSE (9–1) Gateway A combined science ref.</w:t>
            </w:r>
          </w:p>
        </w:tc>
        <w:tc>
          <w:tcPr>
            <w:tcW w:w="3238" w:type="dxa"/>
            <w:tcBorders>
              <w:top w:val="single" w:sz="4" w:space="0" w:color="8FC4E6"/>
              <w:left w:val="single" w:sz="4" w:space="0" w:color="FFFFFF" w:themeColor="background1"/>
              <w:bottom w:val="single" w:sz="4" w:space="0" w:color="8FC4E6"/>
              <w:right w:val="single" w:sz="4" w:space="0" w:color="FFFFFF" w:themeColor="background1"/>
            </w:tcBorders>
            <w:shd w:val="clear" w:color="auto" w:fill="8FC4E6"/>
            <w:vAlign w:val="center"/>
          </w:tcPr>
          <w:p w14:paraId="71BE7B0C" w14:textId="393AC665" w:rsidR="009A073E" w:rsidRPr="00D43BCC" w:rsidRDefault="009A073E" w:rsidP="009A073E">
            <w:pPr>
              <w:spacing w:before="120" w:after="120" w:line="240" w:lineRule="auto"/>
              <w:jc w:val="center"/>
              <w:rPr>
                <w:rFonts w:cs="Arial"/>
              </w:rPr>
            </w:pPr>
            <w:r w:rsidRPr="00D43BCC">
              <w:rPr>
                <w:rFonts w:cs="Arial"/>
                <w:b/>
                <w:bCs/>
              </w:rPr>
              <w:t>GCSE (9–1) Gateway A combined science statement</w:t>
            </w:r>
          </w:p>
        </w:tc>
        <w:tc>
          <w:tcPr>
            <w:tcW w:w="1581" w:type="dxa"/>
            <w:tcBorders>
              <w:top w:val="single" w:sz="4" w:space="0" w:color="8FC4E6"/>
              <w:left w:val="single" w:sz="4" w:space="0" w:color="FFFFFF" w:themeColor="background1"/>
              <w:bottom w:val="single" w:sz="4" w:space="0" w:color="8FC4E6"/>
              <w:right w:val="single" w:sz="4" w:space="0" w:color="FFFFFF" w:themeColor="background1"/>
            </w:tcBorders>
            <w:shd w:val="clear" w:color="auto" w:fill="8FC4E6"/>
            <w:vAlign w:val="center"/>
          </w:tcPr>
          <w:p w14:paraId="33835F8A" w14:textId="1ED9E284" w:rsidR="009A073E" w:rsidRPr="00D43BCC" w:rsidRDefault="009A073E" w:rsidP="009A073E">
            <w:pPr>
              <w:spacing w:before="120" w:after="120" w:line="240" w:lineRule="auto"/>
              <w:jc w:val="center"/>
              <w:rPr>
                <w:rFonts w:cs="Arial"/>
              </w:rPr>
            </w:pPr>
            <w:r w:rsidRPr="00D43BCC">
              <w:rPr>
                <w:rFonts w:cs="Arial"/>
                <w:b/>
                <w:bCs/>
              </w:rPr>
              <w:t>GCSE (9–1) 21st Century Science B combined science ref.</w:t>
            </w:r>
          </w:p>
        </w:tc>
        <w:tc>
          <w:tcPr>
            <w:tcW w:w="4253" w:type="dxa"/>
            <w:tcBorders>
              <w:top w:val="single" w:sz="4" w:space="0" w:color="8FC4E6"/>
              <w:left w:val="single" w:sz="4" w:space="0" w:color="FFFFFF" w:themeColor="background1"/>
              <w:bottom w:val="single" w:sz="4" w:space="0" w:color="8FC4E6"/>
              <w:right w:val="nil"/>
            </w:tcBorders>
            <w:shd w:val="clear" w:color="auto" w:fill="8FC4E6"/>
            <w:vAlign w:val="center"/>
          </w:tcPr>
          <w:p w14:paraId="51F5056D" w14:textId="27D3A2EB" w:rsidR="009A073E" w:rsidRPr="00D43BCC" w:rsidRDefault="009A073E" w:rsidP="009A073E">
            <w:pPr>
              <w:spacing w:before="120" w:after="120" w:line="240" w:lineRule="auto"/>
              <w:jc w:val="center"/>
              <w:rPr>
                <w:rFonts w:cs="Arial"/>
              </w:rPr>
            </w:pPr>
            <w:r w:rsidRPr="00D43BCC">
              <w:rPr>
                <w:rFonts w:cs="Arial"/>
                <w:b/>
                <w:bCs/>
              </w:rPr>
              <w:t>GCSE (9–1) 21st Century Science B combined science statement</w:t>
            </w:r>
          </w:p>
        </w:tc>
      </w:tr>
      <w:tr w:rsidR="00D92178" w:rsidRPr="009A073E" w14:paraId="118EE740" w14:textId="77777777" w:rsidTr="00D43BCC">
        <w:trPr>
          <w:cantSplit/>
        </w:trPr>
        <w:tc>
          <w:tcPr>
            <w:tcW w:w="988" w:type="dxa"/>
            <w:tcBorders>
              <w:top w:val="single" w:sz="4" w:space="0" w:color="8FC4E6"/>
            </w:tcBorders>
            <w:vAlign w:val="center"/>
          </w:tcPr>
          <w:p w14:paraId="7C2C5E2A" w14:textId="66331D1F" w:rsidR="00D92178" w:rsidRPr="009A073E" w:rsidRDefault="00D92178" w:rsidP="00D92178">
            <w:pPr>
              <w:spacing w:before="40" w:after="120"/>
              <w:jc w:val="center"/>
              <w:rPr>
                <w:rFonts w:cs="Arial"/>
              </w:rPr>
            </w:pPr>
            <w:r>
              <w:rPr>
                <w:rFonts w:cs="Arial"/>
              </w:rPr>
              <w:t>ELB1c</w:t>
            </w:r>
          </w:p>
        </w:tc>
        <w:tc>
          <w:tcPr>
            <w:tcW w:w="3629" w:type="dxa"/>
            <w:tcBorders>
              <w:top w:val="single" w:sz="4" w:space="0" w:color="8FC4E6"/>
            </w:tcBorders>
          </w:tcPr>
          <w:p w14:paraId="4D257428" w14:textId="51F10DF2" w:rsidR="00D92178" w:rsidRPr="009A073E" w:rsidRDefault="00D92178" w:rsidP="00D92178">
            <w:pPr>
              <w:spacing w:before="40" w:after="120"/>
              <w:rPr>
                <w:rFonts w:cs="Arial"/>
              </w:rPr>
            </w:pPr>
            <w:r>
              <w:rPr>
                <w:rFonts w:cs="Arial"/>
                <w:sz w:val="20"/>
                <w:szCs w:val="20"/>
              </w:rPr>
              <w:t>Be able to label the nucleus, cytoplasm and cell membrane of an animal cell.</w:t>
            </w:r>
          </w:p>
        </w:tc>
        <w:tc>
          <w:tcPr>
            <w:tcW w:w="1474" w:type="dxa"/>
            <w:tcBorders>
              <w:top w:val="single" w:sz="4" w:space="0" w:color="8FC4E6"/>
            </w:tcBorders>
            <w:vAlign w:val="center"/>
          </w:tcPr>
          <w:p w14:paraId="30E608F6" w14:textId="27B0D508" w:rsidR="00D92178" w:rsidRPr="009A073E" w:rsidRDefault="00D92178" w:rsidP="00D92178">
            <w:pPr>
              <w:spacing w:before="40" w:after="120"/>
              <w:jc w:val="center"/>
              <w:rPr>
                <w:rFonts w:cs="Arial"/>
              </w:rPr>
            </w:pPr>
            <w:r>
              <w:rPr>
                <w:rFonts w:cs="Arial"/>
              </w:rPr>
              <w:t>B1.1b</w:t>
            </w:r>
          </w:p>
        </w:tc>
        <w:tc>
          <w:tcPr>
            <w:tcW w:w="3238" w:type="dxa"/>
            <w:tcBorders>
              <w:top w:val="single" w:sz="4" w:space="0" w:color="8FC4E6"/>
            </w:tcBorders>
          </w:tcPr>
          <w:p w14:paraId="03F28476" w14:textId="45E95EC2" w:rsidR="00D92178" w:rsidRPr="009A073E" w:rsidRDefault="00D92178" w:rsidP="00D92178">
            <w:pPr>
              <w:spacing w:before="40" w:after="120"/>
              <w:rPr>
                <w:rFonts w:cs="Arial"/>
              </w:rPr>
            </w:pPr>
            <w:r>
              <w:rPr>
                <w:rFonts w:cs="Arial"/>
                <w:sz w:val="20"/>
                <w:szCs w:val="20"/>
              </w:rPr>
              <w:t>explain how the main sub-cellular structures of eukaryotic cells (plants and animals) and prokaryotic cells are related to their functions to include</w:t>
            </w:r>
            <w:r>
              <w:t xml:space="preserve"> </w:t>
            </w:r>
            <w:r>
              <w:rPr>
                <w:rFonts w:cs="Arial"/>
                <w:sz w:val="20"/>
                <w:szCs w:val="20"/>
              </w:rPr>
              <w:t>nucleus, genetic material, chromosomes, plasmids, mitochondria (contain enzymes for cellular respiration), chloroplasts (contain chlorophyll) and cell membranes (contain receptor molecules, provides a selective barrier to molecules)</w:t>
            </w:r>
          </w:p>
        </w:tc>
        <w:tc>
          <w:tcPr>
            <w:tcW w:w="1581" w:type="dxa"/>
            <w:tcBorders>
              <w:top w:val="single" w:sz="4" w:space="0" w:color="8FC4E6"/>
            </w:tcBorders>
            <w:vAlign w:val="center"/>
          </w:tcPr>
          <w:p w14:paraId="09D05419" w14:textId="24E523ED" w:rsidR="00D92178" w:rsidRPr="009A073E" w:rsidRDefault="00D92178" w:rsidP="00D92178">
            <w:pPr>
              <w:spacing w:before="40" w:after="120"/>
              <w:jc w:val="center"/>
              <w:rPr>
                <w:rFonts w:cs="Arial"/>
              </w:rPr>
            </w:pPr>
            <w:r>
              <w:rPr>
                <w:rFonts w:cs="Arial"/>
              </w:rPr>
              <w:t>B1.1.1a</w:t>
            </w:r>
          </w:p>
        </w:tc>
        <w:tc>
          <w:tcPr>
            <w:tcW w:w="4253" w:type="dxa"/>
            <w:tcBorders>
              <w:top w:val="single" w:sz="4" w:space="0" w:color="8FC4E6"/>
            </w:tcBorders>
          </w:tcPr>
          <w:p w14:paraId="18370386" w14:textId="05A000B6" w:rsidR="00D92178" w:rsidRPr="009A073E" w:rsidRDefault="00D92178" w:rsidP="00D92178">
            <w:pPr>
              <w:spacing w:before="40" w:after="120"/>
              <w:rPr>
                <w:rFonts w:cs="Arial"/>
              </w:rPr>
            </w:pPr>
            <w:r>
              <w:rPr>
                <w:rFonts w:cs="Arial"/>
                <w:sz w:val="20"/>
                <w:szCs w:val="20"/>
              </w:rPr>
              <w:t>explain how the nucleus and genetic material of eukaryotic cells (plants and animals) and the genetic material, including plasmids, of prokaryotic cells are related to cell functions</w:t>
            </w:r>
          </w:p>
        </w:tc>
      </w:tr>
      <w:tr w:rsidR="00D92178" w:rsidRPr="009A073E" w14:paraId="2ADD68B6" w14:textId="77777777" w:rsidTr="00D43BCC">
        <w:trPr>
          <w:cantSplit/>
        </w:trPr>
        <w:tc>
          <w:tcPr>
            <w:tcW w:w="988" w:type="dxa"/>
            <w:vAlign w:val="center"/>
          </w:tcPr>
          <w:p w14:paraId="324A453D" w14:textId="5F43912C" w:rsidR="00D92178" w:rsidRPr="009A073E" w:rsidRDefault="00D92178" w:rsidP="00D92178">
            <w:pPr>
              <w:spacing w:before="40" w:after="120"/>
              <w:jc w:val="center"/>
              <w:rPr>
                <w:rFonts w:cs="Arial"/>
              </w:rPr>
            </w:pPr>
            <w:r>
              <w:rPr>
                <w:rFonts w:cs="Arial"/>
              </w:rPr>
              <w:t>ELB1d</w:t>
            </w:r>
          </w:p>
        </w:tc>
        <w:tc>
          <w:tcPr>
            <w:tcW w:w="3629" w:type="dxa"/>
          </w:tcPr>
          <w:p w14:paraId="664EF778" w14:textId="3E251C0D" w:rsidR="00D92178" w:rsidRPr="009A073E" w:rsidRDefault="00D92178" w:rsidP="00D92178">
            <w:pPr>
              <w:spacing w:before="40" w:after="120"/>
              <w:rPr>
                <w:rFonts w:cs="Arial"/>
              </w:rPr>
            </w:pPr>
            <w:r>
              <w:rPr>
                <w:rFonts w:cs="Arial"/>
                <w:sz w:val="20"/>
                <w:szCs w:val="20"/>
              </w:rPr>
              <w:t>Know that the nucleus controls the cell; the membrane allows some chemicals to pass in and out, and the cytoplasm is where useful chemical reactions take place.</w:t>
            </w:r>
          </w:p>
        </w:tc>
        <w:tc>
          <w:tcPr>
            <w:tcW w:w="1474" w:type="dxa"/>
            <w:vAlign w:val="center"/>
          </w:tcPr>
          <w:p w14:paraId="7E78AD47" w14:textId="30B1FB1C" w:rsidR="00D92178" w:rsidRPr="009A073E" w:rsidRDefault="00D92178" w:rsidP="00D92178">
            <w:pPr>
              <w:spacing w:before="40" w:after="120"/>
              <w:jc w:val="center"/>
              <w:rPr>
                <w:rFonts w:cs="Arial"/>
              </w:rPr>
            </w:pPr>
            <w:r>
              <w:rPr>
                <w:rFonts w:cs="Arial"/>
              </w:rPr>
              <w:t>B1.1b</w:t>
            </w:r>
          </w:p>
        </w:tc>
        <w:tc>
          <w:tcPr>
            <w:tcW w:w="3238" w:type="dxa"/>
          </w:tcPr>
          <w:p w14:paraId="769C7234" w14:textId="36FB3997" w:rsidR="00D92178" w:rsidRPr="009A073E" w:rsidRDefault="00D92178" w:rsidP="00D92178">
            <w:pPr>
              <w:spacing w:before="40" w:after="120"/>
              <w:rPr>
                <w:rFonts w:cs="Arial"/>
              </w:rPr>
            </w:pPr>
            <w:r>
              <w:rPr>
                <w:rFonts w:cs="Arial"/>
                <w:sz w:val="20"/>
                <w:szCs w:val="20"/>
              </w:rPr>
              <w:t>explain how the main sub-cellular structures of eukaryotic cells (plants and animals) and prokaryotic cells are related to their functions to include nucleus, genetic material, chromosomes, plasmids, mitochondria (contain enzymes for cellular respiration), chloroplasts (contain chlorophyll) and cell membranes (contain receptor molecules, provides a selective barrier to molecules)</w:t>
            </w:r>
          </w:p>
        </w:tc>
        <w:tc>
          <w:tcPr>
            <w:tcW w:w="1581" w:type="dxa"/>
            <w:vAlign w:val="center"/>
          </w:tcPr>
          <w:p w14:paraId="6AD62701" w14:textId="5EDD1638" w:rsidR="00D92178" w:rsidRPr="009A073E" w:rsidRDefault="00D92178" w:rsidP="00D92178">
            <w:pPr>
              <w:spacing w:before="40" w:after="120"/>
              <w:jc w:val="center"/>
              <w:rPr>
                <w:rFonts w:cs="Arial"/>
              </w:rPr>
            </w:pPr>
            <w:r>
              <w:rPr>
                <w:rFonts w:cs="Arial"/>
              </w:rPr>
              <w:t>B1.1.1a</w:t>
            </w:r>
          </w:p>
        </w:tc>
        <w:tc>
          <w:tcPr>
            <w:tcW w:w="4253" w:type="dxa"/>
          </w:tcPr>
          <w:p w14:paraId="766C1137" w14:textId="62AA3D4E" w:rsidR="00D92178" w:rsidRPr="009A073E" w:rsidRDefault="00D92178" w:rsidP="00D92178">
            <w:pPr>
              <w:spacing w:before="40" w:after="120"/>
              <w:rPr>
                <w:rFonts w:cs="Arial"/>
              </w:rPr>
            </w:pPr>
            <w:r>
              <w:rPr>
                <w:rFonts w:cs="Arial"/>
                <w:sz w:val="20"/>
                <w:szCs w:val="20"/>
              </w:rPr>
              <w:t>explain how the nucleus and genetic material of eukaryotic cells (plants and animals) and the genetic material, including plasmids, of prokaryotic cells are related to cell functions</w:t>
            </w:r>
          </w:p>
        </w:tc>
      </w:tr>
      <w:tr w:rsidR="00D92178" w:rsidRPr="009A073E" w14:paraId="19D1AF1C" w14:textId="77777777" w:rsidTr="00D43BCC">
        <w:trPr>
          <w:cantSplit/>
        </w:trPr>
        <w:tc>
          <w:tcPr>
            <w:tcW w:w="988" w:type="dxa"/>
            <w:vAlign w:val="center"/>
          </w:tcPr>
          <w:p w14:paraId="0B06E02B" w14:textId="37FEC6CF" w:rsidR="00D92178" w:rsidRPr="009A073E" w:rsidRDefault="00D92178" w:rsidP="00D92178">
            <w:pPr>
              <w:spacing w:before="40" w:after="120"/>
              <w:jc w:val="center"/>
              <w:rPr>
                <w:rFonts w:cs="Arial"/>
              </w:rPr>
            </w:pPr>
            <w:r>
              <w:rPr>
                <w:rFonts w:cs="Arial"/>
              </w:rPr>
              <w:lastRenderedPageBreak/>
              <w:t>ELB1e</w:t>
            </w:r>
          </w:p>
        </w:tc>
        <w:tc>
          <w:tcPr>
            <w:tcW w:w="3629" w:type="dxa"/>
          </w:tcPr>
          <w:p w14:paraId="21D28121" w14:textId="441DB523" w:rsidR="00D92178" w:rsidRPr="009A073E" w:rsidRDefault="00D92178" w:rsidP="00D92178">
            <w:pPr>
              <w:spacing w:before="40" w:after="120"/>
              <w:rPr>
                <w:rFonts w:cs="Arial"/>
              </w:rPr>
            </w:pPr>
            <w:r>
              <w:rPr>
                <w:rFonts w:cs="Arial"/>
                <w:sz w:val="20"/>
                <w:szCs w:val="20"/>
              </w:rPr>
              <w:t>Know that cells get substances in by diffusion, and active transport [No knowledge of the process is required].</w:t>
            </w:r>
          </w:p>
        </w:tc>
        <w:tc>
          <w:tcPr>
            <w:tcW w:w="1474" w:type="dxa"/>
            <w:vAlign w:val="center"/>
          </w:tcPr>
          <w:p w14:paraId="23B0889C" w14:textId="42BAD38F" w:rsidR="00D92178" w:rsidRPr="009A073E" w:rsidRDefault="00D92178" w:rsidP="00D92178">
            <w:pPr>
              <w:spacing w:before="40" w:after="120"/>
              <w:jc w:val="center"/>
              <w:rPr>
                <w:rFonts w:cs="Arial"/>
              </w:rPr>
            </w:pPr>
            <w:r>
              <w:rPr>
                <w:rFonts w:cs="Arial"/>
              </w:rPr>
              <w:t>B2.1a</w:t>
            </w:r>
          </w:p>
        </w:tc>
        <w:tc>
          <w:tcPr>
            <w:tcW w:w="3238" w:type="dxa"/>
          </w:tcPr>
          <w:p w14:paraId="4675964C" w14:textId="1452F89B" w:rsidR="00D92178" w:rsidRPr="009A073E" w:rsidRDefault="00D92178" w:rsidP="00D92178">
            <w:pPr>
              <w:spacing w:before="40" w:after="120"/>
              <w:rPr>
                <w:rFonts w:cs="Arial"/>
              </w:rPr>
            </w:pPr>
            <w:r>
              <w:rPr>
                <w:rFonts w:cs="Arial"/>
                <w:sz w:val="20"/>
                <w:szCs w:val="20"/>
              </w:rPr>
              <w:t>explain how substances are transported into and out of cells through diffusion, osmosis and active transport to include examples of substances moved, direction of movement, concentration gradients and use of the term water potential (no mathematical use of water potential required)</w:t>
            </w:r>
          </w:p>
        </w:tc>
        <w:tc>
          <w:tcPr>
            <w:tcW w:w="1581" w:type="dxa"/>
            <w:vAlign w:val="center"/>
          </w:tcPr>
          <w:p w14:paraId="2813C258" w14:textId="4E181C1D" w:rsidR="00D92178" w:rsidRPr="009A073E" w:rsidRDefault="00D92178" w:rsidP="00D92178">
            <w:pPr>
              <w:spacing w:before="40" w:after="120"/>
              <w:jc w:val="center"/>
              <w:rPr>
                <w:rFonts w:cs="Arial"/>
              </w:rPr>
            </w:pPr>
            <w:r>
              <w:rPr>
                <w:rFonts w:cs="Arial"/>
              </w:rPr>
              <w:t>B3.2.2a</w:t>
            </w:r>
          </w:p>
        </w:tc>
        <w:tc>
          <w:tcPr>
            <w:tcW w:w="4253" w:type="dxa"/>
          </w:tcPr>
          <w:p w14:paraId="1913708E" w14:textId="0DFB5B28" w:rsidR="00D92178" w:rsidRPr="009A073E" w:rsidRDefault="00D92178" w:rsidP="00D92178">
            <w:pPr>
              <w:spacing w:before="40" w:after="120"/>
              <w:rPr>
                <w:rFonts w:cs="Arial"/>
              </w:rPr>
            </w:pPr>
            <w:r>
              <w:rPr>
                <w:rFonts w:cs="Arial"/>
                <w:sz w:val="20"/>
                <w:szCs w:val="20"/>
              </w:rPr>
              <w:t>explain how substances are transported into and out of cells through diffusion, osmosis and active transport</w:t>
            </w:r>
          </w:p>
        </w:tc>
      </w:tr>
      <w:tr w:rsidR="00D92178" w:rsidRPr="009A073E" w14:paraId="193B9F92" w14:textId="77777777" w:rsidTr="00D43BCC">
        <w:trPr>
          <w:cantSplit/>
        </w:trPr>
        <w:tc>
          <w:tcPr>
            <w:tcW w:w="988" w:type="dxa"/>
            <w:vAlign w:val="center"/>
          </w:tcPr>
          <w:p w14:paraId="1C378F81" w14:textId="7EE4C01B" w:rsidR="00D92178" w:rsidRPr="009A073E" w:rsidRDefault="00D92178" w:rsidP="00D92178">
            <w:pPr>
              <w:spacing w:before="40" w:after="120"/>
              <w:jc w:val="center"/>
              <w:rPr>
                <w:rFonts w:cs="Arial"/>
              </w:rPr>
            </w:pPr>
            <w:r>
              <w:rPr>
                <w:rFonts w:cs="Arial"/>
              </w:rPr>
              <w:t>ELB1f</w:t>
            </w:r>
          </w:p>
        </w:tc>
        <w:tc>
          <w:tcPr>
            <w:tcW w:w="3629" w:type="dxa"/>
          </w:tcPr>
          <w:p w14:paraId="1A890289" w14:textId="28AABCF4" w:rsidR="00D92178" w:rsidRPr="009A073E" w:rsidRDefault="00D92178" w:rsidP="00D92178">
            <w:pPr>
              <w:spacing w:before="40" w:after="120"/>
              <w:rPr>
                <w:rFonts w:cs="Arial"/>
              </w:rPr>
            </w:pPr>
            <w:r>
              <w:rPr>
                <w:rFonts w:cs="Arial"/>
                <w:sz w:val="20"/>
                <w:szCs w:val="20"/>
              </w:rPr>
              <w:t>Know that new cells are made when cells divide.</w:t>
            </w:r>
          </w:p>
        </w:tc>
        <w:tc>
          <w:tcPr>
            <w:tcW w:w="1474" w:type="dxa"/>
            <w:vAlign w:val="center"/>
          </w:tcPr>
          <w:p w14:paraId="1532FDDD" w14:textId="391F9AE8" w:rsidR="00D92178" w:rsidRPr="009A073E" w:rsidRDefault="00D92178" w:rsidP="00D92178">
            <w:pPr>
              <w:spacing w:before="40" w:after="120"/>
              <w:jc w:val="center"/>
              <w:rPr>
                <w:rFonts w:cs="Arial"/>
              </w:rPr>
            </w:pPr>
            <w:r>
              <w:rPr>
                <w:rFonts w:cs="Arial"/>
              </w:rPr>
              <w:t>B2.1b</w:t>
            </w:r>
          </w:p>
        </w:tc>
        <w:tc>
          <w:tcPr>
            <w:tcW w:w="3238" w:type="dxa"/>
          </w:tcPr>
          <w:p w14:paraId="6041D4AF" w14:textId="0C868DF3" w:rsidR="00D92178" w:rsidRPr="009A073E" w:rsidRDefault="00D92178" w:rsidP="00D92178">
            <w:pPr>
              <w:spacing w:before="40" w:after="120"/>
              <w:rPr>
                <w:rFonts w:cs="Arial"/>
              </w:rPr>
            </w:pPr>
            <w:r>
              <w:rPr>
                <w:rFonts w:cs="Arial"/>
                <w:sz w:val="20"/>
                <w:szCs w:val="20"/>
              </w:rPr>
              <w:t>describe the process of mitosis in growth, including the cell cycle to include the stages of the cell cycle as DNA replication, movement of chromosomes, followed by the growth of the cell</w:t>
            </w:r>
          </w:p>
        </w:tc>
        <w:tc>
          <w:tcPr>
            <w:tcW w:w="1581" w:type="dxa"/>
            <w:vAlign w:val="center"/>
          </w:tcPr>
          <w:p w14:paraId="58892FC4" w14:textId="21006AB0" w:rsidR="00D92178" w:rsidRPr="009A073E" w:rsidRDefault="00D92178" w:rsidP="00D92178">
            <w:pPr>
              <w:spacing w:before="40" w:after="120"/>
              <w:jc w:val="center"/>
              <w:rPr>
                <w:rFonts w:cs="Arial"/>
              </w:rPr>
            </w:pPr>
            <w:r>
              <w:rPr>
                <w:rFonts w:cs="Arial"/>
              </w:rPr>
              <w:t>B4.3.1</w:t>
            </w:r>
          </w:p>
        </w:tc>
        <w:tc>
          <w:tcPr>
            <w:tcW w:w="4253" w:type="dxa"/>
          </w:tcPr>
          <w:p w14:paraId="21FA4527" w14:textId="28099963" w:rsidR="00D92178" w:rsidRPr="009A073E" w:rsidRDefault="00D92178" w:rsidP="00D92178">
            <w:pPr>
              <w:spacing w:before="40" w:after="120"/>
              <w:rPr>
                <w:rFonts w:cs="Arial"/>
              </w:rPr>
            </w:pPr>
            <w:r>
              <w:rPr>
                <w:rFonts w:cs="Arial"/>
                <w:sz w:val="20"/>
                <w:szCs w:val="20"/>
              </w:rPr>
              <w:t xml:space="preserve">a) describe the role of the cell cycle in growth, including interphase and mitosis b) describe how to use a light microscope to observe stages of mitosis </w:t>
            </w:r>
            <w:r>
              <w:rPr>
                <w:rFonts w:cs="Arial"/>
                <w:i/>
                <w:iCs/>
                <w:sz w:val="20"/>
                <w:szCs w:val="20"/>
              </w:rPr>
              <w:t>Learners are not expected to recall intermediate phases</w:t>
            </w:r>
          </w:p>
        </w:tc>
      </w:tr>
      <w:tr w:rsidR="00D92178" w:rsidRPr="009A073E" w14:paraId="000E49F2" w14:textId="77777777" w:rsidTr="00D43BCC">
        <w:trPr>
          <w:cantSplit/>
        </w:trPr>
        <w:tc>
          <w:tcPr>
            <w:tcW w:w="988" w:type="dxa"/>
            <w:vAlign w:val="center"/>
          </w:tcPr>
          <w:p w14:paraId="1F655292" w14:textId="134E2E54" w:rsidR="00D92178" w:rsidRPr="009A073E" w:rsidRDefault="00D92178" w:rsidP="00D92178">
            <w:pPr>
              <w:spacing w:before="40" w:after="120"/>
              <w:jc w:val="center"/>
              <w:rPr>
                <w:rFonts w:cs="Arial"/>
              </w:rPr>
            </w:pPr>
            <w:r>
              <w:rPr>
                <w:rFonts w:cs="Arial"/>
              </w:rPr>
              <w:t>ELB1g</w:t>
            </w:r>
          </w:p>
        </w:tc>
        <w:tc>
          <w:tcPr>
            <w:tcW w:w="3629" w:type="dxa"/>
          </w:tcPr>
          <w:p w14:paraId="0D1D7D2A" w14:textId="39540B4E" w:rsidR="00D92178" w:rsidRPr="009A073E" w:rsidRDefault="00D92178" w:rsidP="00D92178">
            <w:pPr>
              <w:spacing w:before="40" w:after="120"/>
              <w:rPr>
                <w:rFonts w:cs="Arial"/>
              </w:rPr>
            </w:pPr>
            <w:r>
              <w:rPr>
                <w:rFonts w:cs="Arial"/>
                <w:sz w:val="20"/>
                <w:szCs w:val="20"/>
              </w:rPr>
              <w:t>Know that new body cells are needed for growth and repair.</w:t>
            </w:r>
          </w:p>
        </w:tc>
        <w:tc>
          <w:tcPr>
            <w:tcW w:w="1474" w:type="dxa"/>
            <w:vAlign w:val="center"/>
          </w:tcPr>
          <w:p w14:paraId="3F576ABB" w14:textId="6842916A" w:rsidR="00D92178" w:rsidRPr="009A073E" w:rsidRDefault="00D92178" w:rsidP="00D92178">
            <w:pPr>
              <w:spacing w:before="40" w:after="120"/>
              <w:jc w:val="center"/>
              <w:rPr>
                <w:rFonts w:cs="Arial"/>
              </w:rPr>
            </w:pPr>
            <w:r>
              <w:rPr>
                <w:rFonts w:cs="Arial"/>
              </w:rPr>
              <w:t>B2.1b</w:t>
            </w:r>
          </w:p>
        </w:tc>
        <w:tc>
          <w:tcPr>
            <w:tcW w:w="3238" w:type="dxa"/>
          </w:tcPr>
          <w:p w14:paraId="17A663CC" w14:textId="5CD186CB" w:rsidR="00D92178" w:rsidRPr="009A073E" w:rsidRDefault="00D92178" w:rsidP="00D92178">
            <w:pPr>
              <w:spacing w:before="40" w:after="120"/>
              <w:rPr>
                <w:rFonts w:cs="Arial"/>
              </w:rPr>
            </w:pPr>
            <w:r>
              <w:rPr>
                <w:rFonts w:cs="Arial"/>
                <w:sz w:val="20"/>
                <w:szCs w:val="20"/>
              </w:rPr>
              <w:t>describe the process of mitosis in growth, including the cell cycle to include the stages of the cell cycle as DNA replication, movement of chromosomes, followed by the growth of the cell</w:t>
            </w:r>
          </w:p>
        </w:tc>
        <w:tc>
          <w:tcPr>
            <w:tcW w:w="1581" w:type="dxa"/>
            <w:vAlign w:val="center"/>
          </w:tcPr>
          <w:p w14:paraId="654F571C" w14:textId="77CF3091" w:rsidR="00D92178" w:rsidRPr="009A073E" w:rsidRDefault="00D92178" w:rsidP="00D92178">
            <w:pPr>
              <w:spacing w:before="40" w:after="120"/>
              <w:jc w:val="center"/>
              <w:rPr>
                <w:rFonts w:cs="Arial"/>
              </w:rPr>
            </w:pPr>
          </w:p>
        </w:tc>
        <w:tc>
          <w:tcPr>
            <w:tcW w:w="4253" w:type="dxa"/>
          </w:tcPr>
          <w:p w14:paraId="2FCDAA62" w14:textId="103FB9FF" w:rsidR="00D92178" w:rsidRPr="009A073E" w:rsidRDefault="00D92178" w:rsidP="00D92178">
            <w:pPr>
              <w:spacing w:before="40" w:after="120"/>
              <w:rPr>
                <w:rFonts w:cs="Arial"/>
              </w:rPr>
            </w:pPr>
          </w:p>
        </w:tc>
      </w:tr>
      <w:tr w:rsidR="00D92178" w:rsidRPr="009A073E" w14:paraId="016A2B83" w14:textId="77777777" w:rsidTr="00D43BCC">
        <w:trPr>
          <w:cantSplit/>
        </w:trPr>
        <w:tc>
          <w:tcPr>
            <w:tcW w:w="988" w:type="dxa"/>
            <w:vAlign w:val="center"/>
          </w:tcPr>
          <w:p w14:paraId="4F8EEFC9" w14:textId="4D418847" w:rsidR="00D92178" w:rsidRPr="009A073E" w:rsidRDefault="00D92178" w:rsidP="00D92178">
            <w:pPr>
              <w:spacing w:before="40" w:after="120"/>
              <w:jc w:val="center"/>
              <w:rPr>
                <w:rFonts w:cs="Arial"/>
              </w:rPr>
            </w:pPr>
            <w:r>
              <w:rPr>
                <w:rFonts w:cs="Arial"/>
              </w:rPr>
              <w:lastRenderedPageBreak/>
              <w:t>ELB1h</w:t>
            </w:r>
          </w:p>
        </w:tc>
        <w:tc>
          <w:tcPr>
            <w:tcW w:w="3629" w:type="dxa"/>
          </w:tcPr>
          <w:p w14:paraId="3991C664" w14:textId="6615E807" w:rsidR="00D92178" w:rsidRPr="009A073E" w:rsidRDefault="00D92178" w:rsidP="00D92178">
            <w:pPr>
              <w:spacing w:before="40" w:after="120"/>
              <w:rPr>
                <w:rFonts w:cs="Arial"/>
              </w:rPr>
            </w:pPr>
            <w:r>
              <w:rPr>
                <w:rFonts w:cs="Arial"/>
                <w:sz w:val="20"/>
                <w:szCs w:val="20"/>
              </w:rPr>
              <w:t>Know that cancer can be caused when cell division is out of control.</w:t>
            </w:r>
          </w:p>
        </w:tc>
        <w:tc>
          <w:tcPr>
            <w:tcW w:w="1474" w:type="dxa"/>
            <w:vAlign w:val="center"/>
          </w:tcPr>
          <w:p w14:paraId="2874B209" w14:textId="71734562" w:rsidR="00D92178" w:rsidRPr="009A073E" w:rsidRDefault="00D92178" w:rsidP="00D92178">
            <w:pPr>
              <w:spacing w:before="40" w:after="120"/>
              <w:jc w:val="center"/>
              <w:rPr>
                <w:rFonts w:cs="Arial"/>
              </w:rPr>
            </w:pPr>
            <w:r>
              <w:rPr>
                <w:rFonts w:cs="Arial"/>
              </w:rPr>
              <w:t>B6.3o</w:t>
            </w:r>
          </w:p>
        </w:tc>
        <w:tc>
          <w:tcPr>
            <w:tcW w:w="3238" w:type="dxa"/>
          </w:tcPr>
          <w:p w14:paraId="1FDED698" w14:textId="6E39AF91" w:rsidR="00D92178" w:rsidRPr="009A073E" w:rsidRDefault="00D92178" w:rsidP="00D92178">
            <w:pPr>
              <w:spacing w:before="40" w:after="120"/>
              <w:rPr>
                <w:rFonts w:cs="Arial"/>
              </w:rPr>
            </w:pPr>
            <w:r>
              <w:rPr>
                <w:rFonts w:cs="Arial"/>
                <w:sz w:val="20"/>
                <w:szCs w:val="20"/>
              </w:rPr>
              <w:t>describe cancer as the result of changes in cells that lead to uncontrolled growth and division</w:t>
            </w:r>
          </w:p>
        </w:tc>
        <w:tc>
          <w:tcPr>
            <w:tcW w:w="1581" w:type="dxa"/>
            <w:vAlign w:val="center"/>
          </w:tcPr>
          <w:p w14:paraId="42DB3818" w14:textId="36114E54" w:rsidR="00D92178" w:rsidRPr="009A073E" w:rsidRDefault="00D92178" w:rsidP="00D92178">
            <w:pPr>
              <w:spacing w:before="40" w:after="120"/>
              <w:jc w:val="center"/>
              <w:rPr>
                <w:rFonts w:cs="Arial"/>
              </w:rPr>
            </w:pPr>
            <w:r>
              <w:rPr>
                <w:rFonts w:cs="Arial"/>
              </w:rPr>
              <w:t>B4.3.2</w:t>
            </w:r>
          </w:p>
        </w:tc>
        <w:tc>
          <w:tcPr>
            <w:tcW w:w="4253" w:type="dxa"/>
          </w:tcPr>
          <w:p w14:paraId="6F03D75E" w14:textId="50F6C1B5" w:rsidR="00D92178" w:rsidRPr="009A073E" w:rsidRDefault="00D92178" w:rsidP="00D92178">
            <w:pPr>
              <w:spacing w:before="40" w:after="120"/>
              <w:rPr>
                <w:rFonts w:cs="Arial"/>
              </w:rPr>
            </w:pPr>
            <w:r>
              <w:rPr>
                <w:rFonts w:cs="Arial"/>
                <w:sz w:val="20"/>
                <w:szCs w:val="20"/>
              </w:rPr>
              <w:t>describe cancer as the result of changes in cells that lead to uncontrolled growth and division</w:t>
            </w:r>
          </w:p>
        </w:tc>
      </w:tr>
      <w:tr w:rsidR="00D92178" w:rsidRPr="009A073E" w14:paraId="664FC778" w14:textId="77777777" w:rsidTr="00D43BCC">
        <w:trPr>
          <w:cantSplit/>
        </w:trPr>
        <w:tc>
          <w:tcPr>
            <w:tcW w:w="988" w:type="dxa"/>
            <w:vAlign w:val="center"/>
          </w:tcPr>
          <w:p w14:paraId="6113E587" w14:textId="25722AC0" w:rsidR="00D92178" w:rsidRPr="009A073E" w:rsidRDefault="00D92178" w:rsidP="00D92178">
            <w:pPr>
              <w:spacing w:before="40" w:after="120"/>
              <w:jc w:val="center"/>
              <w:rPr>
                <w:rFonts w:cs="Arial"/>
              </w:rPr>
            </w:pPr>
            <w:r>
              <w:rPr>
                <w:rFonts w:cs="Arial"/>
              </w:rPr>
              <w:t>ELB1i</w:t>
            </w:r>
          </w:p>
        </w:tc>
        <w:tc>
          <w:tcPr>
            <w:tcW w:w="3629" w:type="dxa"/>
          </w:tcPr>
          <w:p w14:paraId="53595AF0" w14:textId="27DED41B" w:rsidR="00D92178" w:rsidRPr="009A073E" w:rsidRDefault="00D92178" w:rsidP="00D92178">
            <w:pPr>
              <w:spacing w:before="40" w:after="120"/>
              <w:rPr>
                <w:rFonts w:cs="Arial"/>
              </w:rPr>
            </w:pPr>
            <w:r>
              <w:rPr>
                <w:rFonts w:cs="Arial"/>
                <w:sz w:val="20"/>
                <w:szCs w:val="20"/>
              </w:rPr>
              <w:t>Know that bigger organisms have cells that are adapted for different roles to include nerve cells/root hair cells/red blood cells.</w:t>
            </w:r>
          </w:p>
        </w:tc>
        <w:tc>
          <w:tcPr>
            <w:tcW w:w="1474" w:type="dxa"/>
            <w:vAlign w:val="center"/>
          </w:tcPr>
          <w:p w14:paraId="260287E6" w14:textId="2A7BC6CF" w:rsidR="00D92178" w:rsidRPr="009A073E" w:rsidRDefault="00D92178" w:rsidP="00D92178">
            <w:pPr>
              <w:spacing w:before="40" w:after="120"/>
              <w:jc w:val="center"/>
              <w:rPr>
                <w:rFonts w:cs="Arial"/>
              </w:rPr>
            </w:pPr>
            <w:r>
              <w:rPr>
                <w:rFonts w:cs="Arial"/>
              </w:rPr>
              <w:t>B2.1c</w:t>
            </w:r>
          </w:p>
        </w:tc>
        <w:tc>
          <w:tcPr>
            <w:tcW w:w="3238" w:type="dxa"/>
          </w:tcPr>
          <w:p w14:paraId="4A244CCF" w14:textId="6986B31C" w:rsidR="00D92178" w:rsidRPr="009A073E" w:rsidRDefault="00D92178" w:rsidP="00D92178">
            <w:pPr>
              <w:spacing w:before="40" w:after="120"/>
              <w:rPr>
                <w:rFonts w:cs="Arial"/>
              </w:rPr>
            </w:pPr>
            <w:r>
              <w:rPr>
                <w:rFonts w:cs="Arial"/>
                <w:sz w:val="20"/>
                <w:szCs w:val="20"/>
              </w:rPr>
              <w:t>explain the importance of cell differentiation to include</w:t>
            </w:r>
            <w:r>
              <w:t xml:space="preserve"> </w:t>
            </w:r>
            <w:r>
              <w:rPr>
                <w:rFonts w:cs="Arial"/>
                <w:sz w:val="20"/>
                <w:szCs w:val="20"/>
              </w:rPr>
              <w:t>the production of specialised cells allowing organisms to become more efficient and examples of specialised cells</w:t>
            </w:r>
          </w:p>
        </w:tc>
        <w:tc>
          <w:tcPr>
            <w:tcW w:w="1581" w:type="dxa"/>
            <w:vAlign w:val="center"/>
          </w:tcPr>
          <w:p w14:paraId="6DA37B43" w14:textId="6F92370C" w:rsidR="00D92178" w:rsidRPr="009A073E" w:rsidRDefault="00D92178" w:rsidP="00D92178">
            <w:pPr>
              <w:spacing w:before="40" w:after="120"/>
              <w:jc w:val="center"/>
              <w:rPr>
                <w:rFonts w:cs="Arial"/>
              </w:rPr>
            </w:pPr>
            <w:r>
              <w:rPr>
                <w:rFonts w:cs="Arial"/>
              </w:rPr>
              <w:t>B4.3.5</w:t>
            </w:r>
          </w:p>
        </w:tc>
        <w:tc>
          <w:tcPr>
            <w:tcW w:w="4253" w:type="dxa"/>
          </w:tcPr>
          <w:p w14:paraId="33BC9FEB" w14:textId="5756CD8E" w:rsidR="00D92178" w:rsidRPr="009A073E" w:rsidRDefault="00D92178" w:rsidP="00D92178">
            <w:pPr>
              <w:spacing w:before="40" w:after="120"/>
              <w:rPr>
                <w:rFonts w:cs="Arial"/>
              </w:rPr>
            </w:pPr>
            <w:r>
              <w:rPr>
                <w:rFonts w:cs="Arial"/>
                <w:sz w:val="20"/>
                <w:szCs w:val="20"/>
              </w:rPr>
              <w:t xml:space="preserve">explain the importance of cell differentiation, in which cells become specialised by switching genes off and on to form tissues with </w:t>
            </w:r>
            <w:proofErr w:type="gramStart"/>
            <w:r>
              <w:rPr>
                <w:rFonts w:cs="Arial"/>
                <w:sz w:val="20"/>
                <w:szCs w:val="20"/>
              </w:rPr>
              <w:t>particular functions</w:t>
            </w:r>
            <w:proofErr w:type="gramEnd"/>
          </w:p>
        </w:tc>
      </w:tr>
      <w:tr w:rsidR="00D92178" w:rsidRPr="009A073E" w14:paraId="37D6D4CD" w14:textId="77777777" w:rsidTr="00D43BCC">
        <w:trPr>
          <w:cantSplit/>
        </w:trPr>
        <w:tc>
          <w:tcPr>
            <w:tcW w:w="988" w:type="dxa"/>
            <w:vAlign w:val="center"/>
          </w:tcPr>
          <w:p w14:paraId="1DA44347" w14:textId="3818A6B7" w:rsidR="00D92178" w:rsidRPr="009A073E" w:rsidRDefault="00D92178" w:rsidP="00D92178">
            <w:pPr>
              <w:spacing w:before="40" w:after="120"/>
              <w:jc w:val="center"/>
              <w:rPr>
                <w:rFonts w:cs="Arial"/>
              </w:rPr>
            </w:pPr>
            <w:r>
              <w:rPr>
                <w:rFonts w:cs="Arial"/>
              </w:rPr>
              <w:t>ELB1j</w:t>
            </w:r>
          </w:p>
        </w:tc>
        <w:tc>
          <w:tcPr>
            <w:tcW w:w="3629" w:type="dxa"/>
          </w:tcPr>
          <w:p w14:paraId="41B5B7DC" w14:textId="24C08410" w:rsidR="00D92178" w:rsidRPr="009A073E" w:rsidRDefault="00D92178" w:rsidP="00D92178">
            <w:pPr>
              <w:spacing w:before="40" w:after="120"/>
              <w:rPr>
                <w:rFonts w:cs="Arial"/>
              </w:rPr>
            </w:pPr>
            <w:r>
              <w:rPr>
                <w:rFonts w:cs="Arial"/>
                <w:sz w:val="20"/>
                <w:szCs w:val="20"/>
              </w:rPr>
              <w:t>Know that stem cells are cells that can change into other cells.</w:t>
            </w:r>
          </w:p>
        </w:tc>
        <w:tc>
          <w:tcPr>
            <w:tcW w:w="1474" w:type="dxa"/>
            <w:vAlign w:val="center"/>
          </w:tcPr>
          <w:p w14:paraId="735B4E2F" w14:textId="08971B87" w:rsidR="00D92178" w:rsidRPr="009A073E" w:rsidRDefault="00D92178" w:rsidP="00D92178">
            <w:pPr>
              <w:spacing w:before="40" w:after="120"/>
              <w:jc w:val="center"/>
              <w:rPr>
                <w:rFonts w:cs="Arial"/>
              </w:rPr>
            </w:pPr>
            <w:r>
              <w:rPr>
                <w:rFonts w:cs="Arial"/>
              </w:rPr>
              <w:t>B2.1d</w:t>
            </w:r>
          </w:p>
        </w:tc>
        <w:tc>
          <w:tcPr>
            <w:tcW w:w="3238" w:type="dxa"/>
          </w:tcPr>
          <w:p w14:paraId="10D3440F" w14:textId="2807C8FC" w:rsidR="00D92178" w:rsidRPr="009A073E" w:rsidRDefault="00D92178" w:rsidP="00D92178">
            <w:pPr>
              <w:spacing w:before="40" w:after="120"/>
              <w:rPr>
                <w:rFonts w:cs="Arial"/>
              </w:rPr>
            </w:pPr>
            <w:r>
              <w:rPr>
                <w:rFonts w:cs="Arial"/>
                <w:sz w:val="20"/>
                <w:szCs w:val="20"/>
              </w:rPr>
              <w:t>recall that stem cells are present in embryonic and adult animals and meristems in plants</w:t>
            </w:r>
          </w:p>
        </w:tc>
        <w:tc>
          <w:tcPr>
            <w:tcW w:w="1581" w:type="dxa"/>
            <w:vAlign w:val="center"/>
          </w:tcPr>
          <w:p w14:paraId="13E6A4FB" w14:textId="4DB63533" w:rsidR="00D92178" w:rsidRPr="009A073E" w:rsidRDefault="00D92178" w:rsidP="00D92178">
            <w:pPr>
              <w:spacing w:before="40" w:after="120"/>
              <w:jc w:val="center"/>
              <w:rPr>
                <w:rFonts w:cs="Arial"/>
              </w:rPr>
            </w:pPr>
            <w:r>
              <w:rPr>
                <w:rFonts w:cs="Arial"/>
              </w:rPr>
              <w:t>B4.3.4</w:t>
            </w:r>
          </w:p>
        </w:tc>
        <w:tc>
          <w:tcPr>
            <w:tcW w:w="4253" w:type="dxa"/>
          </w:tcPr>
          <w:p w14:paraId="1253E723" w14:textId="6223D492" w:rsidR="00D92178" w:rsidRPr="009A073E" w:rsidRDefault="00D92178" w:rsidP="00D92178">
            <w:pPr>
              <w:spacing w:before="40" w:after="120"/>
              <w:rPr>
                <w:rFonts w:cs="Arial"/>
              </w:rPr>
            </w:pPr>
            <w:r>
              <w:rPr>
                <w:rFonts w:cs="Arial"/>
                <w:sz w:val="20"/>
                <w:szCs w:val="20"/>
              </w:rPr>
              <w:t>describe the function of stem cells in embryonic and adult animals and meristems in plants</w:t>
            </w:r>
          </w:p>
        </w:tc>
      </w:tr>
      <w:tr w:rsidR="00D92178" w:rsidRPr="009A073E" w14:paraId="45BD3414" w14:textId="77777777" w:rsidTr="00D43BCC">
        <w:trPr>
          <w:cantSplit/>
        </w:trPr>
        <w:tc>
          <w:tcPr>
            <w:tcW w:w="988" w:type="dxa"/>
            <w:vAlign w:val="center"/>
          </w:tcPr>
          <w:p w14:paraId="47AE80F5" w14:textId="139EC639" w:rsidR="00D92178" w:rsidRPr="009A073E" w:rsidRDefault="00D92178" w:rsidP="00D92178">
            <w:pPr>
              <w:spacing w:before="40" w:after="120"/>
              <w:jc w:val="center"/>
              <w:rPr>
                <w:rFonts w:cs="Arial"/>
              </w:rPr>
            </w:pPr>
            <w:r>
              <w:rPr>
                <w:rFonts w:cs="Arial"/>
              </w:rPr>
              <w:t>ELB1k</w:t>
            </w:r>
          </w:p>
        </w:tc>
        <w:tc>
          <w:tcPr>
            <w:tcW w:w="3629" w:type="dxa"/>
          </w:tcPr>
          <w:p w14:paraId="0C961198" w14:textId="4D2742BC" w:rsidR="00D92178" w:rsidRPr="009A073E" w:rsidRDefault="00D92178" w:rsidP="00D92178">
            <w:pPr>
              <w:spacing w:before="40" w:after="120"/>
              <w:rPr>
                <w:rFonts w:cs="Arial"/>
              </w:rPr>
            </w:pPr>
            <w:r>
              <w:rPr>
                <w:rFonts w:cs="Arial"/>
                <w:sz w:val="20"/>
                <w:szCs w:val="20"/>
              </w:rPr>
              <w:t>know that stem cells can be used in medicine to repair the body.</w:t>
            </w:r>
          </w:p>
        </w:tc>
        <w:tc>
          <w:tcPr>
            <w:tcW w:w="1474" w:type="dxa"/>
            <w:vAlign w:val="center"/>
          </w:tcPr>
          <w:p w14:paraId="742DBED8" w14:textId="763811D1" w:rsidR="00D92178" w:rsidRPr="009A073E" w:rsidRDefault="00D92178" w:rsidP="00D92178">
            <w:pPr>
              <w:spacing w:before="40" w:after="120"/>
              <w:jc w:val="center"/>
              <w:rPr>
                <w:rFonts w:cs="Arial"/>
              </w:rPr>
            </w:pPr>
            <w:r>
              <w:rPr>
                <w:rFonts w:cs="Arial"/>
              </w:rPr>
              <w:t>B6.3p</w:t>
            </w:r>
          </w:p>
        </w:tc>
        <w:tc>
          <w:tcPr>
            <w:tcW w:w="3238" w:type="dxa"/>
          </w:tcPr>
          <w:p w14:paraId="19FF6160" w14:textId="601071DD" w:rsidR="00D92178" w:rsidRPr="009A073E" w:rsidRDefault="00D92178" w:rsidP="00D92178">
            <w:pPr>
              <w:spacing w:before="40" w:after="120"/>
              <w:rPr>
                <w:rFonts w:cs="Arial"/>
              </w:rPr>
            </w:pPr>
            <w:r>
              <w:rPr>
                <w:rFonts w:cs="Arial"/>
                <w:sz w:val="20"/>
                <w:szCs w:val="20"/>
              </w:rPr>
              <w:t>discuss potential benefits and risks associated with the use of stem cells in medicine to include</w:t>
            </w:r>
            <w:r>
              <w:t xml:space="preserve"> </w:t>
            </w:r>
            <w:r>
              <w:rPr>
                <w:rFonts w:cs="Arial"/>
                <w:sz w:val="20"/>
                <w:szCs w:val="20"/>
              </w:rPr>
              <w:t>tissue transplantation and rejection</w:t>
            </w:r>
          </w:p>
        </w:tc>
        <w:tc>
          <w:tcPr>
            <w:tcW w:w="1581" w:type="dxa"/>
            <w:vAlign w:val="center"/>
          </w:tcPr>
          <w:p w14:paraId="754771EB" w14:textId="71ED1DB3" w:rsidR="00D92178" w:rsidRPr="009A073E" w:rsidRDefault="00D92178" w:rsidP="00D92178">
            <w:pPr>
              <w:spacing w:before="40" w:after="120"/>
              <w:jc w:val="center"/>
              <w:rPr>
                <w:rFonts w:cs="Arial"/>
              </w:rPr>
            </w:pPr>
            <w:r>
              <w:rPr>
                <w:rFonts w:cs="Arial"/>
              </w:rPr>
              <w:t>B4.4.1</w:t>
            </w:r>
          </w:p>
        </w:tc>
        <w:tc>
          <w:tcPr>
            <w:tcW w:w="4253" w:type="dxa"/>
          </w:tcPr>
          <w:p w14:paraId="50EA409A" w14:textId="309943E1" w:rsidR="00D92178" w:rsidRPr="009A073E" w:rsidRDefault="00D92178" w:rsidP="00D92178">
            <w:pPr>
              <w:spacing w:before="40" w:after="120"/>
              <w:rPr>
                <w:rFonts w:cs="Arial"/>
              </w:rPr>
            </w:pPr>
            <w:r>
              <w:rPr>
                <w:rFonts w:cs="Arial"/>
                <w:sz w:val="20"/>
                <w:szCs w:val="20"/>
              </w:rPr>
              <w:t>discuss potential benefits, risks and ethical issues associated with the use of stem cells in medicine</w:t>
            </w:r>
          </w:p>
        </w:tc>
      </w:tr>
    </w:tbl>
    <w:p w14:paraId="370D4E68" w14:textId="77777777" w:rsidR="00D92178" w:rsidRDefault="00D92178" w:rsidP="00E10BA9"/>
    <w:p w14:paraId="68747388" w14:textId="77777777" w:rsidR="00D92178" w:rsidRDefault="00D92178" w:rsidP="00E10BA9"/>
    <w:p w14:paraId="2F28D216" w14:textId="77777777" w:rsidR="00D92178" w:rsidRDefault="00D92178" w:rsidP="00E10BA9"/>
    <w:p w14:paraId="2985DF42" w14:textId="77777777" w:rsidR="00D92178" w:rsidRDefault="00D92178" w:rsidP="00E10BA9"/>
    <w:p w14:paraId="1E9E78C1" w14:textId="77777777" w:rsidR="00D92178" w:rsidRDefault="00D92178" w:rsidP="00E10BA9"/>
    <w:p w14:paraId="38AC8459" w14:textId="77777777" w:rsidR="00D92178" w:rsidRDefault="00D92178" w:rsidP="00E10BA9"/>
    <w:p w14:paraId="2BF287F3" w14:textId="77777777" w:rsidR="00D92178" w:rsidRDefault="00D92178" w:rsidP="00E10BA9"/>
    <w:p w14:paraId="0F0FDE29" w14:textId="77777777" w:rsidR="00D92178" w:rsidRDefault="00D92178" w:rsidP="00E10BA9"/>
    <w:p w14:paraId="675C4B55" w14:textId="77777777" w:rsidR="00D92178" w:rsidRDefault="00D92178" w:rsidP="00E10BA9"/>
    <w:p w14:paraId="00CFB709" w14:textId="77777777" w:rsidR="00D92178" w:rsidRDefault="00D92178" w:rsidP="00E10BA9"/>
    <w:bookmarkStart w:id="1" w:name="_GoBack"/>
    <w:bookmarkEnd w:id="1"/>
    <w:p w14:paraId="5D013E77" w14:textId="5AC2DE1C" w:rsidR="00906461" w:rsidRDefault="00126237" w:rsidP="00E10BA9">
      <w:r>
        <w:rPr>
          <w:noProof/>
        </w:rPr>
        <mc:AlternateContent>
          <mc:Choice Requires="wpg">
            <w:drawing>
              <wp:anchor distT="0" distB="0" distL="114300" distR="114300" simplePos="0" relativeHeight="251658240" behindDoc="1" locked="0" layoutInCell="1" allowOverlap="1" wp14:anchorId="79A96375" wp14:editId="2E9734F8">
                <wp:simplePos x="0" y="0"/>
                <wp:positionH relativeFrom="column">
                  <wp:posOffset>-40655</wp:posOffset>
                </wp:positionH>
                <wp:positionV relativeFrom="paragraph">
                  <wp:posOffset>171745</wp:posOffset>
                </wp:positionV>
                <wp:extent cx="9361170" cy="2885440"/>
                <wp:effectExtent l="0" t="0" r="0" b="0"/>
                <wp:wrapTight wrapText="bothSides">
                  <wp:wrapPolygon edited="0">
                    <wp:start x="0" y="0"/>
                    <wp:lineTo x="0" y="8842"/>
                    <wp:lineTo x="527" y="9555"/>
                    <wp:lineTo x="132" y="9555"/>
                    <wp:lineTo x="0" y="14118"/>
                    <wp:lineTo x="0" y="21391"/>
                    <wp:lineTo x="21538" y="21391"/>
                    <wp:lineTo x="21538" y="13975"/>
                    <wp:lineTo x="21319" y="13690"/>
                    <wp:lineTo x="21407" y="9555"/>
                    <wp:lineTo x="10725" y="9127"/>
                    <wp:lineTo x="3604" y="6845"/>
                    <wp:lineTo x="3604" y="0"/>
                    <wp:lineTo x="0" y="0"/>
                  </wp:wrapPolygon>
                </wp:wrapTight>
                <wp:docPr id="4" name="Group 4" descr="Small print"/>
                <wp:cNvGraphicFramePr/>
                <a:graphic xmlns:a="http://schemas.openxmlformats.org/drawingml/2006/main">
                  <a:graphicData uri="http://schemas.microsoft.com/office/word/2010/wordprocessingGroup">
                    <wpg:wgp>
                      <wpg:cNvGrpSpPr/>
                      <wpg:grpSpPr>
                        <a:xfrm>
                          <a:off x="0" y="0"/>
                          <a:ext cx="9361170" cy="2885440"/>
                          <a:chOff x="0" y="190005"/>
                          <a:chExt cx="9566694" cy="2949463"/>
                        </a:xfrm>
                      </wpg:grpSpPr>
                      <wps:wsp>
                        <wps:cNvPr id="23" name="Text Box 2"/>
                        <wps:cNvSpPr txBox="1">
                          <a:spLocks noChangeArrowheads="1"/>
                        </wps:cNvSpPr>
                        <wps:spPr bwMode="auto">
                          <a:xfrm>
                            <a:off x="0" y="1472539"/>
                            <a:ext cx="9514936" cy="728135"/>
                          </a:xfrm>
                          <a:prstGeom prst="rect">
                            <a:avLst/>
                          </a:prstGeom>
                          <a:noFill/>
                          <a:ln w="9525">
                            <a:noFill/>
                            <a:miter lim="800000"/>
                            <a:headEnd/>
                            <a:tailEnd/>
                          </a:ln>
                        </wps:spPr>
                        <wps:txbx>
                          <w:txbxContent>
                            <w:p w14:paraId="51558F98" w14:textId="77777777" w:rsidR="00126237" w:rsidRPr="00795087" w:rsidRDefault="00126237" w:rsidP="00126237">
                              <w:pPr>
                                <w:suppressAutoHyphens/>
                                <w:autoSpaceDE w:val="0"/>
                                <w:autoSpaceDN w:val="0"/>
                                <w:adjustRightInd w:val="0"/>
                                <w:spacing w:after="57" w:line="288" w:lineRule="auto"/>
                                <w:textAlignment w:val="center"/>
                                <w:rPr>
                                  <w:rFonts w:cs="Arial"/>
                                  <w:color w:val="000000"/>
                                  <w:sz w:val="16"/>
                                  <w:szCs w:val="16"/>
                                </w:rPr>
                              </w:pPr>
                              <w:r w:rsidRPr="00795087">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8" w:history="1">
                                <w:r w:rsidRPr="00321737">
                                  <w:rPr>
                                    <w:rStyle w:val="hyperlinks"/>
                                    <w:rFonts w:cs="Arial"/>
                                    <w:color w:val="0000FF"/>
                                    <w:sz w:val="16"/>
                                    <w:szCs w:val="16"/>
                                    <w:u w:val="single"/>
                                  </w:rPr>
                                  <w:t>www.ocr.org.uk/expression-of-interest</w:t>
                                </w:r>
                              </w:hyperlink>
                            </w:p>
                            <w:p w14:paraId="5A72904F" w14:textId="77777777" w:rsidR="00126237" w:rsidRPr="00795087" w:rsidRDefault="00126237" w:rsidP="00126237">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color w:val="000000"/>
                                  <w:sz w:val="16"/>
                                  <w:szCs w:val="16"/>
                                </w:rPr>
                                <w:t xml:space="preserve">Looking for a resource? There is now a quick and easy search tool to help find free resources for your qualification: </w:t>
                              </w:r>
                              <w:hyperlink r:id="rId9" w:history="1">
                                <w:r w:rsidRPr="00321737">
                                  <w:rPr>
                                    <w:rStyle w:val="hyperlinks"/>
                                    <w:rFonts w:cs="Arial"/>
                                    <w:color w:val="0000FF"/>
                                    <w:sz w:val="16"/>
                                    <w:szCs w:val="16"/>
                                    <w:u w:val="single"/>
                                  </w:rPr>
                                  <w:t>www.ocr.org.uk/i-want-to/find-resources/</w:t>
                                </w:r>
                              </w:hyperlink>
                            </w:p>
                          </w:txbxContent>
                        </wps:txbx>
                        <wps:bodyPr rot="0" vert="horz" wrap="square" lIns="91440" tIns="45720" rIns="91440" bIns="45720" anchor="t" anchorCtr="0">
                          <a:noAutofit/>
                        </wps:bodyPr>
                      </wps:wsp>
                      <wps:wsp>
                        <wps:cNv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s:cNvSpPr>
                          <a:spLocks noChangeArrowheads="1"/>
                        </wps:cNvSpPr>
                        <wps:spPr bwMode="auto">
                          <a:xfrm>
                            <a:off x="0" y="2096084"/>
                            <a:ext cx="9566694" cy="1043384"/>
                          </a:xfrm>
                          <a:prstGeom prst="roundRect">
                            <a:avLst>
                              <a:gd name="adj" fmla="val 989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8171B96" w14:textId="77777777" w:rsidR="00126237" w:rsidRPr="009C1923" w:rsidRDefault="00126237" w:rsidP="00126237">
                              <w:pPr>
                                <w:spacing w:after="0" w:line="360" w:lineRule="auto"/>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298A311F" w14:textId="77777777" w:rsidR="00126237" w:rsidRPr="009C1923" w:rsidRDefault="00126237" w:rsidP="00126237">
                              <w:pPr>
                                <w:spacing w:after="0" w:line="360" w:lineRule="auto"/>
                                <w:rPr>
                                  <w:rFonts w:cs="Arial"/>
                                  <w:color w:val="000000"/>
                                  <w:sz w:val="12"/>
                                  <w:szCs w:val="12"/>
                                </w:rPr>
                              </w:pPr>
                              <w:r w:rsidRPr="009C1923">
                                <w:rPr>
                                  <w:rFonts w:cs="Arial"/>
                                  <w:color w:val="000000"/>
                                  <w:sz w:val="12"/>
                                  <w:szCs w:val="12"/>
                                </w:rPr>
                                <w:t>OCR acknowledges the use of the following content: n/a</w:t>
                              </w:r>
                            </w:p>
                            <w:p w14:paraId="358B2DD5" w14:textId="77777777" w:rsidR="00126237" w:rsidRPr="00580794" w:rsidRDefault="00126237" w:rsidP="0012623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0"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pic:pic xmlns:pic="http://schemas.openxmlformats.org/drawingml/2006/picture">
                        <pic:nvPicPr>
                          <pic:cNvPr id="28" name="Picture 28" descr="We value your feedback" title="We value your feedback">
                            <a:hlinkClick r:id="rId11"/>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90005"/>
                            <a:ext cx="1574165" cy="1212850"/>
                          </a:xfrm>
                          <a:prstGeom prst="rect">
                            <a:avLst/>
                          </a:prstGeom>
                        </pic:spPr>
                      </pic:pic>
                    </wpg:wgp>
                  </a:graphicData>
                </a:graphic>
              </wp:anchor>
            </w:drawing>
          </mc:Choice>
          <mc:Fallback>
            <w:pict>
              <v:group w14:anchorId="79A96375" id="Group 4" o:spid="_x0000_s1026" alt="Small print" style="position:absolute;margin-left:-3.2pt;margin-top:13.5pt;width:737.1pt;height:227.2pt;z-index:-251658240" coordorigin=",1900" coordsize="95666,294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">
                <v:shapetype id="_x0000_t202" coordsize="21600,21600" o:spt="202" path="m,l,21600r21600,l21600,xe">
                  <v:stroke joinstyle="miter"/>
                  <v:path gradientshapeok="t" o:connecttype="rect"/>
                </v:shapetype>
                <v:shape id="Text Box 2" o:spid="_x0000_s1027" type="#_x0000_t202" style="position:absolute;top:14725;width:95149;height:7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1558F98" w14:textId="77777777" w:rsidR="00126237" w:rsidRPr="00795087" w:rsidRDefault="00126237" w:rsidP="00126237">
                        <w:pPr>
                          <w:suppressAutoHyphens/>
                          <w:autoSpaceDE w:val="0"/>
                          <w:autoSpaceDN w:val="0"/>
                          <w:adjustRightInd w:val="0"/>
                          <w:spacing w:after="57" w:line="288" w:lineRule="auto"/>
                          <w:textAlignment w:val="center"/>
                          <w:rPr>
                            <w:rFonts w:cs="Arial"/>
                            <w:color w:val="000000"/>
                            <w:sz w:val="16"/>
                            <w:szCs w:val="16"/>
                          </w:rPr>
                        </w:pPr>
                        <w:r w:rsidRPr="00795087">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3" w:history="1">
                          <w:r w:rsidRPr="00321737">
                            <w:rPr>
                              <w:rStyle w:val="hyperlinks"/>
                              <w:rFonts w:cs="Arial"/>
                              <w:color w:val="0000FF"/>
                              <w:sz w:val="16"/>
                              <w:szCs w:val="16"/>
                              <w:u w:val="single"/>
                            </w:rPr>
                            <w:t>www.ocr.org.uk/expression-of-interest</w:t>
                          </w:r>
                        </w:hyperlink>
                      </w:p>
                      <w:p w14:paraId="5A72904F" w14:textId="77777777" w:rsidR="00126237" w:rsidRPr="00795087" w:rsidRDefault="00126237" w:rsidP="00126237">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color w:val="000000"/>
                            <w:sz w:val="16"/>
                            <w:szCs w:val="16"/>
                          </w:rPr>
                          <w:t xml:space="preserve">Looking for a resource? There is now a quick and easy search tool to help find free resources for your qualification: </w:t>
                        </w:r>
                        <w:hyperlink r:id="rId14" w:history="1">
                          <w:r w:rsidRPr="00321737">
                            <w:rPr>
                              <w:rStyle w:val="hyperlinks"/>
                              <w:rFonts w:cs="Arial"/>
                              <w:color w:val="0000FF"/>
                              <w:sz w:val="16"/>
                              <w:szCs w:val="16"/>
                              <w:u w:val="single"/>
                            </w:rPr>
                            <w:t>www.ocr.org.uk/i-want-to/find-resources/</w:t>
                          </w:r>
                        </w:hyperlink>
                      </w:p>
                    </w:txbxContent>
                  </v:textbox>
                </v:shape>
                <v:roundrect id="Rounded Rectangle 3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top:20960;width:95666;height:10434;visibility:visible;mso-wrap-style:square;v-text-anchor:middle" arcsize="64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" fillcolor="#d8d8d8" stroked="f" strokeweight="2pt">
                  <v:textbox>
                    <w:txbxContent>
                      <w:p w14:paraId="78171B96" w14:textId="77777777" w:rsidR="00126237" w:rsidRPr="009C1923" w:rsidRDefault="00126237" w:rsidP="00126237">
                        <w:pPr>
                          <w:spacing w:after="0" w:line="360" w:lineRule="auto"/>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298A311F" w14:textId="77777777" w:rsidR="00126237" w:rsidRPr="009C1923" w:rsidRDefault="00126237" w:rsidP="00126237">
                        <w:pPr>
                          <w:spacing w:after="0" w:line="360" w:lineRule="auto"/>
                          <w:rPr>
                            <w:rFonts w:cs="Arial"/>
                            <w:color w:val="000000"/>
                            <w:sz w:val="12"/>
                            <w:szCs w:val="12"/>
                          </w:rPr>
                        </w:pPr>
                        <w:r w:rsidRPr="009C1923">
                          <w:rPr>
                            <w:rFonts w:cs="Arial"/>
                            <w:color w:val="000000"/>
                            <w:sz w:val="12"/>
                            <w:szCs w:val="12"/>
                          </w:rPr>
                          <w:t>OCR acknowledges the use of the following content: n/a</w:t>
                        </w:r>
                      </w:p>
                      <w:p w14:paraId="358B2DD5" w14:textId="77777777" w:rsidR="00126237" w:rsidRPr="00580794" w:rsidRDefault="00126237" w:rsidP="0012623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5" w:history="1">
                          <w:r w:rsidRPr="009C1923">
                            <w:rPr>
                              <w:rFonts w:cs="Arial"/>
                              <w:color w:val="0000FF"/>
                              <w:sz w:val="12"/>
                              <w:szCs w:val="12"/>
                              <w:u w:val="single"/>
                            </w:rPr>
                            <w:t>resources.feedback@ocr.org.uk</w:t>
                          </w:r>
                        </w:hyperlink>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9" type="#_x0000_t75" alt="We value your feedback" href="https://www.surveymonkey.co.uk/r/ZL5Z53B" style="position:absolute;top:1900;width:15741;height:12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" o:button="t">
                  <v:fill o:detectmouseclick="t"/>
                  <v:imagedata r:id="rId16" o:title="We value your feedback"/>
                </v:shape>
                <w10:wrap type="tight"/>
              </v:group>
            </w:pict>
          </mc:Fallback>
        </mc:AlternateContent>
      </w:r>
    </w:p>
    <w:p w14:paraId="021CA3A9" w14:textId="24C915C9" w:rsidR="00690B8B" w:rsidRDefault="00690B8B" w:rsidP="00E10BA9"/>
    <w:p w14:paraId="0EB32FDF" w14:textId="1F538BCC" w:rsidR="00690B8B" w:rsidRDefault="00690B8B" w:rsidP="00E10BA9"/>
    <w:sectPr w:rsidR="00690B8B" w:rsidSect="00690B8B">
      <w:headerReference w:type="default" r:id="rId17"/>
      <w:pgSz w:w="16838" w:h="11906" w:orient="landscape"/>
      <w:pgMar w:top="1758" w:right="1245" w:bottom="1418"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4A3B19" w14:textId="77777777" w:rsidR="00906461" w:rsidRDefault="00906461" w:rsidP="00906461">
      <w:pPr>
        <w:spacing w:after="0" w:line="240" w:lineRule="auto"/>
      </w:pPr>
      <w:r>
        <w:separator/>
      </w:r>
    </w:p>
  </w:endnote>
  <w:endnote w:type="continuationSeparator" w:id="0">
    <w:p w14:paraId="0C024A7E" w14:textId="77777777" w:rsidR="00906461" w:rsidRDefault="00906461" w:rsidP="0090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16580" w14:textId="6EFAA1B4" w:rsidR="00906461" w:rsidRPr="00E35479" w:rsidRDefault="00906461" w:rsidP="00690B8B">
    <w:pPr>
      <w:widowControl w:val="0"/>
      <w:tabs>
        <w:tab w:val="center" w:pos="7371"/>
      </w:tabs>
      <w:autoSpaceDE w:val="0"/>
      <w:autoSpaceDN w:val="0"/>
      <w:adjustRightInd w:val="0"/>
      <w:spacing w:after="40" w:line="240" w:lineRule="auto"/>
      <w:jc w:val="center"/>
      <w:rPr>
        <w:b/>
        <w:sz w:val="16"/>
        <w:szCs w:val="16"/>
      </w:rPr>
    </w:pPr>
    <w:r>
      <w:rPr>
        <w:b/>
        <w:noProof/>
        <w:sz w:val="16"/>
        <w:szCs w:val="16"/>
      </w:rPr>
      <mc:AlternateContent>
        <mc:Choice Requires="wps">
          <w:drawing>
            <wp:anchor distT="0" distB="0" distL="114300" distR="114300" simplePos="0" relativeHeight="251659264" behindDoc="0" locked="0" layoutInCell="1" allowOverlap="1" wp14:anchorId="27DF4C1F" wp14:editId="32C8231C">
              <wp:simplePos x="0" y="0"/>
              <wp:positionH relativeFrom="column">
                <wp:posOffset>-572135</wp:posOffset>
              </wp:positionH>
              <wp:positionV relativeFrom="paragraph">
                <wp:posOffset>-115248</wp:posOffset>
              </wp:positionV>
              <wp:extent cx="10781444"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781444" cy="0"/>
                      </a:xfrm>
                      <a:prstGeom prst="line">
                        <a:avLst/>
                      </a:prstGeom>
                      <a:ln w="15875">
                        <a:solidFill>
                          <a:srgbClr val="8FC4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A6CCFA" id="Straight Connector 1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5pt,-9.05pt" to="803.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" strokecolor="#8fc4e6" strokeweight="1.25pt">
              <v:stroke joinstyle="miter"/>
            </v:line>
          </w:pict>
        </mc:Fallback>
      </mc:AlternateContent>
    </w:r>
    <w:r w:rsidRPr="00E35479">
      <w:rPr>
        <w:b/>
        <w:sz w:val="16"/>
        <w:szCs w:val="16"/>
      </w:rPr>
      <w:t>ELB</w:t>
    </w:r>
    <w:r w:rsidR="00D92178">
      <w:rPr>
        <w:b/>
        <w:sz w:val="16"/>
        <w:szCs w:val="16"/>
      </w:rPr>
      <w:t>1</w:t>
    </w:r>
  </w:p>
  <w:p w14:paraId="6A0F9A8B" w14:textId="77777777" w:rsidR="00906461" w:rsidRPr="00E35479" w:rsidRDefault="00906461" w:rsidP="00690B8B">
    <w:pPr>
      <w:widowControl w:val="0"/>
      <w:tabs>
        <w:tab w:val="center" w:pos="7371"/>
      </w:tabs>
      <w:autoSpaceDE w:val="0"/>
      <w:autoSpaceDN w:val="0"/>
      <w:adjustRightInd w:val="0"/>
      <w:spacing w:after="40" w:line="240" w:lineRule="auto"/>
      <w:jc w:val="center"/>
      <w:rPr>
        <w:noProof/>
        <w:sz w:val="16"/>
        <w:szCs w:val="16"/>
      </w:rPr>
    </w:pPr>
    <w:r w:rsidRPr="00E35479">
      <w:rPr>
        <w:sz w:val="16"/>
        <w:szCs w:val="16"/>
      </w:rPr>
      <w:fldChar w:fldCharType="begin"/>
    </w:r>
    <w:r w:rsidRPr="00E35479">
      <w:rPr>
        <w:sz w:val="16"/>
        <w:szCs w:val="16"/>
      </w:rPr>
      <w:instrText xml:space="preserve"> PAGE   \* MERGEFORMAT </w:instrText>
    </w:r>
    <w:r w:rsidRPr="00E35479">
      <w:rPr>
        <w:sz w:val="16"/>
        <w:szCs w:val="16"/>
      </w:rPr>
      <w:fldChar w:fldCharType="separate"/>
    </w:r>
    <w:r>
      <w:rPr>
        <w:sz w:val="16"/>
        <w:szCs w:val="16"/>
      </w:rPr>
      <w:t>1</w:t>
    </w:r>
    <w:r w:rsidRPr="00E35479">
      <w:rPr>
        <w:noProof/>
        <w:sz w:val="16"/>
        <w:szCs w:val="16"/>
      </w:rPr>
      <w:fldChar w:fldCharType="end"/>
    </w:r>
  </w:p>
  <w:p w14:paraId="72FD4BD3" w14:textId="65C1D07D" w:rsidR="00906461" w:rsidRPr="00906461" w:rsidRDefault="00906461" w:rsidP="00690B8B">
    <w:pPr>
      <w:widowControl w:val="0"/>
      <w:tabs>
        <w:tab w:val="center" w:pos="7371"/>
      </w:tabs>
      <w:autoSpaceDE w:val="0"/>
      <w:autoSpaceDN w:val="0"/>
      <w:adjustRightInd w:val="0"/>
      <w:spacing w:after="40" w:line="240" w:lineRule="auto"/>
      <w:jc w:val="center"/>
      <w:rPr>
        <w:rFonts w:cs="Arial"/>
        <w:sz w:val="16"/>
        <w:szCs w:val="16"/>
      </w:rPr>
    </w:pPr>
    <w:r w:rsidRPr="00E35479">
      <w:rPr>
        <w:rFonts w:cs="Arial"/>
        <w:sz w:val="16"/>
        <w:szCs w:val="16"/>
      </w:rPr>
      <w:t>These resources have been adapted from the OUP Twenty First Century resources written for R591 with kind permission of Oxford University Press, University of York Science Education Group supported by the Salters' Institute, and the Nuffield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E6BB5" w14:textId="77777777" w:rsidR="00906461" w:rsidRDefault="00906461" w:rsidP="00906461">
      <w:pPr>
        <w:spacing w:after="0" w:line="240" w:lineRule="auto"/>
      </w:pPr>
      <w:r>
        <w:separator/>
      </w:r>
    </w:p>
  </w:footnote>
  <w:footnote w:type="continuationSeparator" w:id="0">
    <w:p w14:paraId="3858710B" w14:textId="77777777" w:rsidR="00906461" w:rsidRDefault="00906461" w:rsidP="00906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BFAC5" w14:textId="732D1173" w:rsidR="00A13EA0" w:rsidRPr="00D755C8" w:rsidRDefault="00D755C8">
    <w:pPr>
      <w:pStyle w:val="Header"/>
      <w:rPr>
        <w:sz w:val="10"/>
        <w:szCs w:val="10"/>
      </w:rPr>
    </w:pPr>
    <w:r w:rsidRPr="00D755C8">
      <w:rPr>
        <w:noProof/>
        <w:sz w:val="10"/>
        <w:szCs w:val="10"/>
      </w:rPr>
      <w:drawing>
        <wp:anchor distT="0" distB="0" distL="114300" distR="114300" simplePos="0" relativeHeight="251660288" behindDoc="1" locked="0" layoutInCell="1" allowOverlap="1" wp14:anchorId="230359FF" wp14:editId="269D6708">
          <wp:simplePos x="0" y="0"/>
          <wp:positionH relativeFrom="column">
            <wp:posOffset>-572135</wp:posOffset>
          </wp:positionH>
          <wp:positionV relativeFrom="paragraph">
            <wp:posOffset>-460375</wp:posOffset>
          </wp:positionV>
          <wp:extent cx="10699750" cy="1079500"/>
          <wp:effectExtent l="0" t="0" r="6350" b="6350"/>
          <wp:wrapTight wrapText="bothSides">
            <wp:wrapPolygon edited="0">
              <wp:start x="0" y="0"/>
              <wp:lineTo x="0" y="21346"/>
              <wp:lineTo x="21574" y="21346"/>
              <wp:lineTo x="21574" y="0"/>
              <wp:lineTo x="0" y="0"/>
            </wp:wrapPolygon>
          </wp:wrapTight>
          <wp:docPr id="1" name="Picture 1" descr="Entry Level Science Topic 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_OUP_York_Read me doc_B2_land front.jpg"/>
                  <pic:cNvPicPr/>
                </pic:nvPicPr>
                <pic:blipFill>
                  <a:blip r:embed="rId1">
                    <a:extLst>
                      <a:ext uri="{28A0092B-C50C-407E-A947-70E740481C1C}">
                        <a14:useLocalDpi xmlns:a14="http://schemas.microsoft.com/office/drawing/2010/main" val="0"/>
                      </a:ext>
                    </a:extLst>
                  </a:blip>
                  <a:stretch>
                    <a:fillRect/>
                  </a:stretch>
                </pic:blipFill>
                <pic:spPr>
                  <a:xfrm>
                    <a:off x="0" y="0"/>
                    <a:ext cx="10699750" cy="10795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D57F7" w14:textId="3A656B75" w:rsidR="002F2168" w:rsidRPr="00D755C8" w:rsidRDefault="002F2168" w:rsidP="002F2168">
    <w:pPr>
      <w:pStyle w:val="Header"/>
      <w:tabs>
        <w:tab w:val="clear" w:pos="4513"/>
        <w:tab w:val="clear" w:pos="9026"/>
        <w:tab w:val="center" w:pos="7371"/>
      </w:tabs>
      <w:rPr>
        <w:sz w:val="10"/>
        <w:szCs w:val="10"/>
      </w:rPr>
    </w:pPr>
    <w:r>
      <w:rPr>
        <w:noProof/>
        <w:sz w:val="10"/>
        <w:szCs w:val="10"/>
      </w:rPr>
      <w:drawing>
        <wp:anchor distT="0" distB="0" distL="114300" distR="114300" simplePos="0" relativeHeight="251661312" behindDoc="0" locked="0" layoutInCell="1" allowOverlap="1" wp14:anchorId="5FD84B75" wp14:editId="7AD42AF2">
          <wp:simplePos x="0" y="0"/>
          <wp:positionH relativeFrom="column">
            <wp:posOffset>-570865</wp:posOffset>
          </wp:positionH>
          <wp:positionV relativeFrom="paragraph">
            <wp:posOffset>-440055</wp:posOffset>
          </wp:positionV>
          <wp:extent cx="10697210" cy="1079500"/>
          <wp:effectExtent l="0" t="0" r="8890" b="6350"/>
          <wp:wrapThrough wrapText="bothSides">
            <wp:wrapPolygon edited="0">
              <wp:start x="0" y="0"/>
              <wp:lineTo x="0" y="21346"/>
              <wp:lineTo x="21579" y="21346"/>
              <wp:lineTo x="21579" y="0"/>
              <wp:lineTo x="0" y="0"/>
            </wp:wrapPolygon>
          </wp:wrapThrough>
          <wp:docPr id="3" name="Picture 3" descr="Entry Level Science Topic 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L_OUP_York_Read me doc_B2_land inner.jpg"/>
                  <pic:cNvPicPr/>
                </pic:nvPicPr>
                <pic:blipFill>
                  <a:blip r:embed="rId1">
                    <a:extLst>
                      <a:ext uri="{28A0092B-C50C-407E-A947-70E740481C1C}">
                        <a14:useLocalDpi xmlns:a14="http://schemas.microsoft.com/office/drawing/2010/main" val="0"/>
                      </a:ext>
                    </a:extLst>
                  </a:blip>
                  <a:stretch>
                    <a:fillRect/>
                  </a:stretch>
                </pic:blipFill>
                <pic:spPr>
                  <a:xfrm>
                    <a:off x="0" y="0"/>
                    <a:ext cx="10697210" cy="10795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A9"/>
    <w:rsid w:val="0005549F"/>
    <w:rsid w:val="00126237"/>
    <w:rsid w:val="002F2168"/>
    <w:rsid w:val="003555CC"/>
    <w:rsid w:val="00387F1E"/>
    <w:rsid w:val="00580BDA"/>
    <w:rsid w:val="00596F7F"/>
    <w:rsid w:val="005D2466"/>
    <w:rsid w:val="005D24D8"/>
    <w:rsid w:val="00690B8B"/>
    <w:rsid w:val="00906461"/>
    <w:rsid w:val="0093619A"/>
    <w:rsid w:val="00985A91"/>
    <w:rsid w:val="009A073E"/>
    <w:rsid w:val="00A13EA0"/>
    <w:rsid w:val="00B079CC"/>
    <w:rsid w:val="00D43BCC"/>
    <w:rsid w:val="00D53173"/>
    <w:rsid w:val="00D755C8"/>
    <w:rsid w:val="00D92178"/>
    <w:rsid w:val="00DA2658"/>
    <w:rsid w:val="00DE6E46"/>
    <w:rsid w:val="00E10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F52F4A"/>
  <w15:chartTrackingRefBased/>
  <w15:docId w15:val="{CFA38D9B-4218-48E9-BAF4-7B3895EF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B8B"/>
    <w:pPr>
      <w:spacing w:after="240" w:line="276" w:lineRule="auto"/>
    </w:pPr>
    <w:rPr>
      <w:rFonts w:ascii="Arial" w:hAnsi="Arial"/>
    </w:rPr>
  </w:style>
  <w:style w:type="paragraph" w:styleId="Heading1">
    <w:name w:val="heading 1"/>
    <w:basedOn w:val="Normal"/>
    <w:next w:val="Normal"/>
    <w:link w:val="Heading1Char"/>
    <w:uiPriority w:val="9"/>
    <w:qFormat/>
    <w:rsid w:val="00D755C8"/>
    <w:pPr>
      <w:widowControl w:val="0"/>
      <w:spacing w:before="240" w:after="0"/>
      <w:outlineLvl w:val="0"/>
    </w:pPr>
    <w:rPr>
      <w:rFonts w:eastAsiaTheme="majorEastAsia" w:cstheme="majorBidi"/>
      <w:b/>
      <w:color w:val="8FC4E6"/>
      <w:sz w:val="40"/>
      <w:szCs w:val="32"/>
    </w:rPr>
  </w:style>
  <w:style w:type="paragraph" w:styleId="Heading2">
    <w:name w:val="heading 2"/>
    <w:basedOn w:val="Normal"/>
    <w:next w:val="Normal"/>
    <w:link w:val="Heading2Char"/>
    <w:uiPriority w:val="9"/>
    <w:unhideWhenUsed/>
    <w:qFormat/>
    <w:rsid w:val="00690B8B"/>
    <w:pPr>
      <w:keepNext/>
      <w:keepLines/>
      <w:spacing w:before="40" w:after="0"/>
      <w:outlineLvl w:val="1"/>
    </w:pPr>
    <w:rPr>
      <w:rFonts w:eastAsiaTheme="majorEastAsia" w:cstheme="majorBidi"/>
      <w:b/>
      <w:color w:val="8FC4E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BDA"/>
    <w:pPr>
      <w:ind w:left="720"/>
      <w:contextualSpacing/>
    </w:pPr>
  </w:style>
  <w:style w:type="paragraph" w:styleId="Header">
    <w:name w:val="header"/>
    <w:basedOn w:val="Normal"/>
    <w:link w:val="HeaderChar"/>
    <w:uiPriority w:val="99"/>
    <w:unhideWhenUsed/>
    <w:rsid w:val="00906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461"/>
  </w:style>
  <w:style w:type="paragraph" w:styleId="Footer">
    <w:name w:val="footer"/>
    <w:basedOn w:val="Normal"/>
    <w:link w:val="FooterChar"/>
    <w:uiPriority w:val="99"/>
    <w:unhideWhenUsed/>
    <w:rsid w:val="00906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461"/>
  </w:style>
  <w:style w:type="character" w:customStyle="1" w:styleId="Heading1Char">
    <w:name w:val="Heading 1 Char"/>
    <w:basedOn w:val="DefaultParagraphFont"/>
    <w:link w:val="Heading1"/>
    <w:uiPriority w:val="9"/>
    <w:rsid w:val="00D755C8"/>
    <w:rPr>
      <w:rFonts w:ascii="Arial" w:eastAsiaTheme="majorEastAsia" w:hAnsi="Arial" w:cstheme="majorBidi"/>
      <w:b/>
      <w:color w:val="8FC4E6"/>
      <w:sz w:val="40"/>
      <w:szCs w:val="32"/>
    </w:rPr>
  </w:style>
  <w:style w:type="character" w:customStyle="1" w:styleId="Heading2Char">
    <w:name w:val="Heading 2 Char"/>
    <w:basedOn w:val="DefaultParagraphFont"/>
    <w:link w:val="Heading2"/>
    <w:uiPriority w:val="9"/>
    <w:rsid w:val="00690B8B"/>
    <w:rPr>
      <w:rFonts w:ascii="Arial" w:eastAsiaTheme="majorEastAsia" w:hAnsi="Arial" w:cstheme="majorBidi"/>
      <w:b/>
      <w:color w:val="8FC4E6"/>
      <w:sz w:val="28"/>
      <w:szCs w:val="26"/>
    </w:rPr>
  </w:style>
  <w:style w:type="character" w:customStyle="1" w:styleId="hyperlinks">
    <w:name w:val="hyperlinks"/>
    <w:uiPriority w:val="99"/>
    <w:rsid w:val="0012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cr.org.uk/expression-of-interest" TargetMode="External"/><Relationship Id="rId13" Type="http://schemas.openxmlformats.org/officeDocument/2006/relationships/hyperlink" Target="http://www.ocr.org.uk/expression-of-interest" TargetMode="External"/><Relationship Id="rId18"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customXml" Target="../customXml/item2.xml"/><Relationship Id="rId7" Type="http://schemas.openxmlformats.org/officeDocument/2006/relationships/footer" Target="footer1.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image" Target="media/image3.jpeg"/><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yperlink" Target="https://www.surveymonkey.co.uk/r/ZL5Z53B" TargetMode="External"/><Relationship Id="rId5" Type="http://schemas.openxmlformats.org/officeDocument/2006/relationships/endnotes" Target="endnotes.xml"/><Relationship Id="rId15" Type="http://schemas.openxmlformats.org/officeDocument/2006/relationships/hyperlink" Target="mailto:resources.feedback@ocr.org.uk" TargetMode="External"/><Relationship Id="rId10" Type="http://schemas.openxmlformats.org/officeDocument/2006/relationships/hyperlink" Target="mailto:resources.feedback@ocr.org.u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www.ocr.org.uk/i-want-to/find-resources/" TargetMode="External"/><Relationship Id="rId14" Type="http://schemas.openxmlformats.org/officeDocument/2006/relationships/hyperlink" Target="http://www.ocr.org.uk/i-want-to/find-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078B74-F476-40CC-905F-9937CB95E2F7}"/>
</file>

<file path=customXml/itemProps2.xml><?xml version="1.0" encoding="utf-8"?>
<ds:datastoreItem xmlns:ds="http://schemas.openxmlformats.org/officeDocument/2006/customXml" ds:itemID="{73F67F46-BC3A-4B41-B978-9EEAA40D7097}"/>
</file>

<file path=docProps/app.xml><?xml version="1.0" encoding="utf-8"?>
<Properties xmlns="http://schemas.openxmlformats.org/officeDocument/2006/extended-properties" xmlns:vt="http://schemas.openxmlformats.org/officeDocument/2006/docPropsVTypes">
  <Template>Normal</Template>
  <TotalTime>129</TotalTime>
  <Pages>5</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Entry Level Science resources - Topic B2</vt:lpstr>
    </vt:vector>
  </TitlesOfParts>
  <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Level Science resources - Topic B1</dc:title>
  <dc:subject/>
  <dc:creator>OCR</dc:creator>
  <cp:keywords>Entry Level; Science;</cp:keywords>
  <dc:description/>
  <cp:lastModifiedBy>Ramune Bruzinskiene</cp:lastModifiedBy>
  <cp:revision>11</cp:revision>
  <dcterms:created xsi:type="dcterms:W3CDTF">2020-04-17T10:42:00Z</dcterms:created>
  <dcterms:modified xsi:type="dcterms:W3CDTF">2020-06-16T09:17:00Z</dcterms:modified>
</cp:coreProperties>
</file>