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8FA" w:rsidRDefault="00EF2D89" w:rsidP="001325C6">
      <w:pPr>
        <w:pStyle w:val="Heading1"/>
      </w:pPr>
      <w:bookmarkStart w:id="0" w:name="_GoBack"/>
      <w:bookmarkEnd w:id="0"/>
      <w:r>
        <w:t xml:space="preserve">Maths skills – </w:t>
      </w:r>
      <w:r w:rsidR="006B58FA">
        <w:t>M0 Arithmetic</w:t>
      </w:r>
      <w:r w:rsidR="00CF2148">
        <w:t xml:space="preserve"> </w:t>
      </w:r>
      <w:r w:rsidR="006B58FA">
        <w:t>and numerical computation</w:t>
      </w:r>
    </w:p>
    <w:p w:rsidR="006B58FA" w:rsidRDefault="006B58FA" w:rsidP="006B58FA">
      <w:pPr>
        <w:pStyle w:val="Heading3"/>
      </w:pPr>
      <w:r w:rsidRPr="001753B4">
        <w:t>M0.1</w:t>
      </w:r>
      <w:r w:rsidR="007A3F12">
        <w:t xml:space="preserve"> – </w:t>
      </w:r>
      <w:r w:rsidRPr="001753B4">
        <w:t>Recognise</w:t>
      </w:r>
      <w:r w:rsidR="007A3F12">
        <w:t xml:space="preserve"> </w:t>
      </w:r>
      <w:r w:rsidRPr="001753B4">
        <w:t xml:space="preserve">and make use of appropriate units in </w:t>
      </w:r>
      <w:r w:rsidRPr="001325C6">
        <w:t>calculations</w:t>
      </w:r>
    </w:p>
    <w:p w:rsidR="00E84E8C" w:rsidRPr="00E84E8C" w:rsidRDefault="00E84E8C" w:rsidP="00E84E8C">
      <w:r>
        <w:t>S</w:t>
      </w:r>
      <w:r w:rsidRPr="00E84E8C">
        <w:t>ection M0.1 explains the importance of using appropriate units in calculations and being able to convert between them. If your measurement is getting larger, for example from nm to mm, then you need to divide by the appropriate factor. If your measurement is getting smaller, for example from cm to mm then you need to multiply. There are many typical measures including distance (or length), mass, time etc</w:t>
      </w:r>
      <w:r w:rsidR="008712F6">
        <w:t>.</w:t>
      </w:r>
      <w:r w:rsidRPr="00E84E8C">
        <w:t xml:space="preserve"> each with multiple units to convert between, and it is important for learners to choose the most appropriate unit to use.</w:t>
      </w:r>
    </w:p>
    <w:p w:rsidR="00E1441E" w:rsidRDefault="00E84E8C" w:rsidP="00E1441E">
      <w:pPr>
        <w:rPr>
          <w:lang w:val="en-US"/>
        </w:rPr>
      </w:pPr>
      <w:r w:rsidRPr="00E84E8C">
        <w:t>Rates of change</w:t>
      </w:r>
      <w:r w:rsidRPr="00E84E8C">
        <w:rPr>
          <w:color w:val="000000"/>
        </w:rPr>
        <w:t xml:space="preserve"> show a quantity per a unit of time, with the unit of time always</w:t>
      </w:r>
      <w:r w:rsidRPr="00E84E8C">
        <w:rPr>
          <w:rFonts w:eastAsia="MS Gothic"/>
        </w:rPr>
        <w:t xml:space="preserve"> expressed as “to the minus 1”. Other examples have rate of change measured as quantity per length, again with the unit of length being made into negative powers. In some cases</w:t>
      </w:r>
      <w:r w:rsidRPr="00E84E8C">
        <w:rPr>
          <w:lang w:val="en-US"/>
        </w:rPr>
        <w:t xml:space="preserve"> learners will need to combine two or more units.</w:t>
      </w:r>
    </w:p>
    <w:p w:rsidR="00F1759D" w:rsidRDefault="00F1759D" w:rsidP="00E1441E">
      <w:pPr>
        <w:rPr>
          <w:lang w:val="en-US"/>
        </w:rPr>
      </w:pPr>
    </w:p>
    <w:p w:rsidR="00F1759D" w:rsidRPr="006B58FA" w:rsidRDefault="00F1759D" w:rsidP="00F1759D">
      <w:pPr>
        <w:pStyle w:val="Heading3"/>
      </w:pPr>
      <w:r w:rsidRPr="006B58FA">
        <w:t>M0.2 – Recognise and use expressions in decimal and standard form</w:t>
      </w:r>
    </w:p>
    <w:p w:rsidR="00F1759D" w:rsidRDefault="00F1759D" w:rsidP="00F1759D">
      <w:r>
        <w:t>You are usually expected to record raw data to the same number of decimal places, which is simply how many digits come after the decimal point. When adding and subtracting decimals the answer should be given using the lowest number of decimal places used in the calculation. This involves rounding off the number to a certain point depending on how many decimal places you are recording, with rounding up being required if the next number is 5 or above.</w:t>
      </w:r>
    </w:p>
    <w:p w:rsidR="00CE466C" w:rsidRDefault="00CE466C" w:rsidP="00CE466C">
      <w:r>
        <w:t>Many numbers in biology, particularly with calculations involving large or small numbers, will be written in standard form, in the format:</w:t>
      </w:r>
    </w:p>
    <w:p w:rsidR="00CE466C" w:rsidRPr="001E6E58" w:rsidRDefault="00CE466C" w:rsidP="00CE466C">
      <w:pPr>
        <w:jc w:val="center"/>
        <w:rPr>
          <w:b/>
          <w:i/>
        </w:rPr>
      </w:pPr>
      <w:r w:rsidRPr="001E6E58">
        <w:rPr>
          <w:b/>
          <w:i/>
        </w:rPr>
        <w:t xml:space="preserve">a </w:t>
      </w:r>
      <w:r w:rsidRPr="004475B1">
        <w:rPr>
          <w:i/>
        </w:rPr>
        <w:t>× 10</w:t>
      </w:r>
      <w:r w:rsidRPr="004475B1">
        <w:rPr>
          <w:b/>
          <w:i/>
          <w:vertAlign w:val="superscript"/>
        </w:rPr>
        <w:t>n</w:t>
      </w:r>
    </w:p>
    <w:p w:rsidR="00CE466C" w:rsidRDefault="00CE466C" w:rsidP="00CE466C">
      <w:r>
        <w:t xml:space="preserve">where </w:t>
      </w:r>
      <w:r w:rsidRPr="001E6E58">
        <w:rPr>
          <w:b/>
          <w:i/>
        </w:rPr>
        <w:t>n</w:t>
      </w:r>
      <w:r>
        <w:t xml:space="preserve"> is a whole number (also known as an integer) </w:t>
      </w:r>
    </w:p>
    <w:p w:rsidR="00CE466C" w:rsidRDefault="00CE466C" w:rsidP="00CE466C">
      <w:r>
        <w:t xml:space="preserve">and </w:t>
      </w:r>
      <w:r w:rsidRPr="001E6E58">
        <w:rPr>
          <w:b/>
          <w:i/>
        </w:rPr>
        <w:t>a</w:t>
      </w:r>
      <w:r>
        <w:t xml:space="preserve"> is between the values of 1 and 10. </w:t>
      </w:r>
    </w:p>
    <w:p w:rsidR="00CE466C" w:rsidRDefault="00CE466C" w:rsidP="00CE466C">
      <w:r>
        <w:t xml:space="preserve">You need to remember the “power laws” in order to deal with the value of </w:t>
      </w:r>
      <w:r w:rsidRPr="001E6E58">
        <w:rPr>
          <w:b/>
          <w:i/>
        </w:rPr>
        <w:t>n</w:t>
      </w:r>
      <w:r>
        <w:t xml:space="preserve">. </w:t>
      </w:r>
    </w:p>
    <w:p w:rsidR="00850747" w:rsidRDefault="00CE466C" w:rsidP="00CE466C">
      <w:pPr>
        <w:sectPr w:rsidR="00850747" w:rsidSect="00657957">
          <w:headerReference w:type="default" r:id="rId9"/>
          <w:footerReference w:type="default" r:id="rId10"/>
          <w:pgSz w:w="11906" w:h="16838"/>
          <w:pgMar w:top="1249" w:right="1440" w:bottom="1135" w:left="1440" w:header="708" w:footer="708" w:gutter="0"/>
          <w:cols w:space="708"/>
          <w:docGrid w:linePitch="360"/>
        </w:sectPr>
      </w:pPr>
      <w:r>
        <w:t>You are expected to be able to express results in standard form and to also convert between standard and decimal forms.</w:t>
      </w:r>
    </w:p>
    <w:p w:rsidR="00F1759D" w:rsidRDefault="00F1759D" w:rsidP="00F1759D">
      <w:pPr>
        <w:pStyle w:val="Heading3"/>
      </w:pPr>
      <w:r w:rsidRPr="001753B4">
        <w:lastRenderedPageBreak/>
        <w:t>M0.</w:t>
      </w:r>
      <w:r>
        <w:t>3</w:t>
      </w:r>
      <w:r w:rsidRPr="001753B4">
        <w:t xml:space="preserve"> </w:t>
      </w:r>
      <w:r w:rsidR="007A3F12">
        <w:t xml:space="preserve">– </w:t>
      </w:r>
      <w:r w:rsidRPr="00C27EA2">
        <w:t>Use r</w:t>
      </w:r>
      <w:r>
        <w:t>atios, fractions and percentage</w:t>
      </w:r>
    </w:p>
    <w:p w:rsidR="00F1759D" w:rsidRDefault="00F1759D" w:rsidP="00F1759D">
      <w:r>
        <w:t>Section M0.3 explains the use of ratios, fractions and percentages in calculating percentage yields and percentage change, surface area to volume ratios and phenotypic ratios as well as using scales for measuring.</w:t>
      </w:r>
    </w:p>
    <w:p w:rsidR="00F1759D" w:rsidRDefault="00F1759D" w:rsidP="00F1759D">
      <w:r>
        <w:t>A percentage is simply a fraction out of 100 and is used to calculate what quantity a “part” is out of a “whole”. By dividing the “part” by the “whole” and multiplying by 100, it is converted into a percentage. Percentages can be used to determine how much a quantity has increased or decreased by (percentage change) as well as calculating the efficiency of reactions using how much product is formed (percentage yield).</w:t>
      </w:r>
    </w:p>
    <w:p w:rsidR="00F1759D" w:rsidRDefault="00F1759D" w:rsidP="00F1759D">
      <w:r>
        <w:t>Ratios are used to describe the relationship between values and is reported as “x : 1”. Ratios are most commonly used to describe the relationship between surface area and volume (surface area to volume ratios) or in genetics in comparing offspring (phenotypic ratios).</w:t>
      </w:r>
    </w:p>
    <w:p w:rsidR="00F1759D" w:rsidRDefault="00F1759D" w:rsidP="00F1759D"/>
    <w:p w:rsidR="00F1759D" w:rsidRDefault="00F1759D" w:rsidP="00F1759D">
      <w:pPr>
        <w:pStyle w:val="Heading3"/>
      </w:pPr>
      <w:r w:rsidRPr="002A2AE7">
        <w:t>M0.4 – Estimate results</w:t>
      </w:r>
    </w:p>
    <w:p w:rsidR="00F1759D" w:rsidRDefault="00F1759D" w:rsidP="00F1759D">
      <w:r>
        <w:t>Estimating allows you to see whether the answer you’ve calculated makes sense or whether you may have made a mistake. Sometimes this may involve working out an answer based on an already known quantity, such as the average weight of a human being 70</w:t>
      </w:r>
      <w:r w:rsidR="004475B1">
        <w:t xml:space="preserve"> </w:t>
      </w:r>
      <w:r>
        <w:t>kg. Other times you need to round a value up or down to create nicer numbers to work with. Estimating is very useful for spotting mistakes made with units, decimal points or general mistakes with putting in the wrong number.</w:t>
      </w:r>
    </w:p>
    <w:p w:rsidR="00F1759D" w:rsidRDefault="00F1759D" w:rsidP="00F1759D"/>
    <w:p w:rsidR="00F1759D" w:rsidRPr="006B58FA" w:rsidRDefault="00F1759D" w:rsidP="00F1759D">
      <w:pPr>
        <w:pStyle w:val="Heading3"/>
      </w:pPr>
      <w:r w:rsidRPr="006B58FA">
        <w:t>M0.5 – Use calculators to find and use power, exponential and logarithm functions</w:t>
      </w:r>
    </w:p>
    <w:p w:rsidR="00F1759D" w:rsidRDefault="00F1759D" w:rsidP="00F1759D">
      <w:pPr>
        <w:spacing w:line="240" w:lineRule="auto"/>
        <w:rPr>
          <w:rFonts w:cs="Arial"/>
        </w:rPr>
      </w:pPr>
      <w:r>
        <w:rPr>
          <w:rFonts w:cs="Arial"/>
        </w:rPr>
        <w:t xml:space="preserve">Different models of calculators have different buttons to enter powers and logarithms. Some examples of different calculator symbols for powers include: </w:t>
      </w:r>
      <w:r w:rsidRPr="007D5F70">
        <w:rPr>
          <w:rFonts w:cs="Arial"/>
        </w:rPr>
        <w:t xml:space="preserve"> ‘</w:t>
      </w:r>
      <w:r w:rsidRPr="007D5F70">
        <w:rPr>
          <w:rFonts w:cs="Arial"/>
          <w:i/>
        </w:rPr>
        <w:t>x</w:t>
      </w:r>
      <w:r w:rsidRPr="007D5F70">
        <w:rPr>
          <w:rFonts w:cs="Arial"/>
          <w:i/>
          <w:vertAlign w:val="superscript"/>
        </w:rPr>
        <w:t>y</w:t>
      </w:r>
      <w:r w:rsidRPr="007D5F70">
        <w:rPr>
          <w:rFonts w:cs="Arial"/>
        </w:rPr>
        <w:t>’, ‘10</w:t>
      </w:r>
      <w:r w:rsidRPr="007D5F70">
        <w:rPr>
          <w:rFonts w:cs="Arial"/>
          <w:i/>
          <w:vertAlign w:val="superscript"/>
        </w:rPr>
        <w:t>x</w:t>
      </w:r>
      <w:r w:rsidRPr="007D5F70">
        <w:rPr>
          <w:rFonts w:cs="Arial"/>
        </w:rPr>
        <w:t>’, ‘^’ and ‘exp’.</w:t>
      </w:r>
    </w:p>
    <w:p w:rsidR="00F1759D" w:rsidRDefault="00F1759D" w:rsidP="00F1759D">
      <w:pPr>
        <w:spacing w:line="240" w:lineRule="auto"/>
        <w:rPr>
          <w:rFonts w:cs="Arial"/>
        </w:rPr>
      </w:pPr>
      <w:r>
        <w:rPr>
          <w:rFonts w:cs="Arial"/>
        </w:rPr>
        <w:t xml:space="preserve">The two most useful logarithm bases are base-10 (common logs) or base-e (natural logs). Common logs are written as </w:t>
      </w:r>
      <w:r w:rsidRPr="00A03831">
        <w:rPr>
          <w:rFonts w:cs="Arial"/>
        </w:rPr>
        <w:t>“</w:t>
      </w:r>
      <w:r w:rsidRPr="00987F7D">
        <w:rPr>
          <w:rFonts w:cs="Arial"/>
        </w:rPr>
        <w:t>log(x)</w:t>
      </w:r>
      <w:r w:rsidRPr="00A03831">
        <w:rPr>
          <w:rFonts w:cs="Arial"/>
        </w:rPr>
        <w:t>” and have the calculator button “log”. Natural logs are written as “</w:t>
      </w:r>
      <w:r w:rsidRPr="00987F7D">
        <w:rPr>
          <w:rFonts w:cs="Arial"/>
        </w:rPr>
        <w:t>ln(x)</w:t>
      </w:r>
      <w:r w:rsidRPr="00A03831">
        <w:rPr>
          <w:rFonts w:cs="Arial"/>
        </w:rPr>
        <w:t>” and have the calculator button “</w:t>
      </w:r>
      <w:r w:rsidRPr="00987F7D">
        <w:rPr>
          <w:rFonts w:cs="Arial"/>
        </w:rPr>
        <w:t>l</w:t>
      </w:r>
      <w:r w:rsidRPr="00A03831">
        <w:rPr>
          <w:rFonts w:cs="Arial"/>
        </w:rPr>
        <w:t>n”.</w:t>
      </w:r>
    </w:p>
    <w:p w:rsidR="004475B1" w:rsidRDefault="00F1759D" w:rsidP="00F1759D">
      <w:pPr>
        <w:pStyle w:val="Bulletlist"/>
        <w:numPr>
          <w:ilvl w:val="0"/>
          <w:numId w:val="0"/>
        </w:numPr>
        <w:rPr>
          <w:rFonts w:eastAsiaTheme="minorEastAsia" w:cs="Arial"/>
          <w:lang w:eastAsia="en-US"/>
        </w:rPr>
      </w:pPr>
      <w:r>
        <w:rPr>
          <w:rFonts w:cs="Arial"/>
        </w:rPr>
        <w:t>You will be expected to be able to e</w:t>
      </w:r>
      <w:r w:rsidRPr="007D5F70">
        <w:rPr>
          <w:rFonts w:cs="Arial"/>
        </w:rPr>
        <w:t>stimate the number of bacteria grown over a certain length of time.</w:t>
      </w:r>
      <w:r>
        <w:rPr>
          <w:rFonts w:cs="Arial"/>
        </w:rPr>
        <w:t xml:space="preserve"> </w:t>
      </w:r>
      <w:r w:rsidRPr="007D5F70">
        <w:rPr>
          <w:rFonts w:eastAsiaTheme="minorEastAsia" w:cs="Arial"/>
          <w:lang w:eastAsia="en-US"/>
        </w:rPr>
        <w:t xml:space="preserve">Bacterial cells multiply exponentially. </w:t>
      </w:r>
      <w:r>
        <w:rPr>
          <w:rFonts w:eastAsiaTheme="minorEastAsia" w:cs="Arial"/>
        </w:rPr>
        <w:t>T</w:t>
      </w:r>
      <w:r w:rsidRPr="007D5F70">
        <w:rPr>
          <w:rFonts w:eastAsiaTheme="minorEastAsia" w:cs="Arial"/>
          <w:lang w:eastAsia="en-US"/>
        </w:rPr>
        <w:t xml:space="preserve">he formula to find the number of cells after </w:t>
      </w:r>
      <m:oMath>
        <m:r>
          <w:rPr>
            <w:rFonts w:ascii="Cambria Math" w:eastAsiaTheme="minorEastAsia" w:hAnsi="Cambria Math" w:cs="Arial"/>
          </w:rPr>
          <m:t>n</m:t>
        </m:r>
      </m:oMath>
      <w:r>
        <w:rPr>
          <w:rFonts w:eastAsiaTheme="minorEastAsia" w:cs="Arial"/>
          <w:lang w:eastAsia="en-US"/>
        </w:rPr>
        <w:t xml:space="preserve"> generations is</w:t>
      </w:r>
      <w:r w:rsidR="004475B1">
        <w:rPr>
          <w:rFonts w:eastAsiaTheme="minorEastAsia" w:cs="Arial"/>
          <w:lang w:eastAsia="en-US"/>
        </w:rPr>
        <w:t>:</w:t>
      </w:r>
    </w:p>
    <w:p w:rsidR="004475B1" w:rsidRDefault="00F1759D" w:rsidP="004475B1">
      <w:pPr>
        <w:pStyle w:val="Bulletlist"/>
        <w:numPr>
          <w:ilvl w:val="0"/>
          <w:numId w:val="0"/>
        </w:numPr>
        <w:jc w:val="center"/>
        <w:rPr>
          <w:rFonts w:eastAsiaTheme="minorEastAsia" w:cs="Arial"/>
        </w:rPr>
      </w:pPr>
      <m:oMathPara>
        <m:oMath>
          <m:r>
            <w:rPr>
              <w:rFonts w:ascii="Cambria Math" w:eastAsiaTheme="minorEastAsia" w:hAnsi="Cambria Math" w:cs="Arial"/>
            </w:rPr>
            <m:t>N</m:t>
          </m:r>
          <m:r>
            <w:rPr>
              <w:rFonts w:ascii="Cambria Math" w:eastAsiaTheme="minorEastAsia" w:cs="Arial"/>
            </w:rPr>
            <m:t>=</m:t>
          </m:r>
          <m:sSub>
            <m:sSubPr>
              <m:ctrlPr>
                <w:rPr>
                  <w:rFonts w:ascii="Cambria Math" w:eastAsiaTheme="minorEastAsia" w:hAnsi="Cambria Math" w:cs="Arial"/>
                  <w:i/>
                  <w:lang w:eastAsia="en-US"/>
                </w:rPr>
              </m:ctrlPr>
            </m:sSubPr>
            <m:e>
              <m:r>
                <w:rPr>
                  <w:rFonts w:ascii="Cambria Math" w:eastAsiaTheme="minorEastAsia" w:hAnsi="Cambria Math" w:cs="Arial"/>
                </w:rPr>
                <m:t>N</m:t>
              </m:r>
            </m:e>
            <m:sub>
              <m:r>
                <w:rPr>
                  <w:rFonts w:ascii="Cambria Math" w:eastAsiaTheme="minorEastAsia" w:cs="Arial"/>
                </w:rPr>
                <m:t>0</m:t>
              </m:r>
            </m:sub>
          </m:sSub>
          <m:r>
            <w:rPr>
              <w:rFonts w:ascii="Cambria Math" w:eastAsiaTheme="minorEastAsia" w:cs="Arial"/>
            </w:rPr>
            <m:t>×</m:t>
          </m:r>
          <m:sSup>
            <m:sSupPr>
              <m:ctrlPr>
                <w:rPr>
                  <w:rFonts w:ascii="Cambria Math" w:eastAsiaTheme="minorEastAsia" w:hAnsi="Cambria Math" w:cs="Arial"/>
                  <w:i/>
                  <w:lang w:eastAsia="en-US"/>
                </w:rPr>
              </m:ctrlPr>
            </m:sSupPr>
            <m:e>
              <m:r>
                <w:rPr>
                  <w:rFonts w:ascii="Cambria Math" w:eastAsiaTheme="minorEastAsia" w:cs="Arial"/>
                </w:rPr>
                <m:t>2</m:t>
              </m:r>
            </m:e>
            <m:sup>
              <m:r>
                <w:rPr>
                  <w:rFonts w:ascii="Cambria Math" w:eastAsiaTheme="minorEastAsia" w:hAnsi="Cambria Math" w:cs="Arial"/>
                </w:rPr>
                <m:t>n</m:t>
              </m:r>
            </m:sup>
          </m:sSup>
        </m:oMath>
      </m:oMathPara>
    </w:p>
    <w:p w:rsidR="00F1759D" w:rsidRDefault="00F1759D" w:rsidP="00F1759D">
      <w:pPr>
        <w:pStyle w:val="Bulletlist"/>
        <w:numPr>
          <w:ilvl w:val="0"/>
          <w:numId w:val="0"/>
        </w:numPr>
        <w:rPr>
          <w:rFonts w:eastAsiaTheme="minorEastAsia" w:cs="Arial"/>
        </w:rPr>
      </w:pPr>
      <w:r w:rsidRPr="0021039B">
        <w:rPr>
          <w:rFonts w:eastAsiaTheme="minorEastAsia" w:cs="Arial"/>
        </w:rPr>
        <w:t>where</w:t>
      </w:r>
      <w:r>
        <w:rPr>
          <w:rFonts w:eastAsiaTheme="minorEastAsia" w:cs="Arial"/>
        </w:rPr>
        <w:t xml:space="preserve"> </w:t>
      </w:r>
      <w:r w:rsidRPr="0021039B">
        <w:rPr>
          <w:rFonts w:eastAsiaTheme="minorEastAsia" w:cs="Arial"/>
          <w:i/>
        </w:rPr>
        <w:t>N</w:t>
      </w:r>
      <w:r w:rsidRPr="0021039B">
        <w:rPr>
          <w:rFonts w:eastAsiaTheme="minorEastAsia" w:cs="Arial"/>
          <w:vertAlign w:val="subscript"/>
        </w:rPr>
        <w:t>0</w:t>
      </w:r>
      <w:r w:rsidRPr="0021039B">
        <w:rPr>
          <w:rFonts w:eastAsiaTheme="minorEastAsia" w:cs="Arial"/>
        </w:rPr>
        <w:t xml:space="preserve"> = initial number and </w:t>
      </w:r>
      <w:r w:rsidRPr="0021039B">
        <w:rPr>
          <w:rFonts w:eastAsiaTheme="minorEastAsia" w:cs="Arial"/>
          <w:i/>
          <w:lang w:eastAsia="en-US"/>
        </w:rPr>
        <w:t>n =</w:t>
      </w:r>
      <w:r w:rsidRPr="0021039B">
        <w:rPr>
          <w:rFonts w:eastAsiaTheme="minorEastAsia" w:cs="Arial"/>
          <w:lang w:eastAsia="en-US"/>
        </w:rPr>
        <w:t xml:space="preserve"> division</w:t>
      </w:r>
      <w:r w:rsidRPr="0021039B">
        <w:rPr>
          <w:rFonts w:eastAsiaTheme="minorEastAsia" w:cs="Arial"/>
        </w:rPr>
        <w:t xml:space="preserve"> number</w:t>
      </w:r>
      <w:r>
        <w:rPr>
          <w:rFonts w:eastAsiaTheme="minorEastAsia" w:cs="Arial"/>
        </w:rPr>
        <w:t>.</w:t>
      </w:r>
    </w:p>
    <w:p w:rsidR="00F1759D" w:rsidRDefault="00F1759D" w:rsidP="00F1759D"/>
    <w:p w:rsidR="00F1759D" w:rsidRDefault="00F1759D" w:rsidP="00E1441E">
      <w:pPr>
        <w:rPr>
          <w:lang w:val="en-US"/>
        </w:rPr>
      </w:pPr>
    </w:p>
    <w:p w:rsidR="0079615D" w:rsidRDefault="0079615D" w:rsidP="00E1441E">
      <w:pPr>
        <w:rPr>
          <w:lang w:val="en-US"/>
        </w:rPr>
      </w:pPr>
    </w:p>
    <w:p w:rsidR="002736F6" w:rsidRPr="002736F6" w:rsidRDefault="005E7525" w:rsidP="002736F6">
      <w:pPr>
        <w:pStyle w:val="Heading3"/>
      </w:pPr>
      <w:r>
        <w:lastRenderedPageBreak/>
        <w:t>Questions:</w:t>
      </w:r>
    </w:p>
    <w:p w:rsidR="005D4EBD" w:rsidRPr="00C701E5" w:rsidRDefault="005D4EBD" w:rsidP="00C701E5">
      <w:pPr>
        <w:pStyle w:val="ListParagraph"/>
        <w:numPr>
          <w:ilvl w:val="0"/>
          <w:numId w:val="27"/>
        </w:numPr>
        <w:spacing w:line="240" w:lineRule="auto"/>
        <w:rPr>
          <w:rFonts w:cs="Arial"/>
        </w:rPr>
      </w:pPr>
      <w:r w:rsidRPr="00C701E5">
        <w:rPr>
          <w:rFonts w:cs="Arial"/>
          <w:color w:val="000000"/>
        </w:rPr>
        <w:t>Convert each of the following into mm.</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3544"/>
        <w:gridCol w:w="4819"/>
      </w:tblGrid>
      <w:tr w:rsidR="005D4EBD" w:rsidTr="009A3691">
        <w:trPr>
          <w:tblHeader/>
        </w:trPr>
        <w:tc>
          <w:tcPr>
            <w:tcW w:w="3544" w:type="dxa"/>
            <w:tcBorders>
              <w:right w:val="single" w:sz="4" w:space="0" w:color="802F35"/>
            </w:tcBorders>
            <w:vAlign w:val="center"/>
          </w:tcPr>
          <w:p w:rsidR="005D4EBD" w:rsidRPr="00C701E5" w:rsidRDefault="001532D6" w:rsidP="001532D6">
            <w:pPr>
              <w:tabs>
                <w:tab w:val="left" w:pos="1168"/>
              </w:tabs>
              <w:spacing w:before="120" w:after="120" w:line="240" w:lineRule="auto"/>
              <w:ind w:left="360"/>
              <w:rPr>
                <w:rFonts w:cs="Arial"/>
              </w:rPr>
            </w:pPr>
            <w:r>
              <w:rPr>
                <w:rFonts w:cs="Arial"/>
                <w:color w:val="000000"/>
              </w:rPr>
              <w:t xml:space="preserve">(a)        </w:t>
            </w:r>
            <w:r w:rsidR="005D4EBD" w:rsidRPr="00C701E5">
              <w:rPr>
                <w:rFonts w:cs="Arial"/>
                <w:color w:val="000000"/>
              </w:rPr>
              <w:t>100 nm</w:t>
            </w:r>
          </w:p>
        </w:tc>
        <w:tc>
          <w:tcPr>
            <w:tcW w:w="4819" w:type="dxa"/>
            <w:tcBorders>
              <w:top w:val="single" w:sz="4" w:space="0" w:color="802F35"/>
              <w:left w:val="single" w:sz="4" w:space="0" w:color="802F35"/>
              <w:bottom w:val="single" w:sz="4" w:space="0" w:color="802F35"/>
              <w:right w:val="single" w:sz="4" w:space="0" w:color="802F35"/>
            </w:tcBorders>
            <w:vAlign w:val="center"/>
          </w:tcPr>
          <w:p w:rsidR="005D4EBD" w:rsidRPr="00C701E5" w:rsidRDefault="005D4EBD" w:rsidP="00C701E5">
            <w:pPr>
              <w:spacing w:before="120" w:after="120" w:line="240" w:lineRule="auto"/>
              <w:ind w:left="360"/>
              <w:rPr>
                <w:rFonts w:cs="Arial"/>
              </w:rPr>
            </w:pPr>
          </w:p>
        </w:tc>
      </w:tr>
      <w:tr w:rsidR="005D4EBD" w:rsidTr="009A3691">
        <w:tc>
          <w:tcPr>
            <w:tcW w:w="3544" w:type="dxa"/>
            <w:tcBorders>
              <w:right w:val="single" w:sz="4" w:space="0" w:color="802F35"/>
            </w:tcBorders>
            <w:vAlign w:val="center"/>
          </w:tcPr>
          <w:p w:rsidR="005D4EBD" w:rsidRPr="00C701E5" w:rsidRDefault="001532D6" w:rsidP="00C701E5">
            <w:pPr>
              <w:spacing w:before="120" w:after="120" w:line="240" w:lineRule="auto"/>
              <w:ind w:left="360"/>
              <w:rPr>
                <w:rFonts w:cs="Arial"/>
              </w:rPr>
            </w:pPr>
            <w:r>
              <w:rPr>
                <w:rFonts w:cs="Arial"/>
                <w:color w:val="000000"/>
              </w:rPr>
              <w:t xml:space="preserve">(b)        </w:t>
            </w:r>
            <w:r w:rsidR="005D4EBD" w:rsidRPr="00C701E5">
              <w:rPr>
                <w:rFonts w:cs="Arial"/>
                <w:color w:val="000000"/>
              </w:rPr>
              <w:t>2 µm</w:t>
            </w:r>
          </w:p>
        </w:tc>
        <w:tc>
          <w:tcPr>
            <w:tcW w:w="4819" w:type="dxa"/>
            <w:tcBorders>
              <w:top w:val="single" w:sz="4" w:space="0" w:color="802F35"/>
              <w:left w:val="single" w:sz="4" w:space="0" w:color="802F35"/>
              <w:bottom w:val="single" w:sz="4" w:space="0" w:color="802F35"/>
              <w:right w:val="single" w:sz="4" w:space="0" w:color="802F35"/>
            </w:tcBorders>
            <w:vAlign w:val="center"/>
          </w:tcPr>
          <w:p w:rsidR="005D4EBD" w:rsidRPr="00C701E5" w:rsidRDefault="005D4EBD" w:rsidP="00C701E5">
            <w:pPr>
              <w:spacing w:before="120" w:after="120" w:line="240" w:lineRule="auto"/>
              <w:ind w:left="360"/>
              <w:rPr>
                <w:rFonts w:cs="Arial"/>
              </w:rPr>
            </w:pPr>
          </w:p>
        </w:tc>
      </w:tr>
      <w:tr w:rsidR="005D4EBD" w:rsidTr="009A3691">
        <w:tc>
          <w:tcPr>
            <w:tcW w:w="3544" w:type="dxa"/>
            <w:tcBorders>
              <w:right w:val="single" w:sz="4" w:space="0" w:color="802F35"/>
            </w:tcBorders>
            <w:vAlign w:val="center"/>
          </w:tcPr>
          <w:p w:rsidR="005D4EBD" w:rsidRPr="00C701E5" w:rsidRDefault="001532D6" w:rsidP="00C701E5">
            <w:pPr>
              <w:spacing w:before="120" w:after="120" w:line="240" w:lineRule="auto"/>
              <w:ind w:left="360"/>
              <w:rPr>
                <w:rFonts w:cs="Arial"/>
              </w:rPr>
            </w:pPr>
            <w:r>
              <w:rPr>
                <w:rFonts w:cs="Arial"/>
                <w:color w:val="000000"/>
              </w:rPr>
              <w:t xml:space="preserve">(c)        </w:t>
            </w:r>
            <w:r w:rsidR="005D4EBD" w:rsidRPr="00C701E5">
              <w:rPr>
                <w:rFonts w:cs="Arial"/>
                <w:color w:val="000000"/>
              </w:rPr>
              <w:t>3 m</w:t>
            </w:r>
          </w:p>
        </w:tc>
        <w:tc>
          <w:tcPr>
            <w:tcW w:w="4819" w:type="dxa"/>
            <w:tcBorders>
              <w:top w:val="single" w:sz="4" w:space="0" w:color="802F35"/>
              <w:left w:val="single" w:sz="4" w:space="0" w:color="802F35"/>
              <w:bottom w:val="single" w:sz="4" w:space="0" w:color="802F35"/>
              <w:right w:val="single" w:sz="4" w:space="0" w:color="802F35"/>
            </w:tcBorders>
            <w:vAlign w:val="center"/>
          </w:tcPr>
          <w:p w:rsidR="005D4EBD" w:rsidRPr="00C701E5" w:rsidRDefault="005D4EBD" w:rsidP="00C701E5">
            <w:pPr>
              <w:spacing w:before="120" w:after="120" w:line="240" w:lineRule="auto"/>
              <w:ind w:left="360"/>
              <w:rPr>
                <w:rFonts w:cs="Arial"/>
              </w:rPr>
            </w:pPr>
          </w:p>
        </w:tc>
      </w:tr>
      <w:tr w:rsidR="009A3691" w:rsidTr="009A3691">
        <w:tc>
          <w:tcPr>
            <w:tcW w:w="3544" w:type="dxa"/>
            <w:tcBorders>
              <w:right w:val="single" w:sz="4" w:space="0" w:color="802F35"/>
            </w:tcBorders>
            <w:vAlign w:val="center"/>
          </w:tcPr>
          <w:p w:rsidR="009A3691" w:rsidRPr="00C701E5" w:rsidRDefault="001532D6" w:rsidP="00C701E5">
            <w:pPr>
              <w:spacing w:before="120" w:after="120" w:line="240" w:lineRule="auto"/>
              <w:ind w:left="360"/>
              <w:rPr>
                <w:rFonts w:cs="Arial"/>
                <w:color w:val="000000"/>
              </w:rPr>
            </w:pPr>
            <w:r>
              <w:rPr>
                <w:rFonts w:cs="Arial"/>
                <w:color w:val="000000"/>
              </w:rPr>
              <w:t xml:space="preserve">(d)        </w:t>
            </w:r>
            <w:r w:rsidR="009A3691">
              <w:rPr>
                <w:rFonts w:cs="Arial"/>
                <w:color w:val="000000"/>
              </w:rPr>
              <w:t>20 km</w:t>
            </w:r>
          </w:p>
        </w:tc>
        <w:tc>
          <w:tcPr>
            <w:tcW w:w="4819" w:type="dxa"/>
            <w:tcBorders>
              <w:top w:val="single" w:sz="4" w:space="0" w:color="802F35"/>
              <w:left w:val="single" w:sz="4" w:space="0" w:color="802F35"/>
              <w:bottom w:val="single" w:sz="4" w:space="0" w:color="802F35"/>
              <w:right w:val="single" w:sz="4" w:space="0" w:color="802F35"/>
            </w:tcBorders>
            <w:vAlign w:val="center"/>
          </w:tcPr>
          <w:p w:rsidR="009A3691" w:rsidRPr="00C701E5" w:rsidRDefault="009A3691" w:rsidP="00C701E5">
            <w:pPr>
              <w:spacing w:before="120" w:after="120" w:line="240" w:lineRule="auto"/>
              <w:ind w:left="360"/>
              <w:rPr>
                <w:rFonts w:cs="Arial"/>
              </w:rPr>
            </w:pPr>
          </w:p>
        </w:tc>
      </w:tr>
    </w:tbl>
    <w:p w:rsidR="002736F6" w:rsidRDefault="002736F6" w:rsidP="002736F6">
      <w:pPr>
        <w:spacing w:line="240" w:lineRule="auto"/>
        <w:rPr>
          <w:rFonts w:cs="Arial"/>
        </w:rPr>
      </w:pPr>
    </w:p>
    <w:p w:rsidR="005D4EBD" w:rsidRPr="00C701E5" w:rsidRDefault="00C701E5" w:rsidP="00C701E5">
      <w:pPr>
        <w:spacing w:line="240" w:lineRule="auto"/>
        <w:ind w:left="360"/>
        <w:rPr>
          <w:rFonts w:cs="Arial"/>
        </w:rPr>
      </w:pPr>
      <w:r>
        <w:rPr>
          <w:rFonts w:cs="Arial"/>
        </w:rPr>
        <w:t xml:space="preserve">2. </w:t>
      </w:r>
      <w:r w:rsidR="005D4EBD" w:rsidRPr="00C701E5">
        <w:rPr>
          <w:rFonts w:cs="Arial"/>
        </w:rPr>
        <w:t>Volumes</w:t>
      </w:r>
      <w:r w:rsidR="00627D0A">
        <w:rPr>
          <w:rFonts w:cs="Arial"/>
        </w:rPr>
        <w:t>.</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845"/>
        <w:gridCol w:w="2742"/>
        <w:gridCol w:w="4838"/>
      </w:tblGrid>
      <w:tr w:rsidR="005D4EBD" w:rsidTr="006D2EDE">
        <w:trPr>
          <w:tblHeader/>
        </w:trPr>
        <w:tc>
          <w:tcPr>
            <w:tcW w:w="617" w:type="dxa"/>
            <w:vAlign w:val="center"/>
          </w:tcPr>
          <w:p w:rsidR="005D4EBD" w:rsidRPr="00C701E5" w:rsidRDefault="005D4EBD" w:rsidP="00C701E5">
            <w:pPr>
              <w:spacing w:before="120" w:after="120" w:line="240" w:lineRule="auto"/>
              <w:ind w:left="360"/>
              <w:rPr>
                <w:rFonts w:cs="Arial"/>
                <w:color w:val="000000"/>
              </w:rPr>
            </w:pPr>
            <w:r w:rsidRPr="00C701E5">
              <w:rPr>
                <w:rFonts w:cs="Arial"/>
                <w:color w:val="000000"/>
              </w:rPr>
              <w:t>(a)</w:t>
            </w:r>
          </w:p>
        </w:tc>
        <w:tc>
          <w:tcPr>
            <w:tcW w:w="2785" w:type="dxa"/>
            <w:tcBorders>
              <w:right w:val="single" w:sz="4" w:space="0" w:color="802F35"/>
            </w:tcBorders>
            <w:vAlign w:val="center"/>
          </w:tcPr>
          <w:p w:rsidR="005D4EBD" w:rsidRPr="00C701E5" w:rsidRDefault="005D4EBD" w:rsidP="00C701E5">
            <w:pPr>
              <w:spacing w:before="120" w:after="120" w:line="240" w:lineRule="auto"/>
              <w:ind w:left="360"/>
              <w:rPr>
                <w:rFonts w:cs="Arial"/>
              </w:rPr>
            </w:pPr>
            <w:r w:rsidRPr="00C701E5">
              <w:rPr>
                <w:rFonts w:cs="Arial"/>
              </w:rPr>
              <w:t>How many nm</w:t>
            </w:r>
            <w:r w:rsidRPr="00C701E5">
              <w:rPr>
                <w:rFonts w:cs="Arial"/>
                <w:vertAlign w:val="superscript"/>
              </w:rPr>
              <w:t>3</w:t>
            </w:r>
            <w:r w:rsidRPr="00C701E5">
              <w:rPr>
                <w:rFonts w:cs="Arial"/>
              </w:rPr>
              <w:t xml:space="preserve"> in a mm</w:t>
            </w:r>
            <w:r w:rsidRPr="00C701E5">
              <w:rPr>
                <w:rFonts w:cs="Arial"/>
                <w:vertAlign w:val="superscript"/>
              </w:rPr>
              <w:t>3</w:t>
            </w:r>
            <w:r w:rsidRPr="00C701E5">
              <w:rPr>
                <w:rFonts w:cs="Arial"/>
              </w:rPr>
              <w:t>?</w:t>
            </w:r>
          </w:p>
        </w:tc>
        <w:tc>
          <w:tcPr>
            <w:tcW w:w="4961" w:type="dxa"/>
            <w:tcBorders>
              <w:top w:val="single" w:sz="4" w:space="0" w:color="802F35"/>
              <w:left w:val="single" w:sz="4" w:space="0" w:color="802F35"/>
              <w:bottom w:val="single" w:sz="4" w:space="0" w:color="802F35"/>
              <w:right w:val="single" w:sz="4" w:space="0" w:color="802F35"/>
            </w:tcBorders>
            <w:vAlign w:val="center"/>
          </w:tcPr>
          <w:p w:rsidR="005D4EBD" w:rsidRPr="00C701E5" w:rsidRDefault="005D4EBD" w:rsidP="00C701E5">
            <w:pPr>
              <w:spacing w:before="120" w:after="120" w:line="240" w:lineRule="auto"/>
              <w:ind w:left="360"/>
              <w:rPr>
                <w:rFonts w:cs="Arial"/>
              </w:rPr>
            </w:pPr>
          </w:p>
        </w:tc>
      </w:tr>
      <w:tr w:rsidR="005D4EBD" w:rsidTr="006D2EDE">
        <w:tc>
          <w:tcPr>
            <w:tcW w:w="617" w:type="dxa"/>
            <w:vAlign w:val="center"/>
          </w:tcPr>
          <w:p w:rsidR="005D4EBD" w:rsidRPr="00C701E5" w:rsidRDefault="005D4EBD" w:rsidP="00C701E5">
            <w:pPr>
              <w:spacing w:before="120" w:after="120" w:line="240" w:lineRule="auto"/>
              <w:ind w:left="360"/>
              <w:rPr>
                <w:rFonts w:cs="Arial"/>
                <w:color w:val="000000"/>
              </w:rPr>
            </w:pPr>
            <w:r w:rsidRPr="00C701E5">
              <w:rPr>
                <w:rFonts w:cs="Arial"/>
                <w:color w:val="000000"/>
              </w:rPr>
              <w:t>(b)</w:t>
            </w:r>
          </w:p>
        </w:tc>
        <w:tc>
          <w:tcPr>
            <w:tcW w:w="2785" w:type="dxa"/>
            <w:tcBorders>
              <w:right w:val="single" w:sz="4" w:space="0" w:color="802F35"/>
            </w:tcBorders>
            <w:vAlign w:val="center"/>
          </w:tcPr>
          <w:p w:rsidR="005D4EBD" w:rsidRPr="00C701E5" w:rsidRDefault="005D4EBD" w:rsidP="00C701E5">
            <w:pPr>
              <w:spacing w:before="120" w:after="120" w:line="240" w:lineRule="auto"/>
              <w:ind w:left="360"/>
              <w:rPr>
                <w:rFonts w:cs="Arial"/>
              </w:rPr>
            </w:pPr>
            <w:r w:rsidRPr="00C701E5">
              <w:rPr>
                <w:rFonts w:cs="Arial"/>
              </w:rPr>
              <w:t>How many nm</w:t>
            </w:r>
            <w:r w:rsidRPr="00C701E5">
              <w:rPr>
                <w:rFonts w:cs="Arial"/>
                <w:vertAlign w:val="superscript"/>
              </w:rPr>
              <w:t xml:space="preserve">3 </w:t>
            </w:r>
            <w:r w:rsidRPr="00C701E5">
              <w:rPr>
                <w:rFonts w:cs="Arial"/>
              </w:rPr>
              <w:t>in a μm</w:t>
            </w:r>
            <w:r w:rsidRPr="00C701E5">
              <w:rPr>
                <w:rFonts w:cs="Arial"/>
                <w:vertAlign w:val="superscript"/>
              </w:rPr>
              <w:t>3</w:t>
            </w:r>
            <w:r w:rsidRPr="00C701E5">
              <w:rPr>
                <w:rFonts w:cs="Arial"/>
              </w:rPr>
              <w:t>?</w:t>
            </w:r>
          </w:p>
        </w:tc>
        <w:tc>
          <w:tcPr>
            <w:tcW w:w="4961" w:type="dxa"/>
            <w:tcBorders>
              <w:top w:val="single" w:sz="4" w:space="0" w:color="802F35"/>
              <w:left w:val="single" w:sz="4" w:space="0" w:color="802F35"/>
              <w:bottom w:val="single" w:sz="4" w:space="0" w:color="802F35"/>
              <w:right w:val="single" w:sz="4" w:space="0" w:color="802F35"/>
            </w:tcBorders>
            <w:vAlign w:val="center"/>
          </w:tcPr>
          <w:p w:rsidR="005D4EBD" w:rsidRPr="00C701E5" w:rsidRDefault="005D4EBD" w:rsidP="00C701E5">
            <w:pPr>
              <w:spacing w:before="120" w:after="120" w:line="240" w:lineRule="auto"/>
              <w:ind w:left="360"/>
              <w:rPr>
                <w:rFonts w:cs="Arial"/>
              </w:rPr>
            </w:pPr>
          </w:p>
        </w:tc>
      </w:tr>
    </w:tbl>
    <w:p w:rsidR="002736F6" w:rsidRPr="005D4EBD" w:rsidRDefault="002736F6" w:rsidP="00C701E5">
      <w:pPr>
        <w:spacing w:line="240" w:lineRule="auto"/>
        <w:rPr>
          <w:rFonts w:cs="Arial"/>
        </w:rPr>
      </w:pPr>
    </w:p>
    <w:p w:rsidR="005D4EBD" w:rsidRPr="00C701E5" w:rsidRDefault="00C701E5" w:rsidP="00C701E5">
      <w:pPr>
        <w:spacing w:line="240" w:lineRule="auto"/>
        <w:ind w:left="360"/>
        <w:rPr>
          <w:rFonts w:cs="Arial"/>
        </w:rPr>
      </w:pPr>
      <w:r>
        <w:rPr>
          <w:rFonts w:cs="Arial"/>
        </w:rPr>
        <w:t xml:space="preserve">3. </w:t>
      </w:r>
      <w:r w:rsidR="001E1412" w:rsidRPr="00C701E5">
        <w:rPr>
          <w:rFonts w:cs="Arial"/>
        </w:rPr>
        <w:t>Use correct notation to express the following:</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845"/>
        <w:gridCol w:w="2747"/>
        <w:gridCol w:w="4833"/>
      </w:tblGrid>
      <w:tr w:rsidR="005D4EBD" w:rsidTr="006D2EDE">
        <w:trPr>
          <w:tblHeader/>
        </w:trPr>
        <w:tc>
          <w:tcPr>
            <w:tcW w:w="617" w:type="dxa"/>
            <w:vAlign w:val="center"/>
          </w:tcPr>
          <w:p w:rsidR="005D4EBD" w:rsidRPr="00C701E5" w:rsidRDefault="005D4EBD" w:rsidP="00C701E5">
            <w:pPr>
              <w:spacing w:before="120" w:after="120" w:line="240" w:lineRule="auto"/>
              <w:ind w:left="360"/>
              <w:rPr>
                <w:rFonts w:cs="Arial"/>
                <w:color w:val="000000"/>
              </w:rPr>
            </w:pPr>
            <w:r w:rsidRPr="00C701E5">
              <w:rPr>
                <w:rFonts w:cs="Arial"/>
                <w:color w:val="000000"/>
              </w:rPr>
              <w:t>(a)</w:t>
            </w:r>
          </w:p>
        </w:tc>
        <w:tc>
          <w:tcPr>
            <w:tcW w:w="2785" w:type="dxa"/>
            <w:tcBorders>
              <w:right w:val="single" w:sz="4" w:space="0" w:color="802F35"/>
            </w:tcBorders>
            <w:vAlign w:val="center"/>
          </w:tcPr>
          <w:p w:rsidR="005D4EBD" w:rsidRPr="00C701E5" w:rsidRDefault="005D4EBD" w:rsidP="00C701E5">
            <w:pPr>
              <w:spacing w:before="120" w:after="120" w:line="240" w:lineRule="auto"/>
              <w:ind w:left="360"/>
              <w:rPr>
                <w:rFonts w:cs="Arial"/>
              </w:rPr>
            </w:pPr>
            <w:r w:rsidRPr="00C701E5">
              <w:rPr>
                <w:rFonts w:cs="Arial"/>
              </w:rPr>
              <w:t>20 m per second</w:t>
            </w:r>
          </w:p>
        </w:tc>
        <w:tc>
          <w:tcPr>
            <w:tcW w:w="4961" w:type="dxa"/>
            <w:tcBorders>
              <w:top w:val="single" w:sz="4" w:space="0" w:color="802F35"/>
              <w:left w:val="single" w:sz="4" w:space="0" w:color="802F35"/>
              <w:bottom w:val="single" w:sz="4" w:space="0" w:color="802F35"/>
              <w:right w:val="single" w:sz="4" w:space="0" w:color="802F35"/>
            </w:tcBorders>
            <w:vAlign w:val="center"/>
          </w:tcPr>
          <w:p w:rsidR="005D4EBD" w:rsidRPr="00C701E5" w:rsidRDefault="005D4EBD" w:rsidP="00C701E5">
            <w:pPr>
              <w:spacing w:before="120" w:after="120" w:line="240" w:lineRule="auto"/>
              <w:ind w:left="360"/>
              <w:rPr>
                <w:rFonts w:cs="Arial"/>
              </w:rPr>
            </w:pPr>
          </w:p>
        </w:tc>
      </w:tr>
      <w:tr w:rsidR="005D4EBD" w:rsidTr="006D2EDE">
        <w:tc>
          <w:tcPr>
            <w:tcW w:w="617" w:type="dxa"/>
            <w:vAlign w:val="center"/>
          </w:tcPr>
          <w:p w:rsidR="005D4EBD" w:rsidRPr="00C701E5" w:rsidRDefault="005D4EBD" w:rsidP="00C701E5">
            <w:pPr>
              <w:spacing w:before="120" w:after="120" w:line="240" w:lineRule="auto"/>
              <w:ind w:left="360"/>
              <w:rPr>
                <w:rFonts w:cs="Arial"/>
                <w:color w:val="000000"/>
              </w:rPr>
            </w:pPr>
            <w:r w:rsidRPr="00C701E5">
              <w:rPr>
                <w:rFonts w:cs="Arial"/>
                <w:color w:val="000000"/>
              </w:rPr>
              <w:t>(b)</w:t>
            </w:r>
          </w:p>
        </w:tc>
        <w:tc>
          <w:tcPr>
            <w:tcW w:w="2785" w:type="dxa"/>
            <w:tcBorders>
              <w:right w:val="single" w:sz="4" w:space="0" w:color="802F35"/>
            </w:tcBorders>
            <w:vAlign w:val="center"/>
          </w:tcPr>
          <w:p w:rsidR="005D4EBD" w:rsidRPr="00C701E5" w:rsidRDefault="001E1412" w:rsidP="00C701E5">
            <w:pPr>
              <w:spacing w:before="120" w:after="120" w:line="240" w:lineRule="auto"/>
              <w:ind w:left="360"/>
              <w:rPr>
                <w:rFonts w:cs="Arial"/>
              </w:rPr>
            </w:pPr>
            <w:r w:rsidRPr="00C701E5">
              <w:rPr>
                <w:rFonts w:cs="Arial"/>
              </w:rPr>
              <w:t>14 b</w:t>
            </w:r>
            <w:r w:rsidR="005D4EBD" w:rsidRPr="00C701E5">
              <w:rPr>
                <w:rFonts w:cs="Arial"/>
              </w:rPr>
              <w:t>reaths per minute</w:t>
            </w:r>
          </w:p>
        </w:tc>
        <w:tc>
          <w:tcPr>
            <w:tcW w:w="4961" w:type="dxa"/>
            <w:tcBorders>
              <w:top w:val="single" w:sz="4" w:space="0" w:color="802F35"/>
              <w:left w:val="single" w:sz="4" w:space="0" w:color="802F35"/>
              <w:bottom w:val="single" w:sz="4" w:space="0" w:color="802F35"/>
              <w:right w:val="single" w:sz="4" w:space="0" w:color="802F35"/>
            </w:tcBorders>
            <w:vAlign w:val="center"/>
          </w:tcPr>
          <w:p w:rsidR="005D4EBD" w:rsidRPr="00C701E5" w:rsidRDefault="005D4EBD" w:rsidP="00C701E5">
            <w:pPr>
              <w:spacing w:before="120" w:after="120" w:line="240" w:lineRule="auto"/>
              <w:ind w:left="360"/>
              <w:rPr>
                <w:rFonts w:cs="Arial"/>
              </w:rPr>
            </w:pPr>
          </w:p>
        </w:tc>
      </w:tr>
      <w:tr w:rsidR="005D4EBD" w:rsidTr="006D2EDE">
        <w:tc>
          <w:tcPr>
            <w:tcW w:w="617" w:type="dxa"/>
            <w:vAlign w:val="center"/>
          </w:tcPr>
          <w:p w:rsidR="005D4EBD" w:rsidRPr="00C701E5" w:rsidRDefault="005D4EBD" w:rsidP="00C701E5">
            <w:pPr>
              <w:spacing w:before="120" w:after="120" w:line="240" w:lineRule="auto"/>
              <w:ind w:left="360"/>
              <w:rPr>
                <w:rFonts w:cs="Arial"/>
                <w:color w:val="000000"/>
              </w:rPr>
            </w:pPr>
            <w:r w:rsidRPr="00C701E5">
              <w:rPr>
                <w:rFonts w:cs="Arial"/>
                <w:color w:val="000000"/>
              </w:rPr>
              <w:t>(c)</w:t>
            </w:r>
          </w:p>
        </w:tc>
        <w:tc>
          <w:tcPr>
            <w:tcW w:w="2785" w:type="dxa"/>
            <w:tcBorders>
              <w:right w:val="single" w:sz="4" w:space="0" w:color="802F35"/>
            </w:tcBorders>
            <w:vAlign w:val="center"/>
          </w:tcPr>
          <w:p w:rsidR="005D4EBD" w:rsidRPr="00C701E5" w:rsidRDefault="005D4EBD" w:rsidP="00C701E5">
            <w:pPr>
              <w:spacing w:before="120" w:after="120" w:line="240" w:lineRule="auto"/>
              <w:ind w:left="360"/>
              <w:rPr>
                <w:rFonts w:cs="Arial"/>
                <w:color w:val="000000"/>
              </w:rPr>
            </w:pPr>
            <w:r w:rsidRPr="00C701E5">
              <w:rPr>
                <w:rFonts w:cs="Arial"/>
              </w:rPr>
              <w:t>360 dm</w:t>
            </w:r>
            <w:r w:rsidRPr="00C701E5">
              <w:rPr>
                <w:rFonts w:cs="Arial"/>
                <w:vertAlign w:val="superscript"/>
              </w:rPr>
              <w:t>3</w:t>
            </w:r>
            <w:r w:rsidRPr="00C701E5">
              <w:rPr>
                <w:rFonts w:cs="Arial"/>
              </w:rPr>
              <w:t xml:space="preserve"> per hour</w:t>
            </w:r>
          </w:p>
        </w:tc>
        <w:tc>
          <w:tcPr>
            <w:tcW w:w="4961" w:type="dxa"/>
            <w:tcBorders>
              <w:top w:val="single" w:sz="4" w:space="0" w:color="802F35"/>
              <w:left w:val="single" w:sz="4" w:space="0" w:color="802F35"/>
              <w:bottom w:val="single" w:sz="4" w:space="0" w:color="802F35"/>
              <w:right w:val="single" w:sz="4" w:space="0" w:color="802F35"/>
            </w:tcBorders>
            <w:vAlign w:val="center"/>
          </w:tcPr>
          <w:p w:rsidR="005D4EBD" w:rsidRPr="00C701E5" w:rsidRDefault="005D4EBD" w:rsidP="00C701E5">
            <w:pPr>
              <w:spacing w:before="120" w:after="120" w:line="240" w:lineRule="auto"/>
              <w:ind w:left="360"/>
              <w:rPr>
                <w:rFonts w:cs="Arial"/>
              </w:rPr>
            </w:pPr>
          </w:p>
        </w:tc>
      </w:tr>
      <w:tr w:rsidR="005D4EBD" w:rsidTr="006D2EDE">
        <w:tc>
          <w:tcPr>
            <w:tcW w:w="617" w:type="dxa"/>
            <w:vAlign w:val="center"/>
          </w:tcPr>
          <w:p w:rsidR="005D4EBD" w:rsidRPr="00C701E5" w:rsidRDefault="005D4EBD" w:rsidP="00C701E5">
            <w:pPr>
              <w:spacing w:before="120" w:after="120" w:line="240" w:lineRule="auto"/>
              <w:ind w:left="360"/>
              <w:rPr>
                <w:rFonts w:cs="Arial"/>
                <w:color w:val="000000"/>
              </w:rPr>
            </w:pPr>
            <w:r w:rsidRPr="00C701E5">
              <w:rPr>
                <w:rFonts w:cs="Arial"/>
                <w:color w:val="000000"/>
              </w:rPr>
              <w:t>(d)</w:t>
            </w:r>
          </w:p>
        </w:tc>
        <w:tc>
          <w:tcPr>
            <w:tcW w:w="2785" w:type="dxa"/>
            <w:tcBorders>
              <w:right w:val="single" w:sz="4" w:space="0" w:color="802F35"/>
            </w:tcBorders>
            <w:vAlign w:val="center"/>
          </w:tcPr>
          <w:p w:rsidR="005D4EBD" w:rsidRPr="00C701E5" w:rsidRDefault="005D4EBD" w:rsidP="00C701E5">
            <w:pPr>
              <w:spacing w:before="120" w:after="120" w:line="240" w:lineRule="auto"/>
              <w:ind w:left="360"/>
              <w:rPr>
                <w:rFonts w:cs="Arial"/>
                <w:color w:val="000000"/>
              </w:rPr>
            </w:pPr>
            <w:r w:rsidRPr="00C701E5">
              <w:rPr>
                <w:rFonts w:cs="Arial"/>
              </w:rPr>
              <w:t>10</w:t>
            </w:r>
            <w:r w:rsidRPr="00C701E5">
              <w:rPr>
                <w:rFonts w:cs="Arial"/>
                <w:vertAlign w:val="superscript"/>
              </w:rPr>
              <w:t>3</w:t>
            </w:r>
            <w:r w:rsidRPr="00C701E5">
              <w:rPr>
                <w:rFonts w:cs="Arial"/>
              </w:rPr>
              <w:t xml:space="preserve"> bacteria per hour</w:t>
            </w:r>
          </w:p>
        </w:tc>
        <w:tc>
          <w:tcPr>
            <w:tcW w:w="4961" w:type="dxa"/>
            <w:tcBorders>
              <w:top w:val="single" w:sz="4" w:space="0" w:color="802F35"/>
              <w:left w:val="single" w:sz="4" w:space="0" w:color="802F35"/>
              <w:bottom w:val="single" w:sz="4" w:space="0" w:color="802F35"/>
              <w:right w:val="single" w:sz="4" w:space="0" w:color="802F35"/>
            </w:tcBorders>
            <w:vAlign w:val="center"/>
          </w:tcPr>
          <w:p w:rsidR="005D4EBD" w:rsidRPr="00C701E5" w:rsidRDefault="005D4EBD" w:rsidP="00C701E5">
            <w:pPr>
              <w:spacing w:before="120" w:after="120" w:line="240" w:lineRule="auto"/>
              <w:ind w:left="360"/>
              <w:rPr>
                <w:rFonts w:cs="Arial"/>
              </w:rPr>
            </w:pPr>
          </w:p>
        </w:tc>
      </w:tr>
    </w:tbl>
    <w:p w:rsidR="00E84E8C" w:rsidRDefault="00E84E8C" w:rsidP="00C701E5">
      <w:pPr>
        <w:pStyle w:val="ListParagraph"/>
        <w:spacing w:line="240" w:lineRule="auto"/>
        <w:rPr>
          <w:rFonts w:cs="Arial"/>
        </w:rPr>
      </w:pPr>
    </w:p>
    <w:p w:rsidR="007D38B8" w:rsidRDefault="00C701E5" w:rsidP="00C701E5">
      <w:pPr>
        <w:ind w:left="360"/>
      </w:pPr>
      <w:r>
        <w:t xml:space="preserve">4. </w:t>
      </w:r>
      <w:r w:rsidR="007D38B8">
        <w:t>Convert these into standard form, to one decimal place.</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845"/>
        <w:gridCol w:w="2747"/>
        <w:gridCol w:w="4833"/>
      </w:tblGrid>
      <w:tr w:rsidR="00E85BBF" w:rsidTr="00E85BBF">
        <w:trPr>
          <w:tblHeader/>
        </w:trPr>
        <w:tc>
          <w:tcPr>
            <w:tcW w:w="845" w:type="dxa"/>
            <w:vAlign w:val="center"/>
          </w:tcPr>
          <w:p w:rsidR="00E85BBF" w:rsidRPr="00C701E5" w:rsidRDefault="00E85BBF" w:rsidP="006201FF">
            <w:pPr>
              <w:spacing w:before="120" w:after="120" w:line="240" w:lineRule="auto"/>
              <w:ind w:left="360"/>
              <w:rPr>
                <w:rFonts w:cs="Arial"/>
                <w:color w:val="000000"/>
              </w:rPr>
            </w:pPr>
            <w:r w:rsidRPr="00C701E5">
              <w:rPr>
                <w:rFonts w:cs="Arial"/>
                <w:color w:val="000000"/>
              </w:rPr>
              <w:t>(a)</w:t>
            </w:r>
          </w:p>
        </w:tc>
        <w:tc>
          <w:tcPr>
            <w:tcW w:w="2747" w:type="dxa"/>
            <w:tcBorders>
              <w:right w:val="single" w:sz="4" w:space="0" w:color="802F35"/>
            </w:tcBorders>
            <w:vAlign w:val="center"/>
          </w:tcPr>
          <w:p w:rsidR="00E85BBF" w:rsidRPr="00C701E5" w:rsidRDefault="00E85BBF" w:rsidP="006201FF">
            <w:pPr>
              <w:spacing w:before="120" w:after="120" w:line="240" w:lineRule="auto"/>
              <w:ind w:left="360"/>
              <w:rPr>
                <w:rFonts w:cs="Arial"/>
              </w:rPr>
            </w:pPr>
            <w:r>
              <w:t>0.3</w:t>
            </w:r>
          </w:p>
        </w:tc>
        <w:tc>
          <w:tcPr>
            <w:tcW w:w="4833" w:type="dxa"/>
            <w:tcBorders>
              <w:top w:val="single" w:sz="4" w:space="0" w:color="802F35"/>
              <w:left w:val="single" w:sz="4" w:space="0" w:color="802F35"/>
              <w:bottom w:val="single" w:sz="4" w:space="0" w:color="802F35"/>
              <w:right w:val="single" w:sz="4" w:space="0" w:color="802F35"/>
            </w:tcBorders>
            <w:vAlign w:val="center"/>
          </w:tcPr>
          <w:p w:rsidR="00E85BBF" w:rsidRPr="00C701E5" w:rsidRDefault="00E85BBF" w:rsidP="006201FF">
            <w:pPr>
              <w:spacing w:before="120" w:after="120" w:line="240" w:lineRule="auto"/>
              <w:ind w:left="360"/>
              <w:rPr>
                <w:rFonts w:cs="Arial"/>
              </w:rPr>
            </w:pPr>
          </w:p>
        </w:tc>
      </w:tr>
      <w:tr w:rsidR="00E85BBF" w:rsidTr="00E85BBF">
        <w:tc>
          <w:tcPr>
            <w:tcW w:w="845" w:type="dxa"/>
            <w:vAlign w:val="center"/>
          </w:tcPr>
          <w:p w:rsidR="00E85BBF" w:rsidRPr="00C701E5" w:rsidRDefault="00E85BBF" w:rsidP="006201FF">
            <w:pPr>
              <w:spacing w:before="120" w:after="120" w:line="240" w:lineRule="auto"/>
              <w:ind w:left="360"/>
              <w:rPr>
                <w:rFonts w:cs="Arial"/>
                <w:color w:val="000000"/>
              </w:rPr>
            </w:pPr>
            <w:r w:rsidRPr="00C701E5">
              <w:rPr>
                <w:rFonts w:cs="Arial"/>
                <w:color w:val="000000"/>
              </w:rPr>
              <w:t>(b)</w:t>
            </w:r>
          </w:p>
        </w:tc>
        <w:tc>
          <w:tcPr>
            <w:tcW w:w="2747" w:type="dxa"/>
            <w:tcBorders>
              <w:right w:val="single" w:sz="4" w:space="0" w:color="802F35"/>
            </w:tcBorders>
            <w:vAlign w:val="center"/>
          </w:tcPr>
          <w:p w:rsidR="00E85BBF" w:rsidRPr="00C701E5" w:rsidRDefault="00E85BBF" w:rsidP="006201FF">
            <w:pPr>
              <w:spacing w:before="120" w:after="120" w:line="240" w:lineRule="auto"/>
              <w:ind w:left="360"/>
              <w:rPr>
                <w:rFonts w:cs="Arial"/>
              </w:rPr>
            </w:pPr>
            <w:r>
              <w:t>0.0056</w:t>
            </w:r>
          </w:p>
        </w:tc>
        <w:tc>
          <w:tcPr>
            <w:tcW w:w="4833" w:type="dxa"/>
            <w:tcBorders>
              <w:top w:val="single" w:sz="4" w:space="0" w:color="802F35"/>
              <w:left w:val="single" w:sz="4" w:space="0" w:color="802F35"/>
              <w:bottom w:val="single" w:sz="4" w:space="0" w:color="802F35"/>
              <w:right w:val="single" w:sz="4" w:space="0" w:color="802F35"/>
            </w:tcBorders>
            <w:vAlign w:val="center"/>
          </w:tcPr>
          <w:p w:rsidR="00E85BBF" w:rsidRPr="00C701E5" w:rsidRDefault="00E85BBF" w:rsidP="006201FF">
            <w:pPr>
              <w:spacing w:before="120" w:after="120" w:line="240" w:lineRule="auto"/>
              <w:ind w:left="360"/>
              <w:rPr>
                <w:rFonts w:cs="Arial"/>
              </w:rPr>
            </w:pPr>
          </w:p>
        </w:tc>
      </w:tr>
      <w:tr w:rsidR="00E85BBF" w:rsidTr="00E85BBF">
        <w:tc>
          <w:tcPr>
            <w:tcW w:w="845" w:type="dxa"/>
            <w:vAlign w:val="center"/>
          </w:tcPr>
          <w:p w:rsidR="00E85BBF" w:rsidRPr="00C701E5" w:rsidRDefault="00E85BBF" w:rsidP="006201FF">
            <w:pPr>
              <w:spacing w:before="120" w:after="120" w:line="240" w:lineRule="auto"/>
              <w:ind w:left="360"/>
              <w:rPr>
                <w:rFonts w:cs="Arial"/>
                <w:color w:val="000000"/>
              </w:rPr>
            </w:pPr>
            <w:r w:rsidRPr="00C701E5">
              <w:rPr>
                <w:rFonts w:cs="Arial"/>
                <w:color w:val="000000"/>
              </w:rPr>
              <w:t>(c)</w:t>
            </w:r>
          </w:p>
        </w:tc>
        <w:tc>
          <w:tcPr>
            <w:tcW w:w="2747" w:type="dxa"/>
            <w:tcBorders>
              <w:right w:val="single" w:sz="4" w:space="0" w:color="802F35"/>
            </w:tcBorders>
            <w:vAlign w:val="center"/>
          </w:tcPr>
          <w:p w:rsidR="00E85BBF" w:rsidRPr="00C701E5" w:rsidRDefault="00E85BBF" w:rsidP="006201FF">
            <w:pPr>
              <w:spacing w:before="120" w:after="120" w:line="240" w:lineRule="auto"/>
              <w:ind w:left="360"/>
              <w:rPr>
                <w:rFonts w:cs="Arial"/>
                <w:color w:val="000000"/>
              </w:rPr>
            </w:pPr>
            <w:r>
              <w:t>0.000000000000056</w:t>
            </w:r>
          </w:p>
        </w:tc>
        <w:tc>
          <w:tcPr>
            <w:tcW w:w="4833" w:type="dxa"/>
            <w:tcBorders>
              <w:top w:val="single" w:sz="4" w:space="0" w:color="802F35"/>
              <w:left w:val="single" w:sz="4" w:space="0" w:color="802F35"/>
              <w:bottom w:val="single" w:sz="4" w:space="0" w:color="802F35"/>
              <w:right w:val="single" w:sz="4" w:space="0" w:color="802F35"/>
            </w:tcBorders>
            <w:vAlign w:val="center"/>
          </w:tcPr>
          <w:p w:rsidR="00E85BBF" w:rsidRPr="00C701E5" w:rsidRDefault="00E85BBF" w:rsidP="006201FF">
            <w:pPr>
              <w:spacing w:before="120" w:after="120" w:line="240" w:lineRule="auto"/>
              <w:ind w:left="360"/>
              <w:rPr>
                <w:rFonts w:cs="Arial"/>
              </w:rPr>
            </w:pPr>
          </w:p>
        </w:tc>
      </w:tr>
      <w:tr w:rsidR="00E85BBF" w:rsidTr="00E85BBF">
        <w:tc>
          <w:tcPr>
            <w:tcW w:w="845" w:type="dxa"/>
            <w:vAlign w:val="center"/>
          </w:tcPr>
          <w:p w:rsidR="00E85BBF" w:rsidRPr="00C701E5" w:rsidRDefault="00E85BBF" w:rsidP="006201FF">
            <w:pPr>
              <w:spacing w:before="120" w:after="120" w:line="240" w:lineRule="auto"/>
              <w:ind w:left="360"/>
              <w:rPr>
                <w:rFonts w:cs="Arial"/>
                <w:color w:val="000000"/>
              </w:rPr>
            </w:pPr>
            <w:r w:rsidRPr="00C701E5">
              <w:rPr>
                <w:rFonts w:cs="Arial"/>
                <w:color w:val="000000"/>
              </w:rPr>
              <w:t>(d)</w:t>
            </w:r>
          </w:p>
        </w:tc>
        <w:tc>
          <w:tcPr>
            <w:tcW w:w="2747" w:type="dxa"/>
            <w:tcBorders>
              <w:right w:val="single" w:sz="4" w:space="0" w:color="802F35"/>
            </w:tcBorders>
            <w:vAlign w:val="center"/>
          </w:tcPr>
          <w:p w:rsidR="00E85BBF" w:rsidRPr="00C701E5" w:rsidRDefault="00E85BBF" w:rsidP="006201FF">
            <w:pPr>
              <w:spacing w:before="120" w:after="120" w:line="240" w:lineRule="auto"/>
              <w:ind w:left="360"/>
              <w:rPr>
                <w:rFonts w:cs="Arial"/>
                <w:color w:val="000000"/>
              </w:rPr>
            </w:pPr>
            <w:r>
              <w:t>0.0000016</w:t>
            </w:r>
          </w:p>
        </w:tc>
        <w:tc>
          <w:tcPr>
            <w:tcW w:w="4833" w:type="dxa"/>
            <w:tcBorders>
              <w:top w:val="single" w:sz="4" w:space="0" w:color="802F35"/>
              <w:left w:val="single" w:sz="4" w:space="0" w:color="802F35"/>
              <w:bottom w:val="single" w:sz="4" w:space="0" w:color="802F35"/>
              <w:right w:val="single" w:sz="4" w:space="0" w:color="802F35"/>
            </w:tcBorders>
            <w:vAlign w:val="center"/>
          </w:tcPr>
          <w:p w:rsidR="00E85BBF" w:rsidRPr="00C701E5" w:rsidRDefault="00E85BBF" w:rsidP="006201FF">
            <w:pPr>
              <w:spacing w:before="120" w:after="120" w:line="240" w:lineRule="auto"/>
              <w:ind w:left="360"/>
              <w:rPr>
                <w:rFonts w:cs="Arial"/>
              </w:rPr>
            </w:pPr>
          </w:p>
        </w:tc>
      </w:tr>
    </w:tbl>
    <w:p w:rsidR="0056628E" w:rsidRDefault="0056628E" w:rsidP="00C701E5">
      <w:pPr>
        <w:spacing w:line="240" w:lineRule="auto"/>
        <w:rPr>
          <w:rFonts w:cs="Arial"/>
        </w:rPr>
      </w:pPr>
    </w:p>
    <w:p w:rsidR="008A166D" w:rsidRDefault="008A166D" w:rsidP="00C701E5">
      <w:pPr>
        <w:spacing w:line="240" w:lineRule="auto"/>
        <w:rPr>
          <w:rFonts w:cs="Arial"/>
        </w:rPr>
      </w:pPr>
    </w:p>
    <w:p w:rsidR="008A166D" w:rsidRDefault="008A166D" w:rsidP="00C701E5">
      <w:pPr>
        <w:spacing w:line="240" w:lineRule="auto"/>
        <w:rPr>
          <w:rFonts w:cs="Arial"/>
        </w:rPr>
      </w:pPr>
    </w:p>
    <w:p w:rsidR="008A166D" w:rsidRDefault="008A166D" w:rsidP="00C701E5">
      <w:pPr>
        <w:spacing w:line="240" w:lineRule="auto"/>
        <w:rPr>
          <w:rFonts w:cs="Arial"/>
        </w:rPr>
      </w:pPr>
    </w:p>
    <w:p w:rsidR="008A166D" w:rsidRDefault="008A166D" w:rsidP="00C701E5">
      <w:pPr>
        <w:spacing w:line="240" w:lineRule="auto"/>
        <w:rPr>
          <w:rFonts w:cs="Arial"/>
        </w:rPr>
      </w:pPr>
    </w:p>
    <w:p w:rsidR="0056628E" w:rsidRPr="00C701E5" w:rsidRDefault="00C701E5" w:rsidP="00C701E5">
      <w:pPr>
        <w:spacing w:line="240" w:lineRule="auto"/>
        <w:ind w:left="360"/>
        <w:rPr>
          <w:rFonts w:cs="Arial"/>
        </w:rPr>
      </w:pPr>
      <w:r>
        <w:rPr>
          <w:rFonts w:cs="Arial"/>
          <w:color w:val="000000"/>
        </w:rPr>
        <w:lastRenderedPageBreak/>
        <w:t xml:space="preserve">5. </w:t>
      </w:r>
      <w:r w:rsidR="0056628E" w:rsidRPr="00C701E5">
        <w:rPr>
          <w:rFonts w:cs="Arial"/>
          <w:color w:val="000000"/>
        </w:rPr>
        <w:t>Convert each of the following into nm.</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851"/>
        <w:gridCol w:w="4147"/>
        <w:gridCol w:w="3427"/>
      </w:tblGrid>
      <w:tr w:rsidR="00E85BBF" w:rsidTr="00E85BBF">
        <w:trPr>
          <w:tblHeader/>
        </w:trPr>
        <w:tc>
          <w:tcPr>
            <w:tcW w:w="851" w:type="dxa"/>
          </w:tcPr>
          <w:p w:rsidR="00E85BBF" w:rsidRPr="00C701E5" w:rsidRDefault="00E85BBF" w:rsidP="00C701E5">
            <w:pPr>
              <w:spacing w:before="120" w:after="120" w:line="240" w:lineRule="auto"/>
              <w:ind w:left="360"/>
              <w:rPr>
                <w:rFonts w:cs="Arial"/>
                <w:color w:val="000000"/>
              </w:rPr>
            </w:pPr>
            <w:r>
              <w:rPr>
                <w:rFonts w:cs="Arial"/>
                <w:color w:val="000000"/>
              </w:rPr>
              <w:t>(a)</w:t>
            </w:r>
          </w:p>
        </w:tc>
        <w:tc>
          <w:tcPr>
            <w:tcW w:w="4147" w:type="dxa"/>
            <w:tcBorders>
              <w:left w:val="nil"/>
              <w:right w:val="single" w:sz="4" w:space="0" w:color="802F35"/>
            </w:tcBorders>
            <w:vAlign w:val="center"/>
          </w:tcPr>
          <w:p w:rsidR="00E85BBF" w:rsidRPr="00C701E5" w:rsidRDefault="00E85BBF" w:rsidP="00C701E5">
            <w:pPr>
              <w:spacing w:before="120" w:after="120" w:line="240" w:lineRule="auto"/>
              <w:ind w:left="360"/>
              <w:rPr>
                <w:rFonts w:cs="Arial"/>
              </w:rPr>
            </w:pPr>
            <w:r w:rsidRPr="00C701E5">
              <w:rPr>
                <w:rFonts w:cs="Arial"/>
                <w:color w:val="000000"/>
              </w:rPr>
              <w:t>24 m</w:t>
            </w:r>
          </w:p>
        </w:tc>
        <w:tc>
          <w:tcPr>
            <w:tcW w:w="3427" w:type="dxa"/>
            <w:tcBorders>
              <w:top w:val="single" w:sz="4" w:space="0" w:color="802F35"/>
              <w:left w:val="single" w:sz="4" w:space="0" w:color="802F35"/>
              <w:bottom w:val="single" w:sz="4" w:space="0" w:color="802F35"/>
              <w:right w:val="single" w:sz="4" w:space="0" w:color="802F35"/>
            </w:tcBorders>
            <w:vAlign w:val="center"/>
          </w:tcPr>
          <w:p w:rsidR="00E85BBF" w:rsidRPr="00C701E5" w:rsidRDefault="00E85BBF" w:rsidP="00C701E5">
            <w:pPr>
              <w:spacing w:before="120" w:after="120" w:line="240" w:lineRule="auto"/>
              <w:ind w:left="360"/>
              <w:rPr>
                <w:rFonts w:cs="Arial"/>
              </w:rPr>
            </w:pPr>
          </w:p>
        </w:tc>
      </w:tr>
      <w:tr w:rsidR="00E85BBF" w:rsidTr="00E85BBF">
        <w:tc>
          <w:tcPr>
            <w:tcW w:w="851" w:type="dxa"/>
          </w:tcPr>
          <w:p w:rsidR="00E85BBF" w:rsidRPr="00C701E5" w:rsidRDefault="00E85BBF" w:rsidP="00C701E5">
            <w:pPr>
              <w:spacing w:before="120" w:after="120" w:line="240" w:lineRule="auto"/>
              <w:ind w:left="360"/>
              <w:rPr>
                <w:rFonts w:cs="Arial"/>
                <w:color w:val="000000"/>
              </w:rPr>
            </w:pPr>
            <w:r>
              <w:rPr>
                <w:rFonts w:cs="Arial"/>
                <w:color w:val="000000"/>
              </w:rPr>
              <w:t>(b)</w:t>
            </w:r>
          </w:p>
        </w:tc>
        <w:tc>
          <w:tcPr>
            <w:tcW w:w="4147" w:type="dxa"/>
            <w:tcBorders>
              <w:left w:val="nil"/>
              <w:right w:val="single" w:sz="4" w:space="0" w:color="802F35"/>
            </w:tcBorders>
            <w:vAlign w:val="center"/>
          </w:tcPr>
          <w:p w:rsidR="00E85BBF" w:rsidRPr="00C701E5" w:rsidRDefault="00E85BBF" w:rsidP="00C701E5">
            <w:pPr>
              <w:spacing w:before="120" w:after="120" w:line="240" w:lineRule="auto"/>
              <w:ind w:left="360"/>
              <w:rPr>
                <w:rFonts w:cs="Arial"/>
              </w:rPr>
            </w:pPr>
            <w:r w:rsidRPr="00C701E5">
              <w:rPr>
                <w:rFonts w:cs="Arial"/>
                <w:color w:val="000000"/>
              </w:rPr>
              <w:t>70 µm</w:t>
            </w:r>
          </w:p>
        </w:tc>
        <w:tc>
          <w:tcPr>
            <w:tcW w:w="3427" w:type="dxa"/>
            <w:tcBorders>
              <w:top w:val="single" w:sz="4" w:space="0" w:color="802F35"/>
              <w:left w:val="single" w:sz="4" w:space="0" w:color="802F35"/>
              <w:bottom w:val="single" w:sz="4" w:space="0" w:color="802F35"/>
              <w:right w:val="single" w:sz="4" w:space="0" w:color="802F35"/>
            </w:tcBorders>
            <w:vAlign w:val="center"/>
          </w:tcPr>
          <w:p w:rsidR="00E85BBF" w:rsidRPr="00C701E5" w:rsidRDefault="00E85BBF" w:rsidP="00C701E5">
            <w:pPr>
              <w:spacing w:before="120" w:after="120" w:line="240" w:lineRule="auto"/>
              <w:ind w:left="360"/>
              <w:rPr>
                <w:rFonts w:cs="Arial"/>
              </w:rPr>
            </w:pPr>
          </w:p>
        </w:tc>
      </w:tr>
      <w:tr w:rsidR="00E85BBF" w:rsidTr="00E85BBF">
        <w:tc>
          <w:tcPr>
            <w:tcW w:w="851" w:type="dxa"/>
          </w:tcPr>
          <w:p w:rsidR="00E85BBF" w:rsidRPr="00C701E5" w:rsidRDefault="00E85BBF" w:rsidP="00C701E5">
            <w:pPr>
              <w:spacing w:before="120" w:after="120" w:line="240" w:lineRule="auto"/>
              <w:ind w:left="360"/>
              <w:rPr>
                <w:rFonts w:cs="Arial"/>
                <w:color w:val="000000"/>
              </w:rPr>
            </w:pPr>
            <w:r>
              <w:rPr>
                <w:rFonts w:cs="Arial"/>
                <w:color w:val="000000"/>
              </w:rPr>
              <w:t>(c)</w:t>
            </w:r>
          </w:p>
        </w:tc>
        <w:tc>
          <w:tcPr>
            <w:tcW w:w="4147" w:type="dxa"/>
            <w:tcBorders>
              <w:left w:val="nil"/>
              <w:right w:val="single" w:sz="4" w:space="0" w:color="802F35"/>
            </w:tcBorders>
            <w:vAlign w:val="center"/>
          </w:tcPr>
          <w:p w:rsidR="00E85BBF" w:rsidRPr="00C701E5" w:rsidRDefault="00E85BBF" w:rsidP="00C701E5">
            <w:pPr>
              <w:spacing w:before="120" w:after="120" w:line="240" w:lineRule="auto"/>
              <w:ind w:left="360"/>
              <w:rPr>
                <w:rFonts w:cs="Arial"/>
              </w:rPr>
            </w:pPr>
            <w:r w:rsidRPr="00C701E5">
              <w:rPr>
                <w:rFonts w:cs="Arial"/>
                <w:color w:val="000000"/>
              </w:rPr>
              <w:t>0.03 µm</w:t>
            </w:r>
          </w:p>
        </w:tc>
        <w:tc>
          <w:tcPr>
            <w:tcW w:w="3427" w:type="dxa"/>
            <w:tcBorders>
              <w:top w:val="single" w:sz="4" w:space="0" w:color="802F35"/>
              <w:left w:val="single" w:sz="4" w:space="0" w:color="802F35"/>
              <w:bottom w:val="single" w:sz="4" w:space="0" w:color="802F35"/>
              <w:right w:val="single" w:sz="4" w:space="0" w:color="802F35"/>
            </w:tcBorders>
            <w:vAlign w:val="center"/>
          </w:tcPr>
          <w:p w:rsidR="00E85BBF" w:rsidRPr="00C701E5" w:rsidRDefault="00E85BBF" w:rsidP="00C701E5">
            <w:pPr>
              <w:spacing w:before="120" w:after="120" w:line="240" w:lineRule="auto"/>
              <w:ind w:left="360"/>
              <w:rPr>
                <w:rFonts w:cs="Arial"/>
              </w:rPr>
            </w:pPr>
          </w:p>
        </w:tc>
      </w:tr>
      <w:tr w:rsidR="00E85BBF" w:rsidTr="00E85BBF">
        <w:tc>
          <w:tcPr>
            <w:tcW w:w="851" w:type="dxa"/>
          </w:tcPr>
          <w:p w:rsidR="00E85BBF" w:rsidRPr="00C701E5" w:rsidRDefault="00E85BBF" w:rsidP="00C701E5">
            <w:pPr>
              <w:spacing w:before="120" w:after="120" w:line="240" w:lineRule="auto"/>
              <w:ind w:left="360"/>
              <w:rPr>
                <w:rFonts w:cs="Arial"/>
                <w:color w:val="000000"/>
              </w:rPr>
            </w:pPr>
            <w:r>
              <w:rPr>
                <w:rFonts w:cs="Arial"/>
                <w:color w:val="000000"/>
              </w:rPr>
              <w:t>(d)</w:t>
            </w:r>
          </w:p>
        </w:tc>
        <w:tc>
          <w:tcPr>
            <w:tcW w:w="4147" w:type="dxa"/>
            <w:tcBorders>
              <w:left w:val="nil"/>
              <w:right w:val="single" w:sz="4" w:space="0" w:color="802F35"/>
            </w:tcBorders>
            <w:vAlign w:val="center"/>
          </w:tcPr>
          <w:p w:rsidR="00E85BBF" w:rsidRPr="00C701E5" w:rsidRDefault="00E85BBF" w:rsidP="00C701E5">
            <w:pPr>
              <w:spacing w:before="120" w:after="120" w:line="240" w:lineRule="auto"/>
              <w:ind w:left="360"/>
              <w:rPr>
                <w:rFonts w:cs="Arial"/>
              </w:rPr>
            </w:pPr>
            <w:r w:rsidRPr="00C701E5">
              <w:rPr>
                <w:rFonts w:cs="Arial"/>
                <w:color w:val="000000"/>
              </w:rPr>
              <w:t>18 mm</w:t>
            </w:r>
          </w:p>
        </w:tc>
        <w:tc>
          <w:tcPr>
            <w:tcW w:w="3427" w:type="dxa"/>
            <w:tcBorders>
              <w:top w:val="single" w:sz="4" w:space="0" w:color="802F35"/>
              <w:left w:val="single" w:sz="4" w:space="0" w:color="802F35"/>
              <w:bottom w:val="single" w:sz="4" w:space="0" w:color="802F35"/>
              <w:right w:val="single" w:sz="4" w:space="0" w:color="802F35"/>
            </w:tcBorders>
            <w:vAlign w:val="center"/>
          </w:tcPr>
          <w:p w:rsidR="00E85BBF" w:rsidRPr="00C701E5" w:rsidRDefault="00E85BBF" w:rsidP="00C701E5">
            <w:pPr>
              <w:spacing w:before="120" w:after="120" w:line="240" w:lineRule="auto"/>
              <w:ind w:left="360"/>
              <w:rPr>
                <w:rFonts w:cs="Arial"/>
              </w:rPr>
            </w:pPr>
          </w:p>
        </w:tc>
      </w:tr>
    </w:tbl>
    <w:p w:rsidR="007D38B8" w:rsidRDefault="007D38B8" w:rsidP="00C701E5"/>
    <w:p w:rsidR="007D38B8" w:rsidRDefault="00C701E5" w:rsidP="00C701E5">
      <w:pPr>
        <w:ind w:left="360"/>
      </w:pPr>
      <w:r>
        <w:t>6. Calculate the following giving answers in standard form.</w:t>
      </w:r>
    </w:p>
    <w:tbl>
      <w:tblPr>
        <w:tblStyle w:val="TableGrid"/>
        <w:tblW w:w="8363" w:type="dxa"/>
        <w:tblInd w:w="817" w:type="dxa"/>
        <w:tblBorders>
          <w:top w:val="single" w:sz="8" w:space="0" w:color="802F35"/>
          <w:left w:val="single" w:sz="8" w:space="0" w:color="802F35"/>
          <w:bottom w:val="single" w:sz="8" w:space="0" w:color="802F35"/>
          <w:right w:val="single" w:sz="8" w:space="0" w:color="802F35"/>
          <w:insideH w:val="single" w:sz="8" w:space="0" w:color="802F35"/>
          <w:insideV w:val="single" w:sz="8" w:space="0" w:color="802F35"/>
        </w:tblBorders>
        <w:tblLook w:val="04A0" w:firstRow="1" w:lastRow="0" w:firstColumn="1" w:lastColumn="0" w:noHBand="0" w:noVBand="1"/>
      </w:tblPr>
      <w:tblGrid>
        <w:gridCol w:w="845"/>
        <w:gridCol w:w="4116"/>
        <w:gridCol w:w="3402"/>
      </w:tblGrid>
      <w:tr w:rsidR="00E85BBF" w:rsidTr="00E85BBF">
        <w:tc>
          <w:tcPr>
            <w:tcW w:w="845" w:type="dxa"/>
            <w:tcBorders>
              <w:top w:val="nil"/>
              <w:left w:val="nil"/>
              <w:bottom w:val="nil"/>
              <w:right w:val="nil"/>
            </w:tcBorders>
          </w:tcPr>
          <w:p w:rsidR="00E85BBF" w:rsidRPr="00C701E5" w:rsidRDefault="00E85BBF" w:rsidP="006201FF">
            <w:pPr>
              <w:spacing w:before="120" w:after="120" w:line="240" w:lineRule="auto"/>
              <w:ind w:left="360"/>
              <w:rPr>
                <w:rFonts w:cs="Arial"/>
                <w:color w:val="000000"/>
              </w:rPr>
            </w:pPr>
            <w:r>
              <w:rPr>
                <w:rFonts w:cs="Arial"/>
                <w:color w:val="000000"/>
              </w:rPr>
              <w:t>(a)</w:t>
            </w:r>
          </w:p>
        </w:tc>
        <w:tc>
          <w:tcPr>
            <w:tcW w:w="4116" w:type="dxa"/>
            <w:tcBorders>
              <w:top w:val="nil"/>
              <w:left w:val="nil"/>
              <w:bottom w:val="nil"/>
            </w:tcBorders>
          </w:tcPr>
          <w:p w:rsidR="00E85BBF" w:rsidRPr="00C701E5" w:rsidRDefault="00E85BBF" w:rsidP="00C701E5">
            <w:pPr>
              <w:spacing w:before="120" w:after="120"/>
              <w:ind w:left="360"/>
              <w:rPr>
                <w:rFonts w:cs="Arial"/>
              </w:rPr>
            </w:pPr>
            <w:r w:rsidRPr="00C701E5">
              <w:rPr>
                <w:rFonts w:cs="Arial"/>
              </w:rPr>
              <w:t>(2 x 10</w:t>
            </w:r>
            <w:r w:rsidRPr="00C701E5">
              <w:rPr>
                <w:rFonts w:cs="Arial"/>
                <w:vertAlign w:val="superscript"/>
              </w:rPr>
              <w:t>5</w:t>
            </w:r>
            <w:r w:rsidRPr="00C701E5">
              <w:rPr>
                <w:rFonts w:cs="Arial"/>
              </w:rPr>
              <w:t>) x (3 x 10</w:t>
            </w:r>
            <w:r w:rsidRPr="00C701E5">
              <w:rPr>
                <w:rFonts w:cs="Arial"/>
                <w:vertAlign w:val="superscript"/>
              </w:rPr>
              <w:t>5</w:t>
            </w:r>
            <w:r w:rsidRPr="00C701E5">
              <w:rPr>
                <w:rFonts w:cs="Arial"/>
              </w:rPr>
              <w:t>)</w:t>
            </w:r>
          </w:p>
        </w:tc>
        <w:tc>
          <w:tcPr>
            <w:tcW w:w="3402" w:type="dxa"/>
          </w:tcPr>
          <w:p w:rsidR="00E85BBF" w:rsidRDefault="00E85BBF" w:rsidP="00C701E5">
            <w:pPr>
              <w:spacing w:before="120" w:after="120"/>
              <w:ind w:left="360"/>
            </w:pPr>
          </w:p>
        </w:tc>
      </w:tr>
      <w:tr w:rsidR="00E85BBF" w:rsidTr="00E85BBF">
        <w:tc>
          <w:tcPr>
            <w:tcW w:w="845" w:type="dxa"/>
            <w:tcBorders>
              <w:top w:val="nil"/>
              <w:left w:val="nil"/>
              <w:bottom w:val="nil"/>
              <w:right w:val="nil"/>
            </w:tcBorders>
          </w:tcPr>
          <w:p w:rsidR="00E85BBF" w:rsidRPr="00C701E5" w:rsidRDefault="00E85BBF" w:rsidP="006201FF">
            <w:pPr>
              <w:spacing w:before="120" w:after="120" w:line="240" w:lineRule="auto"/>
              <w:ind w:left="360"/>
              <w:rPr>
                <w:rFonts w:cs="Arial"/>
                <w:color w:val="000000"/>
              </w:rPr>
            </w:pPr>
            <w:r>
              <w:rPr>
                <w:rFonts w:cs="Arial"/>
                <w:color w:val="000000"/>
              </w:rPr>
              <w:t>(b)</w:t>
            </w:r>
          </w:p>
        </w:tc>
        <w:tc>
          <w:tcPr>
            <w:tcW w:w="4116" w:type="dxa"/>
            <w:tcBorders>
              <w:top w:val="nil"/>
              <w:left w:val="nil"/>
              <w:bottom w:val="nil"/>
            </w:tcBorders>
          </w:tcPr>
          <w:p w:rsidR="00E85BBF" w:rsidRPr="00C701E5" w:rsidRDefault="00E85BBF" w:rsidP="00C701E5">
            <w:pPr>
              <w:spacing w:before="120" w:after="120"/>
              <w:ind w:left="360"/>
              <w:rPr>
                <w:rFonts w:cs="Arial"/>
              </w:rPr>
            </w:pPr>
            <w:r w:rsidRPr="00C701E5">
              <w:rPr>
                <w:rFonts w:cs="Arial"/>
              </w:rPr>
              <w:t>(5 x 10</w:t>
            </w:r>
            <w:r w:rsidRPr="00C701E5">
              <w:rPr>
                <w:rFonts w:cs="Arial"/>
                <w:vertAlign w:val="superscript"/>
              </w:rPr>
              <w:t>2</w:t>
            </w:r>
            <w:r w:rsidRPr="00C701E5">
              <w:rPr>
                <w:rFonts w:cs="Arial"/>
              </w:rPr>
              <w:t>) x (3 x 10</w:t>
            </w:r>
            <w:r w:rsidRPr="00C701E5">
              <w:rPr>
                <w:rFonts w:cs="Arial"/>
                <w:vertAlign w:val="superscript"/>
              </w:rPr>
              <w:t>3</w:t>
            </w:r>
            <w:r w:rsidRPr="00C701E5">
              <w:rPr>
                <w:rFonts w:cs="Arial"/>
              </w:rPr>
              <w:t>)</w:t>
            </w:r>
          </w:p>
        </w:tc>
        <w:tc>
          <w:tcPr>
            <w:tcW w:w="3402" w:type="dxa"/>
          </w:tcPr>
          <w:p w:rsidR="00E85BBF" w:rsidRDefault="00E85BBF" w:rsidP="00C701E5">
            <w:pPr>
              <w:spacing w:before="120" w:after="120"/>
              <w:ind w:left="360"/>
            </w:pPr>
          </w:p>
        </w:tc>
      </w:tr>
      <w:tr w:rsidR="00E85BBF" w:rsidTr="00E85BBF">
        <w:tc>
          <w:tcPr>
            <w:tcW w:w="845" w:type="dxa"/>
            <w:tcBorders>
              <w:top w:val="nil"/>
              <w:left w:val="nil"/>
              <w:bottom w:val="nil"/>
              <w:right w:val="nil"/>
            </w:tcBorders>
          </w:tcPr>
          <w:p w:rsidR="00E85BBF" w:rsidRPr="00C701E5" w:rsidRDefault="00E85BBF" w:rsidP="006201FF">
            <w:pPr>
              <w:spacing w:before="120" w:after="120" w:line="240" w:lineRule="auto"/>
              <w:ind w:left="360"/>
              <w:rPr>
                <w:rFonts w:cs="Arial"/>
                <w:color w:val="000000"/>
              </w:rPr>
            </w:pPr>
            <w:r>
              <w:rPr>
                <w:rFonts w:cs="Arial"/>
                <w:color w:val="000000"/>
              </w:rPr>
              <w:t>(c)</w:t>
            </w:r>
          </w:p>
        </w:tc>
        <w:tc>
          <w:tcPr>
            <w:tcW w:w="4116" w:type="dxa"/>
            <w:tcBorders>
              <w:top w:val="nil"/>
              <w:left w:val="nil"/>
              <w:bottom w:val="nil"/>
            </w:tcBorders>
          </w:tcPr>
          <w:p w:rsidR="00E85BBF" w:rsidRPr="00C701E5" w:rsidRDefault="00E85BBF" w:rsidP="00C701E5">
            <w:pPr>
              <w:spacing w:before="120" w:after="120"/>
              <w:ind w:left="360"/>
              <w:rPr>
                <w:rFonts w:cs="Arial"/>
              </w:rPr>
            </w:pPr>
            <w:r w:rsidRPr="00C701E5">
              <w:rPr>
                <w:rFonts w:cs="Arial"/>
              </w:rPr>
              <w:t>(4 x 10</w:t>
            </w:r>
            <w:r w:rsidRPr="00C701E5">
              <w:rPr>
                <w:rFonts w:cs="Arial"/>
                <w:vertAlign w:val="superscript"/>
              </w:rPr>
              <w:t>-6</w:t>
            </w:r>
            <w:r w:rsidRPr="00C701E5">
              <w:rPr>
                <w:rFonts w:cs="Arial"/>
              </w:rPr>
              <w:t>) x (1 x 10</w:t>
            </w:r>
            <w:r w:rsidRPr="00C701E5">
              <w:rPr>
                <w:rFonts w:cs="Arial"/>
                <w:vertAlign w:val="superscript"/>
              </w:rPr>
              <w:t>5</w:t>
            </w:r>
            <w:r w:rsidRPr="00C701E5">
              <w:rPr>
                <w:rFonts w:cs="Arial"/>
              </w:rPr>
              <w:t>)</w:t>
            </w:r>
          </w:p>
        </w:tc>
        <w:tc>
          <w:tcPr>
            <w:tcW w:w="3402" w:type="dxa"/>
          </w:tcPr>
          <w:p w:rsidR="00E85BBF" w:rsidRDefault="00E85BBF" w:rsidP="00C701E5">
            <w:pPr>
              <w:spacing w:before="120" w:after="120"/>
              <w:ind w:left="360"/>
            </w:pPr>
          </w:p>
        </w:tc>
      </w:tr>
      <w:tr w:rsidR="00E85BBF" w:rsidTr="00E85BBF">
        <w:tc>
          <w:tcPr>
            <w:tcW w:w="845" w:type="dxa"/>
            <w:tcBorders>
              <w:top w:val="nil"/>
              <w:left w:val="nil"/>
              <w:bottom w:val="nil"/>
              <w:right w:val="nil"/>
            </w:tcBorders>
          </w:tcPr>
          <w:p w:rsidR="00E85BBF" w:rsidRPr="00C701E5" w:rsidRDefault="00E85BBF" w:rsidP="006201FF">
            <w:pPr>
              <w:spacing w:before="120" w:after="120" w:line="240" w:lineRule="auto"/>
              <w:ind w:left="360"/>
              <w:rPr>
                <w:rFonts w:cs="Arial"/>
                <w:color w:val="000000"/>
              </w:rPr>
            </w:pPr>
            <w:r>
              <w:rPr>
                <w:rFonts w:cs="Arial"/>
                <w:color w:val="000000"/>
              </w:rPr>
              <w:t>(d)</w:t>
            </w:r>
          </w:p>
        </w:tc>
        <w:tc>
          <w:tcPr>
            <w:tcW w:w="4116" w:type="dxa"/>
            <w:tcBorders>
              <w:top w:val="nil"/>
              <w:left w:val="nil"/>
              <w:bottom w:val="nil"/>
            </w:tcBorders>
          </w:tcPr>
          <w:p w:rsidR="00E85BBF" w:rsidRPr="00C701E5" w:rsidRDefault="00E85BBF" w:rsidP="00C701E5">
            <w:pPr>
              <w:spacing w:before="120" w:after="120"/>
              <w:ind w:left="360"/>
              <w:rPr>
                <w:rFonts w:cs="Arial"/>
              </w:rPr>
            </w:pPr>
            <w:r w:rsidRPr="00C701E5">
              <w:rPr>
                <w:rFonts w:cs="Arial"/>
              </w:rPr>
              <w:t>(5 x 10</w:t>
            </w:r>
            <w:r w:rsidRPr="00C701E5">
              <w:rPr>
                <w:rFonts w:cs="Arial"/>
                <w:vertAlign w:val="superscript"/>
              </w:rPr>
              <w:t>-3</w:t>
            </w:r>
            <w:r w:rsidRPr="00C701E5">
              <w:rPr>
                <w:rFonts w:cs="Arial"/>
              </w:rPr>
              <w:t>) x (5 x 10</w:t>
            </w:r>
            <w:r w:rsidRPr="00C701E5">
              <w:rPr>
                <w:rFonts w:cs="Arial"/>
                <w:vertAlign w:val="superscript"/>
              </w:rPr>
              <w:t>-3</w:t>
            </w:r>
            <w:r w:rsidRPr="00C701E5">
              <w:rPr>
                <w:rFonts w:cs="Arial"/>
              </w:rPr>
              <w:t>)</w:t>
            </w:r>
          </w:p>
        </w:tc>
        <w:tc>
          <w:tcPr>
            <w:tcW w:w="3402" w:type="dxa"/>
          </w:tcPr>
          <w:p w:rsidR="00E85BBF" w:rsidRDefault="00E85BBF" w:rsidP="00C701E5">
            <w:pPr>
              <w:spacing w:before="120" w:after="120"/>
              <w:ind w:left="360"/>
            </w:pPr>
          </w:p>
        </w:tc>
      </w:tr>
    </w:tbl>
    <w:p w:rsidR="0056628E" w:rsidRDefault="0056628E" w:rsidP="00C701E5">
      <w:pPr>
        <w:pStyle w:val="ListParagraph"/>
        <w:spacing w:line="240" w:lineRule="auto"/>
        <w:ind w:left="426"/>
        <w:rPr>
          <w:rFonts w:cs="Arial"/>
          <w:color w:val="000000"/>
        </w:rPr>
      </w:pPr>
    </w:p>
    <w:p w:rsidR="0056628E" w:rsidRDefault="00C701E5" w:rsidP="0026650F">
      <w:pPr>
        <w:ind w:left="709" w:hanging="349"/>
      </w:pPr>
      <w:r>
        <w:t>7.</w:t>
      </w:r>
      <w:r w:rsidR="0056628E">
        <w:tab/>
        <w:t xml:space="preserve">A 10 </w:t>
      </w:r>
      <w:r w:rsidR="0056628E" w:rsidRPr="00CF69C4">
        <w:t>m</w:t>
      </w:r>
      <w:r w:rsidR="0056628E" w:rsidRPr="00C701E5">
        <w:rPr>
          <w:rFonts w:ascii="Bookman Old Style" w:hAnsi="Bookman Old Style"/>
          <w:i/>
        </w:rPr>
        <w:t>l</w:t>
      </w:r>
      <w:r w:rsidR="0056628E">
        <w:t xml:space="preserve"> starter culture of bacteria was incubated overnight. A serial dilution was </w:t>
      </w:r>
      <w:r w:rsidR="00C61976">
        <w:t xml:space="preserve">then </w:t>
      </w:r>
      <w:r w:rsidR="0056628E">
        <w:t xml:space="preserve">used to make a </w:t>
      </w:r>
      <w:r w:rsidR="00A03831">
        <w:t>1 x 10</w:t>
      </w:r>
      <w:r w:rsidR="00A03831" w:rsidRPr="00C701E5">
        <w:rPr>
          <w:vertAlign w:val="superscript"/>
        </w:rPr>
        <w:t>-3</w:t>
      </w:r>
      <w:r w:rsidR="0056628E" w:rsidRPr="00C701E5">
        <w:rPr>
          <w:rFonts w:ascii="Bookman Old Style" w:hAnsi="Bookman Old Style"/>
          <w:i/>
        </w:rPr>
        <w:t xml:space="preserve"> </w:t>
      </w:r>
      <w:r w:rsidR="0056628E" w:rsidRPr="00C701E5">
        <w:rPr>
          <w:rFonts w:cs="Arial"/>
        </w:rPr>
        <w:t>dilution</w:t>
      </w:r>
      <w:r w:rsidR="0056628E">
        <w:t xml:space="preserve"> </w:t>
      </w:r>
      <w:r w:rsidR="00A03831">
        <w:t>of the resulting culture</w:t>
      </w:r>
      <w:r w:rsidR="0056628E">
        <w:t xml:space="preserve">. A 10 </w:t>
      </w:r>
      <w:r w:rsidR="0056628E" w:rsidRPr="00C701E5">
        <w:rPr>
          <w:rFonts w:cstheme="minorHAnsi"/>
        </w:rPr>
        <w:t>μ</w:t>
      </w:r>
      <w:r w:rsidR="0056628E" w:rsidRPr="00C701E5">
        <w:rPr>
          <w:rFonts w:ascii="Bookman Old Style" w:hAnsi="Bookman Old Style"/>
          <w:i/>
        </w:rPr>
        <w:t>l</w:t>
      </w:r>
      <w:r w:rsidR="0056628E">
        <w:t xml:space="preserve"> sample of this dilution was </w:t>
      </w:r>
      <w:r w:rsidR="00A03831">
        <w:t xml:space="preserve">spread on </w:t>
      </w:r>
      <w:r w:rsidR="0056628E">
        <w:t xml:space="preserve">an agar plate to </w:t>
      </w:r>
      <w:r w:rsidR="00A03831">
        <w:t xml:space="preserve">identify </w:t>
      </w:r>
      <w:r w:rsidR="0056628E">
        <w:t xml:space="preserve">individual colonies. </w:t>
      </w:r>
    </w:p>
    <w:p w:rsidR="0056628E" w:rsidRDefault="0056628E" w:rsidP="0026650F">
      <w:pPr>
        <w:ind w:left="709"/>
      </w:pPr>
      <w:r>
        <w:t xml:space="preserve">The resulting </w:t>
      </w:r>
      <w:r w:rsidR="00B67F4E">
        <w:t xml:space="preserve">spread </w:t>
      </w:r>
      <w:r>
        <w:t>plate looked like this:</w:t>
      </w:r>
    </w:p>
    <w:p w:rsidR="0056628E" w:rsidRDefault="0056628E" w:rsidP="00C701E5">
      <w:pPr>
        <w:ind w:left="360"/>
        <w:jc w:val="center"/>
      </w:pPr>
      <w:r>
        <w:rPr>
          <w:noProof/>
          <w:lang w:eastAsia="en-GB"/>
        </w:rPr>
        <w:drawing>
          <wp:inline distT="0" distB="0" distL="0" distR="0" wp14:anchorId="04ED1442" wp14:editId="162ED7C9">
            <wp:extent cx="1955800" cy="1918546"/>
            <wp:effectExtent l="0" t="0" r="6350" b="5715"/>
            <wp:docPr id="24" name="Picture 39" descr="A culture of bacteria" title="A culture of bac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ek_pla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7532" cy="1920245"/>
                    </a:xfrm>
                    <a:prstGeom prst="rect">
                      <a:avLst/>
                    </a:prstGeom>
                  </pic:spPr>
                </pic:pic>
              </a:graphicData>
            </a:graphic>
          </wp:inline>
        </w:drawing>
      </w:r>
    </w:p>
    <w:p w:rsidR="0056628E" w:rsidRDefault="0056628E" w:rsidP="0026650F">
      <w:pPr>
        <w:ind w:left="360" w:firstLine="349"/>
      </w:pPr>
      <w:r>
        <w:t>Calculate approximately how many bacteria were in the original culture:</w:t>
      </w:r>
    </w:p>
    <w:p w:rsidR="0056628E" w:rsidRDefault="0056628E" w:rsidP="00C701E5"/>
    <w:p w:rsidR="0056628E" w:rsidRDefault="0056628E" w:rsidP="00C701E5">
      <w:pPr>
        <w:pStyle w:val="ListParagraph"/>
        <w:spacing w:line="240" w:lineRule="auto"/>
        <w:ind w:left="426"/>
        <w:rPr>
          <w:rFonts w:cs="Arial"/>
          <w:color w:val="000000"/>
        </w:rPr>
      </w:pPr>
    </w:p>
    <w:p w:rsidR="008A166D" w:rsidRDefault="008A166D" w:rsidP="00C701E5">
      <w:pPr>
        <w:pStyle w:val="ListParagraph"/>
        <w:spacing w:line="240" w:lineRule="auto"/>
        <w:ind w:left="426"/>
        <w:rPr>
          <w:rFonts w:cs="Arial"/>
          <w:color w:val="000000"/>
        </w:rPr>
      </w:pPr>
    </w:p>
    <w:p w:rsidR="008A166D" w:rsidRDefault="008A166D" w:rsidP="00C701E5">
      <w:pPr>
        <w:pStyle w:val="ListParagraph"/>
        <w:spacing w:line="240" w:lineRule="auto"/>
        <w:ind w:left="426"/>
        <w:rPr>
          <w:rFonts w:cs="Arial"/>
          <w:color w:val="000000"/>
        </w:rPr>
      </w:pPr>
    </w:p>
    <w:p w:rsidR="008A166D" w:rsidRDefault="008A166D" w:rsidP="00C701E5">
      <w:pPr>
        <w:pStyle w:val="ListParagraph"/>
        <w:spacing w:line="240" w:lineRule="auto"/>
        <w:ind w:left="426"/>
        <w:rPr>
          <w:rFonts w:cs="Arial"/>
          <w:color w:val="000000"/>
        </w:rPr>
      </w:pPr>
    </w:p>
    <w:p w:rsidR="00627D0A" w:rsidRDefault="00627D0A" w:rsidP="00C701E5">
      <w:pPr>
        <w:pStyle w:val="ListParagraph"/>
        <w:spacing w:line="240" w:lineRule="auto"/>
        <w:ind w:left="426"/>
        <w:rPr>
          <w:rFonts w:cs="Arial"/>
          <w:color w:val="000000"/>
        </w:rPr>
      </w:pPr>
    </w:p>
    <w:p w:rsidR="007D38B8" w:rsidRPr="00C701E5" w:rsidRDefault="00C701E5" w:rsidP="00C701E5">
      <w:pPr>
        <w:spacing w:line="240" w:lineRule="auto"/>
        <w:ind w:left="360"/>
        <w:rPr>
          <w:rFonts w:cs="Arial"/>
        </w:rPr>
      </w:pPr>
      <w:r>
        <w:rPr>
          <w:rFonts w:cs="Arial"/>
          <w:color w:val="000000"/>
        </w:rPr>
        <w:t xml:space="preserve">8. </w:t>
      </w:r>
      <w:r w:rsidR="007D38B8" w:rsidRPr="00C701E5">
        <w:rPr>
          <w:rFonts w:cs="Arial"/>
          <w:color w:val="000000"/>
        </w:rPr>
        <w:t>Linoleic acid has the formula C</w:t>
      </w:r>
      <w:r w:rsidR="007D38B8" w:rsidRPr="00C701E5">
        <w:rPr>
          <w:rFonts w:cs="Arial"/>
          <w:color w:val="000000"/>
          <w:vertAlign w:val="subscript"/>
        </w:rPr>
        <w:t>18</w:t>
      </w:r>
      <w:r w:rsidR="007D38B8" w:rsidRPr="00C701E5">
        <w:rPr>
          <w:rFonts w:cs="Arial"/>
          <w:color w:val="000000"/>
        </w:rPr>
        <w:t>H</w:t>
      </w:r>
      <w:r w:rsidR="007D38B8" w:rsidRPr="00C701E5">
        <w:rPr>
          <w:rFonts w:cs="Arial"/>
          <w:color w:val="000000"/>
          <w:vertAlign w:val="subscript"/>
        </w:rPr>
        <w:t>32</w:t>
      </w:r>
      <w:r w:rsidR="007D38B8" w:rsidRPr="00C701E5">
        <w:rPr>
          <w:rFonts w:cs="Arial"/>
          <w:color w:val="000000"/>
        </w:rPr>
        <w:t>O</w:t>
      </w:r>
      <w:r w:rsidR="007D38B8" w:rsidRPr="00C701E5">
        <w:rPr>
          <w:rFonts w:cs="Arial"/>
          <w:color w:val="000000"/>
          <w:vertAlign w:val="subscript"/>
        </w:rPr>
        <w:t>2</w:t>
      </w:r>
      <w:r w:rsidR="007D38B8" w:rsidRPr="00C701E5">
        <w:rPr>
          <w:rFonts w:cs="Arial"/>
          <w:color w:val="000000"/>
        </w:rPr>
        <w:t xml:space="preserve">. What </w:t>
      </w:r>
      <w:r w:rsidR="008712F6">
        <w:rPr>
          <w:rFonts w:cs="Arial"/>
          <w:color w:val="000000"/>
        </w:rPr>
        <w:t>percentage</w:t>
      </w:r>
      <w:r w:rsidR="008712F6" w:rsidRPr="00C701E5">
        <w:rPr>
          <w:rFonts w:cs="Arial"/>
          <w:color w:val="000000"/>
        </w:rPr>
        <w:t xml:space="preserve"> </w:t>
      </w:r>
      <w:r w:rsidR="007D38B8" w:rsidRPr="00C701E5">
        <w:rPr>
          <w:rFonts w:cs="Arial"/>
          <w:color w:val="000000"/>
        </w:rPr>
        <w:t>of atoms in linoleic acid are:</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851"/>
        <w:gridCol w:w="3118"/>
        <w:gridCol w:w="4456"/>
      </w:tblGrid>
      <w:tr w:rsidR="0026650F" w:rsidTr="0026650F">
        <w:trPr>
          <w:tblHeader/>
        </w:trPr>
        <w:tc>
          <w:tcPr>
            <w:tcW w:w="851" w:type="dxa"/>
            <w:vAlign w:val="center"/>
          </w:tcPr>
          <w:p w:rsidR="0026650F" w:rsidRPr="00C701E5" w:rsidRDefault="0026650F" w:rsidP="006201FF">
            <w:pPr>
              <w:spacing w:before="120" w:after="120" w:line="240" w:lineRule="auto"/>
              <w:ind w:left="360"/>
              <w:rPr>
                <w:rFonts w:cs="Arial"/>
                <w:color w:val="000000"/>
              </w:rPr>
            </w:pPr>
            <w:r w:rsidRPr="00C701E5">
              <w:rPr>
                <w:rFonts w:cs="Arial"/>
                <w:color w:val="000000"/>
              </w:rPr>
              <w:t>(a)</w:t>
            </w:r>
          </w:p>
        </w:tc>
        <w:tc>
          <w:tcPr>
            <w:tcW w:w="3118" w:type="dxa"/>
            <w:tcBorders>
              <w:left w:val="nil"/>
              <w:right w:val="single" w:sz="4" w:space="0" w:color="802F35"/>
            </w:tcBorders>
            <w:vAlign w:val="center"/>
          </w:tcPr>
          <w:p w:rsidR="0026650F" w:rsidRPr="00C701E5" w:rsidRDefault="0026650F" w:rsidP="00C701E5">
            <w:pPr>
              <w:spacing w:before="120" w:after="120" w:line="240" w:lineRule="auto"/>
              <w:ind w:left="360"/>
              <w:rPr>
                <w:rFonts w:cs="Arial"/>
              </w:rPr>
            </w:pPr>
            <w:r w:rsidRPr="00C701E5">
              <w:rPr>
                <w:rFonts w:cs="Arial"/>
                <w:color w:val="000000"/>
              </w:rPr>
              <w:t>Carbon</w:t>
            </w:r>
            <w:r w:rsidR="008712F6">
              <w:rPr>
                <w:rFonts w:cs="Arial"/>
                <w:color w:val="000000"/>
              </w:rPr>
              <w:t>?</w:t>
            </w:r>
          </w:p>
        </w:tc>
        <w:tc>
          <w:tcPr>
            <w:tcW w:w="4456" w:type="dxa"/>
            <w:tcBorders>
              <w:top w:val="single" w:sz="4" w:space="0" w:color="802F35"/>
              <w:left w:val="single" w:sz="4" w:space="0" w:color="802F35"/>
              <w:bottom w:val="single" w:sz="4" w:space="0" w:color="802F35"/>
              <w:right w:val="single" w:sz="4" w:space="0" w:color="802F35"/>
            </w:tcBorders>
            <w:vAlign w:val="center"/>
          </w:tcPr>
          <w:p w:rsidR="0026650F" w:rsidRPr="00C701E5" w:rsidRDefault="0026650F" w:rsidP="00C701E5">
            <w:pPr>
              <w:spacing w:before="120" w:after="120" w:line="240" w:lineRule="auto"/>
              <w:ind w:left="360"/>
              <w:rPr>
                <w:rFonts w:cs="Arial"/>
              </w:rPr>
            </w:pPr>
          </w:p>
        </w:tc>
      </w:tr>
      <w:tr w:rsidR="0026650F" w:rsidTr="0026650F">
        <w:tc>
          <w:tcPr>
            <w:tcW w:w="851" w:type="dxa"/>
            <w:vAlign w:val="center"/>
          </w:tcPr>
          <w:p w:rsidR="0026650F" w:rsidRPr="00C701E5" w:rsidRDefault="0026650F" w:rsidP="006201FF">
            <w:pPr>
              <w:spacing w:before="120" w:after="120" w:line="240" w:lineRule="auto"/>
              <w:ind w:left="360"/>
              <w:rPr>
                <w:rFonts w:cs="Arial"/>
                <w:color w:val="000000"/>
              </w:rPr>
            </w:pPr>
            <w:r w:rsidRPr="00C701E5">
              <w:rPr>
                <w:rFonts w:cs="Arial"/>
                <w:color w:val="000000"/>
              </w:rPr>
              <w:t>(b)</w:t>
            </w:r>
          </w:p>
        </w:tc>
        <w:tc>
          <w:tcPr>
            <w:tcW w:w="3118" w:type="dxa"/>
            <w:tcBorders>
              <w:left w:val="nil"/>
              <w:right w:val="single" w:sz="4" w:space="0" w:color="802F35"/>
            </w:tcBorders>
            <w:vAlign w:val="center"/>
          </w:tcPr>
          <w:p w:rsidR="0026650F" w:rsidRPr="00C701E5" w:rsidRDefault="0026650F" w:rsidP="00C701E5">
            <w:pPr>
              <w:spacing w:before="120" w:after="120" w:line="240" w:lineRule="auto"/>
              <w:ind w:left="360"/>
              <w:rPr>
                <w:rFonts w:cs="Arial"/>
              </w:rPr>
            </w:pPr>
            <w:r w:rsidRPr="00C701E5">
              <w:rPr>
                <w:rFonts w:cs="Arial"/>
                <w:color w:val="000000"/>
              </w:rPr>
              <w:t>Hydrogen</w:t>
            </w:r>
            <w:r w:rsidR="008712F6">
              <w:rPr>
                <w:rFonts w:cs="Arial"/>
                <w:color w:val="000000"/>
              </w:rPr>
              <w:t>?</w:t>
            </w:r>
          </w:p>
        </w:tc>
        <w:tc>
          <w:tcPr>
            <w:tcW w:w="4456" w:type="dxa"/>
            <w:tcBorders>
              <w:top w:val="single" w:sz="4" w:space="0" w:color="802F35"/>
              <w:left w:val="single" w:sz="4" w:space="0" w:color="802F35"/>
              <w:bottom w:val="single" w:sz="4" w:space="0" w:color="802F35"/>
              <w:right w:val="single" w:sz="4" w:space="0" w:color="802F35"/>
            </w:tcBorders>
            <w:vAlign w:val="center"/>
          </w:tcPr>
          <w:p w:rsidR="0026650F" w:rsidRPr="00C701E5" w:rsidRDefault="0026650F" w:rsidP="00C701E5">
            <w:pPr>
              <w:spacing w:before="120" w:after="120" w:line="240" w:lineRule="auto"/>
              <w:ind w:left="360"/>
              <w:rPr>
                <w:rFonts w:cs="Arial"/>
              </w:rPr>
            </w:pPr>
          </w:p>
        </w:tc>
      </w:tr>
      <w:tr w:rsidR="0026650F" w:rsidTr="0026650F">
        <w:tc>
          <w:tcPr>
            <w:tcW w:w="851" w:type="dxa"/>
            <w:vAlign w:val="center"/>
          </w:tcPr>
          <w:p w:rsidR="0026650F" w:rsidRPr="00C701E5" w:rsidRDefault="0026650F" w:rsidP="006201FF">
            <w:pPr>
              <w:spacing w:before="120" w:after="120" w:line="240" w:lineRule="auto"/>
              <w:ind w:left="360"/>
              <w:rPr>
                <w:rFonts w:cs="Arial"/>
                <w:color w:val="000000"/>
              </w:rPr>
            </w:pPr>
            <w:r w:rsidRPr="00C701E5">
              <w:rPr>
                <w:rFonts w:cs="Arial"/>
                <w:color w:val="000000"/>
              </w:rPr>
              <w:t>(c)</w:t>
            </w:r>
          </w:p>
        </w:tc>
        <w:tc>
          <w:tcPr>
            <w:tcW w:w="3118" w:type="dxa"/>
            <w:tcBorders>
              <w:left w:val="nil"/>
              <w:right w:val="single" w:sz="4" w:space="0" w:color="802F35"/>
            </w:tcBorders>
            <w:vAlign w:val="center"/>
          </w:tcPr>
          <w:p w:rsidR="0026650F" w:rsidRPr="00C701E5" w:rsidRDefault="0026650F" w:rsidP="00C701E5">
            <w:pPr>
              <w:spacing w:before="120" w:after="120" w:line="240" w:lineRule="auto"/>
              <w:ind w:left="360"/>
              <w:rPr>
                <w:rFonts w:cs="Arial"/>
              </w:rPr>
            </w:pPr>
            <w:r w:rsidRPr="00C701E5">
              <w:rPr>
                <w:rFonts w:cs="Arial"/>
                <w:color w:val="000000"/>
              </w:rPr>
              <w:t>Oxygen</w:t>
            </w:r>
            <w:r w:rsidR="008712F6">
              <w:rPr>
                <w:rFonts w:cs="Arial"/>
                <w:color w:val="000000"/>
              </w:rPr>
              <w:t>?</w:t>
            </w:r>
          </w:p>
        </w:tc>
        <w:tc>
          <w:tcPr>
            <w:tcW w:w="4456" w:type="dxa"/>
            <w:tcBorders>
              <w:top w:val="single" w:sz="4" w:space="0" w:color="802F35"/>
              <w:left w:val="single" w:sz="4" w:space="0" w:color="802F35"/>
              <w:bottom w:val="single" w:sz="4" w:space="0" w:color="802F35"/>
              <w:right w:val="single" w:sz="4" w:space="0" w:color="802F35"/>
            </w:tcBorders>
            <w:vAlign w:val="center"/>
          </w:tcPr>
          <w:p w:rsidR="0026650F" w:rsidRPr="00C701E5" w:rsidRDefault="0026650F" w:rsidP="00C701E5">
            <w:pPr>
              <w:spacing w:before="120" w:after="120" w:line="240" w:lineRule="auto"/>
              <w:ind w:left="360"/>
              <w:rPr>
                <w:rFonts w:cs="Arial"/>
              </w:rPr>
            </w:pPr>
          </w:p>
        </w:tc>
      </w:tr>
    </w:tbl>
    <w:p w:rsidR="007D38B8" w:rsidRPr="00C91FA9" w:rsidRDefault="007D38B8" w:rsidP="00C701E5">
      <w:pPr>
        <w:spacing w:line="240" w:lineRule="auto"/>
        <w:rPr>
          <w:rFonts w:cs="Arial"/>
        </w:rPr>
      </w:pPr>
    </w:p>
    <w:p w:rsidR="007D38B8" w:rsidRPr="00C701E5" w:rsidRDefault="00C701E5" w:rsidP="00C701E5">
      <w:pPr>
        <w:ind w:left="360"/>
        <w:rPr>
          <w:rFonts w:cs="Arial"/>
          <w:color w:val="000000"/>
        </w:rPr>
      </w:pPr>
      <w:r>
        <w:rPr>
          <w:rFonts w:cs="Arial"/>
          <w:color w:val="000000"/>
        </w:rPr>
        <w:t xml:space="preserve">9. </w:t>
      </w:r>
      <w:r w:rsidR="00D4526E" w:rsidRPr="00C701E5">
        <w:rPr>
          <w:rFonts w:cs="Arial"/>
          <w:color w:val="000000"/>
        </w:rPr>
        <w:t>In an experiment using catalase to catalyse the release of oxygen gas from a solution of hydrogen peroxide</w:t>
      </w:r>
      <w:r w:rsidR="007D38B8" w:rsidRPr="00C701E5">
        <w:rPr>
          <w:rFonts w:cs="Arial"/>
          <w:color w:val="000000"/>
        </w:rPr>
        <w:t xml:space="preserve">, the theoretical yield is </w:t>
      </w:r>
      <w:r w:rsidR="00D4526E" w:rsidRPr="00C701E5">
        <w:rPr>
          <w:rFonts w:cs="Arial"/>
          <w:color w:val="000000"/>
        </w:rPr>
        <w:t>15.4 cm</w:t>
      </w:r>
      <w:r w:rsidR="00D4526E" w:rsidRPr="00C701E5">
        <w:rPr>
          <w:rFonts w:cs="Arial"/>
          <w:color w:val="000000"/>
          <w:vertAlign w:val="superscript"/>
        </w:rPr>
        <w:t>3</w:t>
      </w:r>
      <w:r w:rsidR="00D4526E" w:rsidRPr="00C701E5">
        <w:rPr>
          <w:rFonts w:cs="Arial"/>
          <w:color w:val="000000"/>
        </w:rPr>
        <w:t>. T</w:t>
      </w:r>
      <w:r w:rsidR="007D38B8" w:rsidRPr="00C701E5">
        <w:rPr>
          <w:rFonts w:cs="Arial"/>
          <w:color w:val="000000"/>
        </w:rPr>
        <w:t xml:space="preserve">he actual yield was 9.8 </w:t>
      </w:r>
      <w:r w:rsidR="00D4526E" w:rsidRPr="00C701E5">
        <w:rPr>
          <w:rFonts w:cs="Arial"/>
          <w:color w:val="000000"/>
        </w:rPr>
        <w:t>cm</w:t>
      </w:r>
      <w:r w:rsidR="00D4526E" w:rsidRPr="00C701E5">
        <w:rPr>
          <w:rFonts w:cs="Arial"/>
          <w:color w:val="000000"/>
          <w:vertAlign w:val="superscript"/>
        </w:rPr>
        <w:t>3</w:t>
      </w:r>
      <w:r w:rsidR="007D38B8" w:rsidRPr="00C701E5">
        <w:rPr>
          <w:rFonts w:cs="Arial"/>
          <w:color w:val="000000"/>
        </w:rPr>
        <w:t xml:space="preserve">. What was the percentage yield for this </w:t>
      </w:r>
      <w:r w:rsidR="00D4526E" w:rsidRPr="00C701E5">
        <w:rPr>
          <w:rFonts w:cs="Arial"/>
          <w:color w:val="000000"/>
        </w:rPr>
        <w:t>enzymatic reaction</w:t>
      </w:r>
      <w:r w:rsidR="007D38B8" w:rsidRPr="00C701E5">
        <w:rPr>
          <w:rFonts w:cs="Arial"/>
          <w:color w:val="000000"/>
        </w:rPr>
        <w:t>?</w:t>
      </w:r>
    </w:p>
    <w:tbl>
      <w:tblPr>
        <w:tblStyle w:val="TableGrid"/>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uestion"/>
      </w:tblPr>
      <w:tblGrid>
        <w:gridCol w:w="8676"/>
      </w:tblGrid>
      <w:tr w:rsidR="007D38B8" w:rsidTr="0026650F">
        <w:trPr>
          <w:trHeight w:val="1078"/>
          <w:tblHeader/>
        </w:trPr>
        <w:tc>
          <w:tcPr>
            <w:tcW w:w="8676" w:type="dxa"/>
            <w:vAlign w:val="center"/>
          </w:tcPr>
          <w:p w:rsidR="007D38B8" w:rsidRPr="00C701E5" w:rsidRDefault="007D38B8" w:rsidP="00C701E5">
            <w:pPr>
              <w:spacing w:after="120" w:line="240" w:lineRule="auto"/>
              <w:ind w:left="360"/>
              <w:rPr>
                <w:rFonts w:cs="Arial"/>
              </w:rPr>
            </w:pPr>
          </w:p>
        </w:tc>
      </w:tr>
    </w:tbl>
    <w:p w:rsidR="0026650F" w:rsidRDefault="0026650F" w:rsidP="00C701E5">
      <w:pPr>
        <w:spacing w:line="240" w:lineRule="auto"/>
        <w:ind w:left="360"/>
        <w:rPr>
          <w:rFonts w:cs="Arial"/>
          <w:lang w:val="en-US"/>
        </w:rPr>
      </w:pPr>
    </w:p>
    <w:p w:rsidR="00C701E5" w:rsidRPr="00C701E5" w:rsidRDefault="00C701E5" w:rsidP="00C701E5">
      <w:pPr>
        <w:spacing w:line="240" w:lineRule="auto"/>
        <w:ind w:left="360"/>
        <w:rPr>
          <w:rFonts w:cs="Arial"/>
        </w:rPr>
      </w:pPr>
      <w:r>
        <w:rPr>
          <w:rFonts w:cs="Arial"/>
          <w:lang w:val="en-US"/>
        </w:rPr>
        <w:t xml:space="preserve">10. </w:t>
      </w:r>
      <w:r w:rsidRPr="00C701E5">
        <w:rPr>
          <w:rFonts w:cs="Arial"/>
          <w:lang w:val="en-US"/>
        </w:rPr>
        <w:t>Convert the following to sensible units:</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845"/>
        <w:gridCol w:w="2756"/>
        <w:gridCol w:w="4824"/>
      </w:tblGrid>
      <w:tr w:rsidR="00C701E5" w:rsidTr="006201FF">
        <w:trPr>
          <w:tblHeader/>
        </w:trPr>
        <w:tc>
          <w:tcPr>
            <w:tcW w:w="617" w:type="dxa"/>
            <w:vAlign w:val="center"/>
          </w:tcPr>
          <w:p w:rsidR="00C701E5" w:rsidRPr="00C701E5" w:rsidRDefault="00C701E5" w:rsidP="00C701E5">
            <w:pPr>
              <w:spacing w:before="120" w:after="120" w:line="240" w:lineRule="auto"/>
              <w:ind w:left="360"/>
              <w:rPr>
                <w:rFonts w:cs="Arial"/>
                <w:color w:val="000000"/>
              </w:rPr>
            </w:pPr>
            <w:r w:rsidRPr="00C701E5">
              <w:rPr>
                <w:rFonts w:cs="Arial"/>
                <w:color w:val="000000"/>
              </w:rPr>
              <w:t>(a)</w:t>
            </w:r>
          </w:p>
        </w:tc>
        <w:tc>
          <w:tcPr>
            <w:tcW w:w="2785" w:type="dxa"/>
            <w:tcBorders>
              <w:right w:val="single" w:sz="4" w:space="0" w:color="802F35"/>
            </w:tcBorders>
            <w:vAlign w:val="center"/>
          </w:tcPr>
          <w:p w:rsidR="00C701E5" w:rsidRPr="00C701E5" w:rsidRDefault="00C701E5" w:rsidP="00C701E5">
            <w:pPr>
              <w:spacing w:before="120" w:after="120" w:line="240" w:lineRule="auto"/>
              <w:ind w:left="360"/>
              <w:rPr>
                <w:rFonts w:cs="Arial"/>
              </w:rPr>
            </w:pPr>
            <w:r w:rsidRPr="00C701E5">
              <w:rPr>
                <w:rFonts w:cs="Arial"/>
              </w:rPr>
              <w:t>85000 g</w:t>
            </w:r>
          </w:p>
        </w:tc>
        <w:tc>
          <w:tcPr>
            <w:tcW w:w="4961" w:type="dxa"/>
            <w:tcBorders>
              <w:top w:val="single" w:sz="4" w:space="0" w:color="802F35"/>
              <w:left w:val="single" w:sz="4" w:space="0" w:color="802F35"/>
              <w:bottom w:val="single" w:sz="4" w:space="0" w:color="802F35"/>
              <w:right w:val="single" w:sz="4" w:space="0" w:color="802F35"/>
            </w:tcBorders>
            <w:vAlign w:val="center"/>
          </w:tcPr>
          <w:p w:rsidR="00C701E5" w:rsidRPr="00C701E5" w:rsidRDefault="00C701E5" w:rsidP="00C701E5">
            <w:pPr>
              <w:spacing w:before="120" w:after="120" w:line="240" w:lineRule="auto"/>
              <w:ind w:left="360"/>
              <w:rPr>
                <w:rFonts w:cs="Arial"/>
              </w:rPr>
            </w:pPr>
          </w:p>
        </w:tc>
      </w:tr>
      <w:tr w:rsidR="00C701E5" w:rsidTr="006201FF">
        <w:tc>
          <w:tcPr>
            <w:tcW w:w="617" w:type="dxa"/>
            <w:vAlign w:val="center"/>
          </w:tcPr>
          <w:p w:rsidR="00C701E5" w:rsidRPr="00C701E5" w:rsidRDefault="00C701E5" w:rsidP="00C701E5">
            <w:pPr>
              <w:spacing w:before="120" w:after="120" w:line="240" w:lineRule="auto"/>
              <w:ind w:left="360"/>
              <w:rPr>
                <w:rFonts w:cs="Arial"/>
                <w:color w:val="000000"/>
              </w:rPr>
            </w:pPr>
            <w:r w:rsidRPr="00C701E5">
              <w:rPr>
                <w:rFonts w:cs="Arial"/>
                <w:color w:val="000000"/>
              </w:rPr>
              <w:t>(b)</w:t>
            </w:r>
          </w:p>
        </w:tc>
        <w:tc>
          <w:tcPr>
            <w:tcW w:w="2785" w:type="dxa"/>
            <w:tcBorders>
              <w:right w:val="single" w:sz="4" w:space="0" w:color="802F35"/>
            </w:tcBorders>
            <w:vAlign w:val="center"/>
          </w:tcPr>
          <w:p w:rsidR="00C701E5" w:rsidRPr="00C701E5" w:rsidRDefault="00C701E5" w:rsidP="00C701E5">
            <w:pPr>
              <w:spacing w:before="120" w:after="120" w:line="240" w:lineRule="auto"/>
              <w:ind w:left="360"/>
              <w:rPr>
                <w:rFonts w:cs="Arial"/>
              </w:rPr>
            </w:pPr>
            <w:r w:rsidRPr="00C701E5">
              <w:rPr>
                <w:rFonts w:cs="Arial"/>
              </w:rPr>
              <w:t xml:space="preserve">0.0000008 </w:t>
            </w:r>
            <w:r w:rsidRPr="00C701E5">
              <w:rPr>
                <w:rFonts w:ascii="Times New Roman" w:hAnsi="Times New Roman"/>
                <w:i/>
              </w:rPr>
              <w:t>l</w:t>
            </w:r>
          </w:p>
        </w:tc>
        <w:tc>
          <w:tcPr>
            <w:tcW w:w="4961" w:type="dxa"/>
            <w:tcBorders>
              <w:top w:val="single" w:sz="4" w:space="0" w:color="802F35"/>
              <w:left w:val="single" w:sz="4" w:space="0" w:color="802F35"/>
              <w:bottom w:val="single" w:sz="4" w:space="0" w:color="802F35"/>
              <w:right w:val="single" w:sz="4" w:space="0" w:color="802F35"/>
            </w:tcBorders>
            <w:vAlign w:val="center"/>
          </w:tcPr>
          <w:p w:rsidR="00C701E5" w:rsidRPr="00C701E5" w:rsidRDefault="00C701E5" w:rsidP="00C701E5">
            <w:pPr>
              <w:spacing w:before="120" w:after="120" w:line="240" w:lineRule="auto"/>
              <w:ind w:left="360"/>
              <w:rPr>
                <w:rFonts w:cs="Arial"/>
              </w:rPr>
            </w:pPr>
          </w:p>
        </w:tc>
      </w:tr>
      <w:tr w:rsidR="00C701E5" w:rsidTr="006201FF">
        <w:tc>
          <w:tcPr>
            <w:tcW w:w="617" w:type="dxa"/>
            <w:vAlign w:val="center"/>
          </w:tcPr>
          <w:p w:rsidR="00C701E5" w:rsidRPr="00C701E5" w:rsidRDefault="00C701E5" w:rsidP="00C701E5">
            <w:pPr>
              <w:spacing w:before="120" w:after="120" w:line="240" w:lineRule="auto"/>
              <w:ind w:left="360"/>
              <w:rPr>
                <w:rFonts w:cs="Arial"/>
                <w:color w:val="000000"/>
              </w:rPr>
            </w:pPr>
            <w:r w:rsidRPr="00C701E5">
              <w:rPr>
                <w:rFonts w:cs="Arial"/>
                <w:color w:val="000000"/>
              </w:rPr>
              <w:t>(c)</w:t>
            </w:r>
          </w:p>
        </w:tc>
        <w:tc>
          <w:tcPr>
            <w:tcW w:w="2785" w:type="dxa"/>
            <w:tcBorders>
              <w:right w:val="single" w:sz="4" w:space="0" w:color="802F35"/>
            </w:tcBorders>
            <w:vAlign w:val="center"/>
          </w:tcPr>
          <w:p w:rsidR="00C701E5" w:rsidRPr="00C701E5" w:rsidRDefault="00C701E5" w:rsidP="00C701E5">
            <w:pPr>
              <w:spacing w:before="120" w:after="120" w:line="240" w:lineRule="auto"/>
              <w:ind w:left="360"/>
              <w:rPr>
                <w:rFonts w:cs="Arial"/>
              </w:rPr>
            </w:pPr>
            <w:r w:rsidRPr="00C701E5">
              <w:rPr>
                <w:rFonts w:cs="Arial"/>
              </w:rPr>
              <w:t>9000 μm</w:t>
            </w:r>
          </w:p>
        </w:tc>
        <w:tc>
          <w:tcPr>
            <w:tcW w:w="4961" w:type="dxa"/>
            <w:tcBorders>
              <w:top w:val="single" w:sz="4" w:space="0" w:color="802F35"/>
              <w:left w:val="single" w:sz="4" w:space="0" w:color="802F35"/>
              <w:bottom w:val="single" w:sz="4" w:space="0" w:color="802F35"/>
              <w:right w:val="single" w:sz="4" w:space="0" w:color="802F35"/>
            </w:tcBorders>
            <w:vAlign w:val="center"/>
          </w:tcPr>
          <w:p w:rsidR="00C701E5" w:rsidRPr="00C701E5" w:rsidRDefault="00C701E5" w:rsidP="00C701E5">
            <w:pPr>
              <w:spacing w:before="120" w:after="120" w:line="240" w:lineRule="auto"/>
              <w:ind w:left="360"/>
              <w:rPr>
                <w:rFonts w:cs="Arial"/>
              </w:rPr>
            </w:pPr>
          </w:p>
        </w:tc>
      </w:tr>
      <w:tr w:rsidR="00C701E5" w:rsidTr="006201FF">
        <w:tc>
          <w:tcPr>
            <w:tcW w:w="617" w:type="dxa"/>
            <w:vAlign w:val="center"/>
          </w:tcPr>
          <w:p w:rsidR="00C701E5" w:rsidRPr="00C701E5" w:rsidRDefault="00C701E5" w:rsidP="00C701E5">
            <w:pPr>
              <w:spacing w:before="120" w:after="120" w:line="240" w:lineRule="auto"/>
              <w:ind w:left="360"/>
              <w:rPr>
                <w:rFonts w:cs="Arial"/>
                <w:color w:val="000000"/>
              </w:rPr>
            </w:pPr>
            <w:r w:rsidRPr="00C701E5">
              <w:rPr>
                <w:rFonts w:cs="Arial"/>
                <w:color w:val="000000"/>
              </w:rPr>
              <w:t>(d)</w:t>
            </w:r>
          </w:p>
        </w:tc>
        <w:tc>
          <w:tcPr>
            <w:tcW w:w="2785" w:type="dxa"/>
            <w:tcBorders>
              <w:right w:val="single" w:sz="4" w:space="0" w:color="802F35"/>
            </w:tcBorders>
            <w:vAlign w:val="center"/>
          </w:tcPr>
          <w:p w:rsidR="00C701E5" w:rsidRPr="00C701E5" w:rsidRDefault="00C701E5" w:rsidP="00C701E5">
            <w:pPr>
              <w:spacing w:before="120" w:after="120" w:line="240" w:lineRule="auto"/>
              <w:ind w:left="360"/>
              <w:rPr>
                <w:rFonts w:cs="Arial"/>
              </w:rPr>
            </w:pPr>
            <w:r w:rsidRPr="00C701E5">
              <w:rPr>
                <w:rFonts w:cs="Arial"/>
              </w:rPr>
              <w:t>5000000000 mg</w:t>
            </w:r>
          </w:p>
        </w:tc>
        <w:tc>
          <w:tcPr>
            <w:tcW w:w="4961" w:type="dxa"/>
            <w:tcBorders>
              <w:top w:val="single" w:sz="4" w:space="0" w:color="802F35"/>
              <w:left w:val="single" w:sz="4" w:space="0" w:color="802F35"/>
              <w:bottom w:val="single" w:sz="4" w:space="0" w:color="802F35"/>
              <w:right w:val="single" w:sz="4" w:space="0" w:color="802F35"/>
            </w:tcBorders>
            <w:vAlign w:val="center"/>
          </w:tcPr>
          <w:p w:rsidR="00C701E5" w:rsidRPr="00C701E5" w:rsidRDefault="00C701E5" w:rsidP="00C701E5">
            <w:pPr>
              <w:spacing w:before="120" w:after="120" w:line="240" w:lineRule="auto"/>
              <w:ind w:left="360"/>
              <w:rPr>
                <w:rFonts w:cs="Arial"/>
              </w:rPr>
            </w:pPr>
          </w:p>
        </w:tc>
      </w:tr>
    </w:tbl>
    <w:p w:rsidR="007D38B8" w:rsidRDefault="007D38B8" w:rsidP="00C701E5">
      <w:pPr>
        <w:spacing w:line="240" w:lineRule="auto"/>
        <w:rPr>
          <w:rFonts w:cs="Arial"/>
        </w:rPr>
      </w:pPr>
    </w:p>
    <w:p w:rsidR="007D38B8" w:rsidRPr="00C701E5" w:rsidRDefault="00C701E5" w:rsidP="00C701E5">
      <w:pPr>
        <w:ind w:left="360"/>
        <w:rPr>
          <w:rFonts w:cs="Arial"/>
          <w:color w:val="000000"/>
        </w:rPr>
      </w:pPr>
      <w:r>
        <w:rPr>
          <w:rFonts w:cs="Arial"/>
          <w:color w:val="000000"/>
        </w:rPr>
        <w:t xml:space="preserve">11. </w:t>
      </w:r>
      <w:r w:rsidR="007D38B8" w:rsidRPr="00C701E5">
        <w:rPr>
          <w:rFonts w:cs="Arial"/>
          <w:color w:val="000000"/>
        </w:rPr>
        <w:t>In one year a population of 80 rabbits had decreased by 10%, what is the total number of rabbits at the end of the year?</w:t>
      </w:r>
    </w:p>
    <w:tbl>
      <w:tblPr>
        <w:tblStyle w:val="TableGrid"/>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uestion"/>
      </w:tblPr>
      <w:tblGrid>
        <w:gridCol w:w="8661"/>
      </w:tblGrid>
      <w:tr w:rsidR="007D38B8" w:rsidTr="002736F6">
        <w:trPr>
          <w:trHeight w:val="1090"/>
          <w:tblHeader/>
        </w:trPr>
        <w:tc>
          <w:tcPr>
            <w:tcW w:w="8661" w:type="dxa"/>
            <w:vAlign w:val="center"/>
          </w:tcPr>
          <w:p w:rsidR="007D38B8" w:rsidRPr="00C701E5" w:rsidRDefault="007D38B8" w:rsidP="00C701E5">
            <w:pPr>
              <w:spacing w:after="120" w:line="240" w:lineRule="auto"/>
              <w:ind w:left="360"/>
              <w:rPr>
                <w:rFonts w:cs="Arial"/>
              </w:rPr>
            </w:pPr>
          </w:p>
        </w:tc>
      </w:tr>
    </w:tbl>
    <w:p w:rsidR="007D38B8" w:rsidRDefault="007D38B8" w:rsidP="00C701E5">
      <w:pPr>
        <w:rPr>
          <w:rFonts w:cs="Arial"/>
          <w:color w:val="000000"/>
        </w:rPr>
      </w:pPr>
    </w:p>
    <w:p w:rsidR="00C701E5" w:rsidRPr="00C701E5" w:rsidRDefault="00C701E5" w:rsidP="00C701E5">
      <w:pPr>
        <w:spacing w:line="240" w:lineRule="auto"/>
        <w:ind w:left="360"/>
        <w:rPr>
          <w:rFonts w:cs="Arial"/>
        </w:rPr>
      </w:pPr>
      <w:r>
        <w:rPr>
          <w:rFonts w:cs="Arial"/>
          <w:color w:val="000000"/>
        </w:rPr>
        <w:t xml:space="preserve">12. </w:t>
      </w:r>
      <w:r w:rsidRPr="00C701E5">
        <w:rPr>
          <w:rFonts w:cs="Arial"/>
          <w:color w:val="000000"/>
        </w:rPr>
        <w:t>Areas.</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845"/>
        <w:gridCol w:w="3124"/>
        <w:gridCol w:w="4456"/>
      </w:tblGrid>
      <w:tr w:rsidR="00C701E5" w:rsidTr="002736F6">
        <w:trPr>
          <w:trHeight w:val="662"/>
          <w:tblHeader/>
        </w:trPr>
        <w:tc>
          <w:tcPr>
            <w:tcW w:w="845" w:type="dxa"/>
            <w:vAlign w:val="center"/>
          </w:tcPr>
          <w:p w:rsidR="00C701E5" w:rsidRPr="00C701E5" w:rsidRDefault="00C701E5" w:rsidP="00C701E5">
            <w:pPr>
              <w:spacing w:before="120" w:after="120" w:line="240" w:lineRule="auto"/>
              <w:ind w:left="360"/>
              <w:rPr>
                <w:rFonts w:cs="Arial"/>
                <w:color w:val="000000"/>
              </w:rPr>
            </w:pPr>
            <w:r w:rsidRPr="00C701E5">
              <w:rPr>
                <w:rFonts w:cs="Arial"/>
                <w:color w:val="000000"/>
              </w:rPr>
              <w:t>(a)</w:t>
            </w:r>
          </w:p>
        </w:tc>
        <w:tc>
          <w:tcPr>
            <w:tcW w:w="3124" w:type="dxa"/>
            <w:tcBorders>
              <w:right w:val="single" w:sz="4" w:space="0" w:color="802F35"/>
            </w:tcBorders>
            <w:vAlign w:val="center"/>
          </w:tcPr>
          <w:p w:rsidR="00C701E5" w:rsidRPr="00C701E5" w:rsidRDefault="00C701E5" w:rsidP="00C701E5">
            <w:pPr>
              <w:spacing w:before="120" w:after="120" w:line="240" w:lineRule="auto"/>
              <w:ind w:left="360"/>
              <w:rPr>
                <w:rFonts w:cs="Arial"/>
              </w:rPr>
            </w:pPr>
            <w:r w:rsidRPr="00C701E5">
              <w:rPr>
                <w:rFonts w:cs="Arial"/>
              </w:rPr>
              <w:t>How many nm</w:t>
            </w:r>
            <w:r w:rsidRPr="00C701E5">
              <w:rPr>
                <w:rFonts w:cs="Arial"/>
                <w:vertAlign w:val="superscript"/>
              </w:rPr>
              <w:t>2</w:t>
            </w:r>
            <w:r w:rsidRPr="00C701E5">
              <w:rPr>
                <w:rFonts w:cs="Arial"/>
              </w:rPr>
              <w:t xml:space="preserve"> in a mm</w:t>
            </w:r>
            <w:r w:rsidRPr="00C701E5">
              <w:rPr>
                <w:rFonts w:cs="Arial"/>
                <w:vertAlign w:val="superscript"/>
              </w:rPr>
              <w:t>2</w:t>
            </w:r>
            <w:r w:rsidRPr="00C701E5">
              <w:rPr>
                <w:rFonts w:cs="Arial"/>
              </w:rPr>
              <w:t>?</w:t>
            </w:r>
          </w:p>
        </w:tc>
        <w:tc>
          <w:tcPr>
            <w:tcW w:w="4456" w:type="dxa"/>
            <w:tcBorders>
              <w:top w:val="single" w:sz="4" w:space="0" w:color="802F35"/>
              <w:left w:val="single" w:sz="4" w:space="0" w:color="802F35"/>
              <w:bottom w:val="single" w:sz="4" w:space="0" w:color="802F35"/>
              <w:right w:val="single" w:sz="4" w:space="0" w:color="802F35"/>
            </w:tcBorders>
            <w:vAlign w:val="center"/>
          </w:tcPr>
          <w:p w:rsidR="00C701E5" w:rsidRPr="00C701E5" w:rsidRDefault="00C701E5" w:rsidP="00C701E5">
            <w:pPr>
              <w:spacing w:before="120" w:after="120" w:line="240" w:lineRule="auto"/>
              <w:ind w:left="360"/>
              <w:rPr>
                <w:rFonts w:cs="Arial"/>
              </w:rPr>
            </w:pPr>
          </w:p>
        </w:tc>
      </w:tr>
      <w:tr w:rsidR="00C701E5" w:rsidTr="002736F6">
        <w:trPr>
          <w:trHeight w:val="682"/>
        </w:trPr>
        <w:tc>
          <w:tcPr>
            <w:tcW w:w="845" w:type="dxa"/>
            <w:vAlign w:val="center"/>
          </w:tcPr>
          <w:p w:rsidR="00C701E5" w:rsidRPr="00C701E5" w:rsidRDefault="00C701E5" w:rsidP="00C701E5">
            <w:pPr>
              <w:spacing w:before="120" w:after="120" w:line="240" w:lineRule="auto"/>
              <w:ind w:left="360"/>
              <w:rPr>
                <w:rFonts w:cs="Arial"/>
                <w:color w:val="000000"/>
              </w:rPr>
            </w:pPr>
            <w:r w:rsidRPr="00C701E5">
              <w:rPr>
                <w:rFonts w:cs="Arial"/>
                <w:color w:val="000000"/>
              </w:rPr>
              <w:t>(b)</w:t>
            </w:r>
          </w:p>
        </w:tc>
        <w:tc>
          <w:tcPr>
            <w:tcW w:w="3124" w:type="dxa"/>
            <w:tcBorders>
              <w:right w:val="single" w:sz="4" w:space="0" w:color="802F35"/>
            </w:tcBorders>
            <w:vAlign w:val="center"/>
          </w:tcPr>
          <w:p w:rsidR="00C701E5" w:rsidRPr="00C701E5" w:rsidRDefault="00C701E5" w:rsidP="00C701E5">
            <w:pPr>
              <w:spacing w:before="120" w:after="120" w:line="240" w:lineRule="auto"/>
              <w:ind w:left="360"/>
              <w:rPr>
                <w:rFonts w:cs="Arial"/>
              </w:rPr>
            </w:pPr>
            <w:r w:rsidRPr="00C701E5">
              <w:rPr>
                <w:rFonts w:cs="Arial"/>
              </w:rPr>
              <w:t>How many nm</w:t>
            </w:r>
            <w:r w:rsidRPr="00C701E5">
              <w:rPr>
                <w:rFonts w:cs="Arial"/>
                <w:vertAlign w:val="superscript"/>
              </w:rPr>
              <w:t>2</w:t>
            </w:r>
            <w:r w:rsidRPr="00C701E5">
              <w:rPr>
                <w:rFonts w:cs="Arial"/>
              </w:rPr>
              <w:t xml:space="preserve"> in a μm</w:t>
            </w:r>
            <w:r w:rsidRPr="00C701E5">
              <w:rPr>
                <w:rFonts w:cs="Arial"/>
                <w:vertAlign w:val="superscript"/>
              </w:rPr>
              <w:t>2</w:t>
            </w:r>
            <w:r w:rsidRPr="00C701E5">
              <w:rPr>
                <w:rFonts w:cs="Arial"/>
              </w:rPr>
              <w:t>?</w:t>
            </w:r>
          </w:p>
        </w:tc>
        <w:tc>
          <w:tcPr>
            <w:tcW w:w="4456" w:type="dxa"/>
            <w:tcBorders>
              <w:top w:val="single" w:sz="4" w:space="0" w:color="802F35"/>
              <w:left w:val="single" w:sz="4" w:space="0" w:color="802F35"/>
              <w:bottom w:val="single" w:sz="4" w:space="0" w:color="802F35"/>
              <w:right w:val="single" w:sz="4" w:space="0" w:color="802F35"/>
            </w:tcBorders>
            <w:vAlign w:val="center"/>
          </w:tcPr>
          <w:p w:rsidR="00C701E5" w:rsidRPr="00C701E5" w:rsidRDefault="00C701E5" w:rsidP="00C701E5">
            <w:pPr>
              <w:spacing w:before="120" w:after="120" w:line="240" w:lineRule="auto"/>
              <w:ind w:left="360"/>
              <w:rPr>
                <w:rFonts w:cs="Arial"/>
              </w:rPr>
            </w:pPr>
          </w:p>
        </w:tc>
      </w:tr>
    </w:tbl>
    <w:p w:rsidR="00C701E5" w:rsidRDefault="00C701E5" w:rsidP="00C701E5">
      <w:pPr>
        <w:ind w:left="360"/>
      </w:pPr>
    </w:p>
    <w:p w:rsidR="008A166D" w:rsidRDefault="008A166D" w:rsidP="00C701E5">
      <w:pPr>
        <w:ind w:left="360"/>
      </w:pPr>
    </w:p>
    <w:p w:rsidR="008A166D" w:rsidRDefault="008A166D" w:rsidP="00C701E5">
      <w:pPr>
        <w:ind w:left="360"/>
      </w:pPr>
    </w:p>
    <w:p w:rsidR="00C701E5" w:rsidRDefault="00C701E5" w:rsidP="00C701E5">
      <w:pPr>
        <w:ind w:left="360"/>
      </w:pPr>
      <w:r>
        <w:t xml:space="preserve">13. Fill in the correct values for </w:t>
      </w:r>
      <w:r w:rsidR="00631CBA">
        <w:t>volume</w:t>
      </w:r>
      <w:r>
        <w:t xml:space="preserve"> to 1 decimal place and calculate the mean</w:t>
      </w:r>
    </w:p>
    <w:tbl>
      <w:tblPr>
        <w:tblStyle w:val="TableGrid"/>
        <w:tblW w:w="8399" w:type="dxa"/>
        <w:tblInd w:w="534" w:type="dxa"/>
        <w:tblBorders>
          <w:top w:val="single" w:sz="8" w:space="0" w:color="802F35"/>
          <w:left w:val="single" w:sz="8" w:space="0" w:color="802F35"/>
          <w:bottom w:val="single" w:sz="8" w:space="0" w:color="802F35"/>
          <w:right w:val="single" w:sz="8" w:space="0" w:color="802F35"/>
          <w:insideH w:val="single" w:sz="8" w:space="0" w:color="802F35"/>
          <w:insideV w:val="single" w:sz="8" w:space="0" w:color="802F35"/>
        </w:tblBorders>
        <w:tblLook w:val="04A0" w:firstRow="1" w:lastRow="0" w:firstColumn="1" w:lastColumn="0" w:noHBand="0" w:noVBand="1"/>
      </w:tblPr>
      <w:tblGrid>
        <w:gridCol w:w="2799"/>
        <w:gridCol w:w="2800"/>
        <w:gridCol w:w="2800"/>
      </w:tblGrid>
      <w:tr w:rsidR="00C701E5" w:rsidTr="00C701E5">
        <w:trPr>
          <w:trHeight w:val="952"/>
        </w:trPr>
        <w:tc>
          <w:tcPr>
            <w:tcW w:w="2799" w:type="dxa"/>
            <w:tcBorders>
              <w:bottom w:val="single" w:sz="12" w:space="0" w:color="auto"/>
            </w:tcBorders>
            <w:vAlign w:val="center"/>
          </w:tcPr>
          <w:p w:rsidR="00C701E5" w:rsidRPr="00C701E5" w:rsidRDefault="00C701E5" w:rsidP="00C701E5">
            <w:pPr>
              <w:spacing w:before="120" w:after="120"/>
              <w:ind w:left="360"/>
              <w:rPr>
                <w:b/>
              </w:rPr>
            </w:pPr>
            <w:r w:rsidRPr="00C701E5">
              <w:rPr>
                <w:b/>
              </w:rPr>
              <w:t>Measurement</w:t>
            </w:r>
          </w:p>
        </w:tc>
        <w:tc>
          <w:tcPr>
            <w:tcW w:w="2800" w:type="dxa"/>
            <w:tcBorders>
              <w:bottom w:val="single" w:sz="12" w:space="0" w:color="auto"/>
            </w:tcBorders>
            <w:vAlign w:val="center"/>
          </w:tcPr>
          <w:p w:rsidR="00C701E5" w:rsidRPr="00C701E5" w:rsidRDefault="00C701E5" w:rsidP="00C701E5">
            <w:pPr>
              <w:spacing w:before="120" w:after="120"/>
              <w:ind w:left="360"/>
              <w:rPr>
                <w:b/>
              </w:rPr>
            </w:pPr>
            <w:r w:rsidRPr="00C701E5">
              <w:rPr>
                <w:b/>
              </w:rPr>
              <w:t>Volume (m</w:t>
            </w:r>
            <w:r w:rsidRPr="00631CBA">
              <w:rPr>
                <w:rFonts w:ascii="Times New Roman" w:hAnsi="Times New Roman"/>
                <w:b/>
                <w:i/>
              </w:rPr>
              <w:t>l</w:t>
            </w:r>
            <w:r w:rsidRPr="00C701E5">
              <w:rPr>
                <w:b/>
              </w:rPr>
              <w:t>)</w:t>
            </w:r>
          </w:p>
          <w:p w:rsidR="00C701E5" w:rsidRPr="00C701E5" w:rsidRDefault="00C701E5" w:rsidP="00C701E5">
            <w:pPr>
              <w:spacing w:before="120" w:after="120"/>
              <w:ind w:left="360"/>
              <w:rPr>
                <w:b/>
              </w:rPr>
            </w:pPr>
            <w:r w:rsidRPr="00C701E5">
              <w:rPr>
                <w:b/>
              </w:rPr>
              <w:t>X</w:t>
            </w:r>
          </w:p>
        </w:tc>
        <w:tc>
          <w:tcPr>
            <w:tcW w:w="2800" w:type="dxa"/>
            <w:tcBorders>
              <w:bottom w:val="single" w:sz="12" w:space="0" w:color="auto"/>
            </w:tcBorders>
            <w:vAlign w:val="center"/>
          </w:tcPr>
          <w:p w:rsidR="00C701E5" w:rsidRPr="00C701E5" w:rsidRDefault="00C701E5" w:rsidP="00C701E5">
            <w:pPr>
              <w:spacing w:before="120" w:after="120"/>
              <w:ind w:left="360"/>
              <w:rPr>
                <w:b/>
              </w:rPr>
            </w:pPr>
            <w:r w:rsidRPr="00C701E5">
              <w:rPr>
                <w:b/>
              </w:rPr>
              <w:t>Volume (m</w:t>
            </w:r>
            <w:r w:rsidRPr="00631CBA">
              <w:rPr>
                <w:rFonts w:ascii="Times New Roman" w:hAnsi="Times New Roman"/>
                <w:b/>
                <w:i/>
              </w:rPr>
              <w:t>l</w:t>
            </w:r>
            <w:r w:rsidRPr="00C701E5">
              <w:rPr>
                <w:b/>
              </w:rPr>
              <w:t>)</w:t>
            </w:r>
          </w:p>
          <w:p w:rsidR="00C701E5" w:rsidRPr="00C701E5" w:rsidRDefault="00C701E5" w:rsidP="00C701E5">
            <w:pPr>
              <w:spacing w:before="120" w:after="120"/>
              <w:ind w:left="360"/>
              <w:rPr>
                <w:b/>
              </w:rPr>
            </w:pPr>
            <w:r w:rsidRPr="00C15DA4">
              <w:sym w:font="Wingdings" w:char="F0FC"/>
            </w:r>
          </w:p>
        </w:tc>
      </w:tr>
      <w:tr w:rsidR="00C701E5" w:rsidTr="00C701E5">
        <w:trPr>
          <w:trHeight w:val="544"/>
        </w:trPr>
        <w:tc>
          <w:tcPr>
            <w:tcW w:w="2799" w:type="dxa"/>
            <w:tcBorders>
              <w:top w:val="single" w:sz="12" w:space="0" w:color="auto"/>
            </w:tcBorders>
            <w:vAlign w:val="center"/>
          </w:tcPr>
          <w:p w:rsidR="00C701E5" w:rsidRDefault="00C701E5" w:rsidP="00C701E5">
            <w:pPr>
              <w:spacing w:before="120" w:after="120"/>
              <w:ind w:left="360"/>
            </w:pPr>
            <w:r>
              <w:t>1</w:t>
            </w:r>
          </w:p>
        </w:tc>
        <w:tc>
          <w:tcPr>
            <w:tcW w:w="2800" w:type="dxa"/>
            <w:tcBorders>
              <w:top w:val="single" w:sz="12" w:space="0" w:color="auto"/>
            </w:tcBorders>
            <w:vAlign w:val="center"/>
          </w:tcPr>
          <w:p w:rsidR="00C701E5" w:rsidRDefault="00C701E5" w:rsidP="00C701E5">
            <w:pPr>
              <w:spacing w:before="120" w:after="120"/>
              <w:ind w:left="360"/>
            </w:pPr>
            <w:r>
              <w:t>4.85</w:t>
            </w:r>
          </w:p>
        </w:tc>
        <w:tc>
          <w:tcPr>
            <w:tcW w:w="2800" w:type="dxa"/>
            <w:tcBorders>
              <w:top w:val="single" w:sz="12" w:space="0" w:color="auto"/>
            </w:tcBorders>
            <w:vAlign w:val="center"/>
          </w:tcPr>
          <w:p w:rsidR="00C701E5" w:rsidRDefault="00C701E5" w:rsidP="00C701E5">
            <w:pPr>
              <w:spacing w:before="120" w:after="120"/>
              <w:ind w:left="360"/>
            </w:pPr>
          </w:p>
        </w:tc>
      </w:tr>
      <w:tr w:rsidR="00C701E5" w:rsidTr="006201FF">
        <w:trPr>
          <w:trHeight w:val="529"/>
        </w:trPr>
        <w:tc>
          <w:tcPr>
            <w:tcW w:w="2799" w:type="dxa"/>
            <w:vAlign w:val="center"/>
          </w:tcPr>
          <w:p w:rsidR="00C701E5" w:rsidRDefault="00C701E5" w:rsidP="00C701E5">
            <w:pPr>
              <w:spacing w:before="120" w:after="120"/>
              <w:ind w:left="360"/>
            </w:pPr>
            <w:r>
              <w:t>2</w:t>
            </w:r>
          </w:p>
        </w:tc>
        <w:tc>
          <w:tcPr>
            <w:tcW w:w="2800" w:type="dxa"/>
            <w:vAlign w:val="center"/>
          </w:tcPr>
          <w:p w:rsidR="00C701E5" w:rsidRDefault="00C701E5" w:rsidP="00C701E5">
            <w:pPr>
              <w:spacing w:before="120" w:after="120"/>
              <w:ind w:left="360"/>
            </w:pPr>
            <w:r>
              <w:t>7.0</w:t>
            </w:r>
          </w:p>
        </w:tc>
        <w:tc>
          <w:tcPr>
            <w:tcW w:w="2800" w:type="dxa"/>
            <w:vAlign w:val="center"/>
          </w:tcPr>
          <w:p w:rsidR="00C701E5" w:rsidRDefault="00C701E5" w:rsidP="00C701E5">
            <w:pPr>
              <w:spacing w:before="120" w:after="120"/>
              <w:ind w:left="360"/>
            </w:pPr>
          </w:p>
        </w:tc>
      </w:tr>
      <w:tr w:rsidR="00C701E5" w:rsidTr="00404716">
        <w:trPr>
          <w:trHeight w:val="544"/>
        </w:trPr>
        <w:tc>
          <w:tcPr>
            <w:tcW w:w="2799" w:type="dxa"/>
            <w:tcBorders>
              <w:bottom w:val="single" w:sz="8" w:space="0" w:color="802F35"/>
            </w:tcBorders>
            <w:vAlign w:val="center"/>
          </w:tcPr>
          <w:p w:rsidR="00C701E5" w:rsidRDefault="00C701E5" w:rsidP="00C701E5">
            <w:pPr>
              <w:spacing w:before="120" w:after="120"/>
              <w:ind w:left="360"/>
            </w:pPr>
            <w:r>
              <w:t>3</w:t>
            </w:r>
          </w:p>
        </w:tc>
        <w:tc>
          <w:tcPr>
            <w:tcW w:w="2800" w:type="dxa"/>
            <w:tcBorders>
              <w:bottom w:val="single" w:sz="8" w:space="0" w:color="802F35"/>
            </w:tcBorders>
            <w:vAlign w:val="center"/>
          </w:tcPr>
          <w:p w:rsidR="00C701E5" w:rsidRDefault="00631CBA" w:rsidP="00C701E5">
            <w:pPr>
              <w:spacing w:before="120" w:after="120"/>
              <w:ind w:left="360"/>
            </w:pPr>
            <w:r>
              <w:t>7.14</w:t>
            </w:r>
          </w:p>
        </w:tc>
        <w:tc>
          <w:tcPr>
            <w:tcW w:w="2800" w:type="dxa"/>
            <w:tcBorders>
              <w:bottom w:val="single" w:sz="8" w:space="0" w:color="802F35"/>
            </w:tcBorders>
            <w:vAlign w:val="center"/>
          </w:tcPr>
          <w:p w:rsidR="00C701E5" w:rsidRDefault="00C701E5" w:rsidP="00C701E5">
            <w:pPr>
              <w:spacing w:before="120" w:after="120"/>
              <w:ind w:left="360"/>
            </w:pPr>
          </w:p>
        </w:tc>
      </w:tr>
      <w:tr w:rsidR="00C701E5" w:rsidTr="00404716">
        <w:trPr>
          <w:trHeight w:val="544"/>
        </w:trPr>
        <w:tc>
          <w:tcPr>
            <w:tcW w:w="2799" w:type="dxa"/>
            <w:tcBorders>
              <w:bottom w:val="single" w:sz="12" w:space="0" w:color="auto"/>
            </w:tcBorders>
            <w:vAlign w:val="center"/>
          </w:tcPr>
          <w:p w:rsidR="00C701E5" w:rsidRDefault="00C701E5" w:rsidP="00C701E5">
            <w:pPr>
              <w:spacing w:before="120" w:after="120"/>
              <w:ind w:left="360"/>
            </w:pPr>
            <w:r>
              <w:t>4</w:t>
            </w:r>
          </w:p>
        </w:tc>
        <w:tc>
          <w:tcPr>
            <w:tcW w:w="2800" w:type="dxa"/>
            <w:tcBorders>
              <w:bottom w:val="single" w:sz="12" w:space="0" w:color="auto"/>
            </w:tcBorders>
            <w:vAlign w:val="center"/>
          </w:tcPr>
          <w:p w:rsidR="00C701E5" w:rsidRDefault="00631CBA" w:rsidP="00C701E5">
            <w:pPr>
              <w:spacing w:before="120" w:after="120"/>
              <w:ind w:left="360"/>
            </w:pPr>
            <w:r>
              <w:t>5.99</w:t>
            </w:r>
          </w:p>
        </w:tc>
        <w:tc>
          <w:tcPr>
            <w:tcW w:w="2800" w:type="dxa"/>
            <w:tcBorders>
              <w:bottom w:val="single" w:sz="12" w:space="0" w:color="auto"/>
            </w:tcBorders>
            <w:vAlign w:val="center"/>
          </w:tcPr>
          <w:p w:rsidR="00C701E5" w:rsidRDefault="00C701E5" w:rsidP="00C701E5">
            <w:pPr>
              <w:spacing w:before="120" w:after="120"/>
              <w:ind w:left="360"/>
            </w:pPr>
          </w:p>
        </w:tc>
      </w:tr>
      <w:tr w:rsidR="00C701E5" w:rsidTr="00404716">
        <w:trPr>
          <w:trHeight w:val="544"/>
        </w:trPr>
        <w:tc>
          <w:tcPr>
            <w:tcW w:w="2799" w:type="dxa"/>
            <w:tcBorders>
              <w:top w:val="single" w:sz="12" w:space="0" w:color="auto"/>
            </w:tcBorders>
            <w:vAlign w:val="center"/>
          </w:tcPr>
          <w:p w:rsidR="00C701E5" w:rsidRDefault="00C701E5" w:rsidP="00C701E5">
            <w:pPr>
              <w:spacing w:before="120" w:after="120"/>
              <w:ind w:left="360"/>
            </w:pPr>
          </w:p>
        </w:tc>
        <w:tc>
          <w:tcPr>
            <w:tcW w:w="2800" w:type="dxa"/>
            <w:tcBorders>
              <w:top w:val="single" w:sz="12" w:space="0" w:color="auto"/>
            </w:tcBorders>
            <w:vAlign w:val="center"/>
          </w:tcPr>
          <w:p w:rsidR="00C701E5" w:rsidRPr="001532D6" w:rsidRDefault="00C701E5" w:rsidP="00C701E5">
            <w:pPr>
              <w:spacing w:before="120" w:after="120"/>
              <w:ind w:left="360"/>
              <w:rPr>
                <w:b/>
              </w:rPr>
            </w:pPr>
            <w:r w:rsidRPr="001532D6">
              <w:rPr>
                <w:b/>
              </w:rPr>
              <w:t>Mean:</w:t>
            </w:r>
            <w:r w:rsidRPr="001532D6">
              <w:rPr>
                <w:b/>
              </w:rPr>
              <w:tab/>
            </w:r>
          </w:p>
        </w:tc>
        <w:tc>
          <w:tcPr>
            <w:tcW w:w="2800" w:type="dxa"/>
            <w:tcBorders>
              <w:top w:val="single" w:sz="12" w:space="0" w:color="auto"/>
            </w:tcBorders>
            <w:vAlign w:val="center"/>
          </w:tcPr>
          <w:p w:rsidR="00C701E5" w:rsidRDefault="00C701E5" w:rsidP="00C701E5">
            <w:pPr>
              <w:ind w:left="360"/>
            </w:pPr>
          </w:p>
        </w:tc>
      </w:tr>
    </w:tbl>
    <w:p w:rsidR="00C701E5" w:rsidRDefault="00C701E5" w:rsidP="00C701E5">
      <w:pPr>
        <w:pStyle w:val="ListParagraph"/>
        <w:ind w:left="426"/>
      </w:pPr>
    </w:p>
    <w:p w:rsidR="008A166D" w:rsidRDefault="008A166D" w:rsidP="00C701E5">
      <w:pPr>
        <w:ind w:left="360"/>
        <w:rPr>
          <w:rFonts w:cs="Arial"/>
          <w:color w:val="000000"/>
        </w:rPr>
      </w:pPr>
    </w:p>
    <w:p w:rsidR="007D38B8" w:rsidRPr="00C701E5" w:rsidRDefault="00404716" w:rsidP="00C701E5">
      <w:pPr>
        <w:ind w:left="360"/>
        <w:rPr>
          <w:rFonts w:cs="Arial"/>
          <w:color w:val="000000"/>
        </w:rPr>
      </w:pPr>
      <w:r>
        <w:rPr>
          <w:rFonts w:cs="Arial"/>
          <w:color w:val="000000"/>
        </w:rPr>
        <w:t>1</w:t>
      </w:r>
      <w:r w:rsidR="007D38B8" w:rsidRPr="00C701E5">
        <w:rPr>
          <w:rFonts w:cs="Arial"/>
          <w:color w:val="000000"/>
        </w:rPr>
        <w:t>4.</w:t>
      </w:r>
      <w:r w:rsidR="00DC5054">
        <w:rPr>
          <w:rFonts w:cs="Arial"/>
          <w:color w:val="000000"/>
        </w:rPr>
        <w:tab/>
        <w:t>30 k</w:t>
      </w:r>
      <w:r w:rsidR="007D38B8" w:rsidRPr="00C701E5">
        <w:rPr>
          <w:rFonts w:cs="Arial"/>
          <w:color w:val="000000"/>
        </w:rPr>
        <w:t>ittens were classified according to their coat colour:</w:t>
      </w:r>
    </w:p>
    <w:tbl>
      <w:tblPr>
        <w:tblStyle w:val="TableGrid1"/>
        <w:tblW w:w="0" w:type="auto"/>
        <w:jc w:val="center"/>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268"/>
        <w:gridCol w:w="2268"/>
      </w:tblGrid>
      <w:tr w:rsidR="007D38B8" w:rsidRPr="008B5C50" w:rsidTr="00DC5054">
        <w:trPr>
          <w:jc w:val="center"/>
        </w:trPr>
        <w:tc>
          <w:tcPr>
            <w:tcW w:w="2268" w:type="dxa"/>
            <w:tcBorders>
              <w:bottom w:val="single" w:sz="12" w:space="0" w:color="auto"/>
            </w:tcBorders>
          </w:tcPr>
          <w:p w:rsidR="007D38B8" w:rsidRPr="001532D6" w:rsidRDefault="007D38B8" w:rsidP="00C701E5">
            <w:pPr>
              <w:widowControl w:val="0"/>
              <w:kinsoku w:val="0"/>
              <w:spacing w:before="60" w:after="60" w:line="240" w:lineRule="auto"/>
              <w:ind w:left="360"/>
              <w:rPr>
                <w:rFonts w:cs="Arial"/>
                <w:b/>
                <w:lang w:eastAsia="en-GB"/>
              </w:rPr>
            </w:pPr>
            <w:r w:rsidRPr="001532D6">
              <w:rPr>
                <w:rFonts w:cs="Arial"/>
                <w:b/>
                <w:lang w:eastAsia="en-GB"/>
              </w:rPr>
              <w:t>Coat colour</w:t>
            </w:r>
          </w:p>
        </w:tc>
        <w:tc>
          <w:tcPr>
            <w:tcW w:w="2268" w:type="dxa"/>
            <w:tcBorders>
              <w:bottom w:val="single" w:sz="12" w:space="0" w:color="auto"/>
            </w:tcBorders>
          </w:tcPr>
          <w:p w:rsidR="007D38B8" w:rsidRPr="001532D6" w:rsidRDefault="007D38B8" w:rsidP="00C701E5">
            <w:pPr>
              <w:widowControl w:val="0"/>
              <w:kinsoku w:val="0"/>
              <w:spacing w:before="60" w:after="60" w:line="240" w:lineRule="auto"/>
              <w:ind w:left="360"/>
              <w:rPr>
                <w:rFonts w:cs="Arial"/>
                <w:b/>
                <w:lang w:eastAsia="en-GB"/>
              </w:rPr>
            </w:pPr>
            <w:r w:rsidRPr="001532D6">
              <w:rPr>
                <w:rFonts w:cs="Arial"/>
                <w:b/>
                <w:lang w:eastAsia="en-GB"/>
              </w:rPr>
              <w:t>Number of kittens</w:t>
            </w:r>
          </w:p>
        </w:tc>
      </w:tr>
      <w:tr w:rsidR="007D38B8" w:rsidRPr="008B5C50" w:rsidTr="00DC5054">
        <w:trPr>
          <w:jc w:val="center"/>
        </w:trPr>
        <w:tc>
          <w:tcPr>
            <w:tcW w:w="2268" w:type="dxa"/>
            <w:tcBorders>
              <w:top w:val="single" w:sz="12" w:space="0" w:color="auto"/>
            </w:tcBorders>
          </w:tcPr>
          <w:p w:rsidR="007D38B8" w:rsidRPr="00C701E5" w:rsidRDefault="007D38B8" w:rsidP="00C701E5">
            <w:pPr>
              <w:widowControl w:val="0"/>
              <w:kinsoku w:val="0"/>
              <w:spacing w:before="60" w:after="60" w:line="240" w:lineRule="auto"/>
              <w:ind w:left="360"/>
              <w:rPr>
                <w:rFonts w:cs="Arial"/>
                <w:lang w:eastAsia="en-GB"/>
              </w:rPr>
            </w:pPr>
            <w:r w:rsidRPr="00C701E5">
              <w:rPr>
                <w:rFonts w:cs="Arial"/>
                <w:lang w:eastAsia="en-GB"/>
              </w:rPr>
              <w:t>Black</w:t>
            </w:r>
          </w:p>
        </w:tc>
        <w:tc>
          <w:tcPr>
            <w:tcW w:w="2268" w:type="dxa"/>
            <w:tcBorders>
              <w:top w:val="single" w:sz="12" w:space="0" w:color="auto"/>
            </w:tcBorders>
          </w:tcPr>
          <w:p w:rsidR="007D38B8" w:rsidRPr="00C701E5" w:rsidRDefault="007D38B8" w:rsidP="00C701E5">
            <w:pPr>
              <w:widowControl w:val="0"/>
              <w:kinsoku w:val="0"/>
              <w:spacing w:before="60" w:after="60" w:line="240" w:lineRule="auto"/>
              <w:ind w:left="360"/>
              <w:rPr>
                <w:rFonts w:cs="Arial"/>
                <w:lang w:eastAsia="en-GB"/>
              </w:rPr>
            </w:pPr>
            <w:r w:rsidRPr="00C701E5">
              <w:rPr>
                <w:rFonts w:cs="Arial"/>
                <w:lang w:eastAsia="en-GB"/>
              </w:rPr>
              <w:t>17</w:t>
            </w:r>
          </w:p>
        </w:tc>
      </w:tr>
      <w:tr w:rsidR="007D38B8" w:rsidRPr="008B5C50" w:rsidTr="00DC5054">
        <w:trPr>
          <w:jc w:val="center"/>
        </w:trPr>
        <w:tc>
          <w:tcPr>
            <w:tcW w:w="2268" w:type="dxa"/>
          </w:tcPr>
          <w:p w:rsidR="007D38B8" w:rsidRPr="00C701E5" w:rsidRDefault="007D38B8" w:rsidP="00C701E5">
            <w:pPr>
              <w:widowControl w:val="0"/>
              <w:kinsoku w:val="0"/>
              <w:spacing w:before="60" w:after="60" w:line="240" w:lineRule="auto"/>
              <w:ind w:left="360"/>
              <w:rPr>
                <w:rFonts w:cs="Arial"/>
                <w:lang w:eastAsia="en-GB"/>
              </w:rPr>
            </w:pPr>
            <w:r w:rsidRPr="00C701E5">
              <w:rPr>
                <w:rFonts w:cs="Arial"/>
                <w:lang w:eastAsia="en-GB"/>
              </w:rPr>
              <w:t>White</w:t>
            </w:r>
          </w:p>
        </w:tc>
        <w:tc>
          <w:tcPr>
            <w:tcW w:w="2268" w:type="dxa"/>
          </w:tcPr>
          <w:p w:rsidR="007D38B8" w:rsidRPr="00C701E5" w:rsidRDefault="007D38B8" w:rsidP="00C701E5">
            <w:pPr>
              <w:widowControl w:val="0"/>
              <w:kinsoku w:val="0"/>
              <w:spacing w:before="60" w:after="60" w:line="240" w:lineRule="auto"/>
              <w:ind w:left="360"/>
              <w:rPr>
                <w:rFonts w:cs="Arial"/>
                <w:lang w:eastAsia="en-GB"/>
              </w:rPr>
            </w:pPr>
            <w:r w:rsidRPr="00C701E5">
              <w:rPr>
                <w:rFonts w:cs="Arial"/>
                <w:lang w:eastAsia="en-GB"/>
              </w:rPr>
              <w:t>4</w:t>
            </w:r>
          </w:p>
        </w:tc>
      </w:tr>
      <w:tr w:rsidR="007D38B8" w:rsidRPr="008B5C50" w:rsidTr="00DC5054">
        <w:trPr>
          <w:jc w:val="center"/>
        </w:trPr>
        <w:tc>
          <w:tcPr>
            <w:tcW w:w="2268" w:type="dxa"/>
          </w:tcPr>
          <w:p w:rsidR="007D38B8" w:rsidRPr="00C701E5" w:rsidRDefault="007D38B8" w:rsidP="00C701E5">
            <w:pPr>
              <w:widowControl w:val="0"/>
              <w:kinsoku w:val="0"/>
              <w:spacing w:before="60" w:after="60" w:line="240" w:lineRule="auto"/>
              <w:ind w:left="360"/>
              <w:rPr>
                <w:rFonts w:cs="Arial"/>
                <w:lang w:eastAsia="en-GB"/>
              </w:rPr>
            </w:pPr>
            <w:r w:rsidRPr="00C701E5">
              <w:rPr>
                <w:rFonts w:cs="Arial"/>
                <w:lang w:eastAsia="en-GB"/>
              </w:rPr>
              <w:t>Ginger</w:t>
            </w:r>
          </w:p>
        </w:tc>
        <w:tc>
          <w:tcPr>
            <w:tcW w:w="2268" w:type="dxa"/>
          </w:tcPr>
          <w:p w:rsidR="007D38B8" w:rsidRPr="00C701E5" w:rsidRDefault="007D38B8" w:rsidP="00C701E5">
            <w:pPr>
              <w:widowControl w:val="0"/>
              <w:kinsoku w:val="0"/>
              <w:spacing w:before="60" w:after="60" w:line="240" w:lineRule="auto"/>
              <w:ind w:left="360"/>
              <w:rPr>
                <w:rFonts w:cs="Arial"/>
                <w:lang w:eastAsia="en-GB"/>
              </w:rPr>
            </w:pPr>
            <w:r w:rsidRPr="00C701E5">
              <w:rPr>
                <w:rFonts w:cs="Arial"/>
                <w:lang w:eastAsia="en-GB"/>
              </w:rPr>
              <w:t>9</w:t>
            </w:r>
          </w:p>
        </w:tc>
      </w:tr>
    </w:tbl>
    <w:p w:rsidR="007D38B8" w:rsidRDefault="007D38B8" w:rsidP="00C701E5">
      <w:pPr>
        <w:spacing w:after="0" w:line="240" w:lineRule="auto"/>
        <w:rPr>
          <w:rFonts w:cs="Arial"/>
        </w:rPr>
      </w:pPr>
    </w:p>
    <w:p w:rsidR="007D38B8" w:rsidRPr="00C701E5" w:rsidRDefault="007D38B8" w:rsidP="00DC5054">
      <w:pPr>
        <w:spacing w:line="240" w:lineRule="auto"/>
        <w:ind w:left="360" w:firstLine="349"/>
        <w:rPr>
          <w:rFonts w:cs="Arial"/>
        </w:rPr>
      </w:pPr>
      <w:r w:rsidRPr="00C701E5">
        <w:rPr>
          <w:rFonts w:cs="Arial"/>
        </w:rPr>
        <w:t>What was the ratio of black to white to ginger kittens?</w:t>
      </w:r>
    </w:p>
    <w:tbl>
      <w:tblPr>
        <w:tblStyle w:val="TableGrid"/>
        <w:tblW w:w="0" w:type="auto"/>
        <w:jc w:val="center"/>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uestion"/>
      </w:tblPr>
      <w:tblGrid>
        <w:gridCol w:w="4583"/>
      </w:tblGrid>
      <w:tr w:rsidR="007D38B8" w:rsidTr="00DC5054">
        <w:trPr>
          <w:trHeight w:val="842"/>
          <w:tblHeader/>
          <w:jc w:val="center"/>
        </w:trPr>
        <w:tc>
          <w:tcPr>
            <w:tcW w:w="4583" w:type="dxa"/>
            <w:vAlign w:val="center"/>
          </w:tcPr>
          <w:p w:rsidR="007D38B8" w:rsidRPr="002736F6" w:rsidRDefault="002736F6" w:rsidP="002736F6">
            <w:pPr>
              <w:pStyle w:val="ListParagraph"/>
              <w:numPr>
                <w:ilvl w:val="1"/>
                <w:numId w:val="27"/>
              </w:numPr>
              <w:spacing w:after="120" w:line="240" w:lineRule="auto"/>
              <w:jc w:val="center"/>
              <w:rPr>
                <w:rFonts w:cs="Arial"/>
                <w:b/>
              </w:rPr>
            </w:pPr>
            <w:r>
              <w:rPr>
                <w:rFonts w:cs="Arial"/>
                <w:b/>
              </w:rPr>
              <w:t xml:space="preserve"> :  </w:t>
            </w:r>
            <w:r w:rsidR="007D38B8" w:rsidRPr="002736F6">
              <w:rPr>
                <w:rFonts w:cs="Arial"/>
              </w:rPr>
              <w:t>___</w:t>
            </w:r>
            <w:r>
              <w:rPr>
                <w:rFonts w:cs="Arial"/>
                <w:b/>
              </w:rPr>
              <w:t xml:space="preserve">    </w:t>
            </w:r>
            <w:r w:rsidR="007D38B8" w:rsidRPr="002736F6">
              <w:rPr>
                <w:rFonts w:cs="Arial"/>
                <w:b/>
              </w:rPr>
              <w:t>:</w:t>
            </w:r>
            <w:r>
              <w:rPr>
                <w:rFonts w:cs="Arial"/>
                <w:b/>
              </w:rPr>
              <w:t xml:space="preserve">  </w:t>
            </w:r>
            <w:r w:rsidR="007D38B8" w:rsidRPr="002736F6">
              <w:rPr>
                <w:rFonts w:cs="Arial"/>
                <w:b/>
              </w:rPr>
              <w:t xml:space="preserve"> </w:t>
            </w:r>
            <w:r w:rsidR="007D38B8" w:rsidRPr="002736F6">
              <w:rPr>
                <w:rFonts w:cs="Arial"/>
              </w:rPr>
              <w:t>___</w:t>
            </w:r>
          </w:p>
        </w:tc>
      </w:tr>
    </w:tbl>
    <w:p w:rsidR="0056628E" w:rsidRDefault="0056628E" w:rsidP="00C701E5"/>
    <w:p w:rsidR="008A166D" w:rsidRDefault="008A166D" w:rsidP="00C701E5"/>
    <w:p w:rsidR="0056628E" w:rsidRDefault="00404716" w:rsidP="00DC5054">
      <w:pPr>
        <w:ind w:left="709" w:hanging="349"/>
      </w:pPr>
      <w:r>
        <w:t xml:space="preserve">15. </w:t>
      </w:r>
      <w:r w:rsidR="0056628E">
        <w:t>In an experiment, initial and final mass readings were taken. What is the change in mass?</w:t>
      </w:r>
    </w:p>
    <w:tbl>
      <w:tblPr>
        <w:tblStyle w:val="TableGrid"/>
        <w:tblW w:w="9242" w:type="dxa"/>
        <w:tblInd w:w="534" w:type="dxa"/>
        <w:tblBorders>
          <w:top w:val="none" w:sz="0" w:space="0" w:color="auto"/>
          <w:left w:val="none" w:sz="0" w:space="0" w:color="auto"/>
          <w:bottom w:val="none" w:sz="0" w:space="0" w:color="auto"/>
          <w:right w:val="none" w:sz="0" w:space="0" w:color="auto"/>
          <w:insideH w:val="single" w:sz="4" w:space="0" w:color="000000"/>
          <w:insideV w:val="none" w:sz="0" w:space="0" w:color="auto"/>
        </w:tblBorders>
        <w:tblLook w:val="04A0" w:firstRow="1" w:lastRow="0" w:firstColumn="1" w:lastColumn="0" w:noHBand="0" w:noVBand="1"/>
      </w:tblPr>
      <w:tblGrid>
        <w:gridCol w:w="2835"/>
        <w:gridCol w:w="2693"/>
        <w:gridCol w:w="3714"/>
      </w:tblGrid>
      <w:tr w:rsidR="0056628E" w:rsidTr="00404716">
        <w:tc>
          <w:tcPr>
            <w:tcW w:w="2835" w:type="dxa"/>
            <w:vAlign w:val="center"/>
          </w:tcPr>
          <w:p w:rsidR="0056628E" w:rsidRDefault="00404716" w:rsidP="00404716">
            <w:pPr>
              <w:ind w:left="360"/>
            </w:pPr>
            <w:r>
              <w:t>Initial mass = 27.6g</w:t>
            </w:r>
          </w:p>
        </w:tc>
        <w:tc>
          <w:tcPr>
            <w:tcW w:w="2693" w:type="dxa"/>
            <w:vAlign w:val="center"/>
          </w:tcPr>
          <w:p w:rsidR="0056628E" w:rsidRDefault="00404716" w:rsidP="00404716">
            <w:pPr>
              <w:ind w:left="360"/>
            </w:pPr>
            <w:r>
              <w:t>Final mass = 22.25g</w:t>
            </w:r>
          </w:p>
        </w:tc>
        <w:tc>
          <w:tcPr>
            <w:tcW w:w="3714" w:type="dxa"/>
            <w:vAlign w:val="center"/>
          </w:tcPr>
          <w:p w:rsidR="00404716" w:rsidRDefault="00404716" w:rsidP="00404716">
            <w:pPr>
              <w:ind w:left="360"/>
            </w:pPr>
          </w:p>
          <w:p w:rsidR="00404716" w:rsidRDefault="00404716" w:rsidP="00404716">
            <w:pPr>
              <w:ind w:left="360"/>
            </w:pPr>
            <w:r>
              <w:t xml:space="preserve">Change in mass = </w:t>
            </w:r>
          </w:p>
          <w:p w:rsidR="00404716" w:rsidRDefault="00404716" w:rsidP="00404716">
            <w:pPr>
              <w:ind w:left="360"/>
            </w:pPr>
          </w:p>
        </w:tc>
      </w:tr>
    </w:tbl>
    <w:p w:rsidR="007D38B8" w:rsidRDefault="007D38B8" w:rsidP="00C701E5">
      <w:pPr>
        <w:pStyle w:val="Heading3"/>
        <w:rPr>
          <w:rFonts w:eastAsia="Calibri"/>
        </w:rPr>
      </w:pPr>
    </w:p>
    <w:p w:rsidR="00627D0A" w:rsidRPr="00627D0A" w:rsidRDefault="00627D0A" w:rsidP="00627D0A"/>
    <w:p w:rsidR="007D38B8" w:rsidRDefault="00404716" w:rsidP="00C701E5">
      <w:pPr>
        <w:ind w:left="360"/>
      </w:pPr>
      <w:r>
        <w:t>16</w:t>
      </w:r>
      <w:r w:rsidR="004C05E8">
        <w:t>.</w:t>
      </w:r>
      <w:r w:rsidR="0056628E">
        <w:t xml:space="preserve"> Estimate answers, then check your estimates with a calculator:</w:t>
      </w:r>
    </w:p>
    <w:p w:rsidR="007D38B8" w:rsidRDefault="0056628E" w:rsidP="00C701E5">
      <w:pPr>
        <w:ind w:left="360"/>
      </w:pPr>
      <w:r>
        <w:t>a)</w:t>
      </w:r>
      <w:r w:rsidR="007D38B8">
        <w:tab/>
        <w:t>11.2 x 14.9</w:t>
      </w:r>
      <w:r w:rsidR="007D38B8">
        <w:tab/>
      </w:r>
      <w:r>
        <w:t>=</w:t>
      </w:r>
    </w:p>
    <w:p w:rsidR="007D38B8" w:rsidRDefault="0056628E" w:rsidP="00C701E5">
      <w:pPr>
        <w:ind w:left="360"/>
      </w:pPr>
      <w:r>
        <w:t>b)</w:t>
      </w:r>
      <w:r w:rsidR="007D38B8">
        <w:tab/>
        <w:t>5.9 x 13.2</w:t>
      </w:r>
      <w:r w:rsidR="007D38B8">
        <w:tab/>
      </w:r>
      <w:r w:rsidRPr="00C701E5">
        <w:rPr>
          <w:color w:val="000000" w:themeColor="text1"/>
        </w:rPr>
        <w:t>=</w:t>
      </w:r>
    </w:p>
    <w:p w:rsidR="007D38B8" w:rsidRDefault="0056628E" w:rsidP="00C701E5">
      <w:pPr>
        <w:ind w:left="360"/>
      </w:pPr>
      <w:r>
        <w:t>c)</w:t>
      </w:r>
      <w:r w:rsidR="007D38B8">
        <w:tab/>
        <w:t>49.7/6.3</w:t>
      </w:r>
      <w:r>
        <w:tab/>
        <w:t>=</w:t>
      </w:r>
    </w:p>
    <w:p w:rsidR="007D38B8" w:rsidRDefault="007D38B8" w:rsidP="00C701E5"/>
    <w:p w:rsidR="007D38B8" w:rsidRPr="00C701E5" w:rsidRDefault="002736F6" w:rsidP="00DC5054">
      <w:pPr>
        <w:spacing w:line="240" w:lineRule="auto"/>
        <w:ind w:left="709" w:hanging="349"/>
        <w:rPr>
          <w:rFonts w:cs="Arial"/>
        </w:rPr>
      </w:pPr>
      <w:r>
        <w:rPr>
          <w:rFonts w:cs="Arial"/>
        </w:rPr>
        <w:t xml:space="preserve">17. </w:t>
      </w:r>
      <w:r w:rsidR="007D38B8" w:rsidRPr="00C701E5">
        <w:rPr>
          <w:rFonts w:cs="Arial"/>
        </w:rPr>
        <w:t xml:space="preserve">At the start of an experiment there are 100 bacterial cells in a culture. This bacterium divides (doubles) about every 20 minutes under standard conditions. How many cells will there be after 3 hours? </w:t>
      </w:r>
    </w:p>
    <w:p w:rsidR="00E84E8C" w:rsidRDefault="00E84E8C" w:rsidP="00E84E8C">
      <w:r>
        <w:br w:type="page"/>
      </w:r>
    </w:p>
    <w:p w:rsidR="008A166D" w:rsidRPr="002736F6" w:rsidRDefault="008A166D" w:rsidP="008A166D">
      <w:pPr>
        <w:pStyle w:val="Heading3"/>
      </w:pPr>
      <w:r>
        <w:t>Answers:</w:t>
      </w:r>
    </w:p>
    <w:p w:rsidR="008A166D" w:rsidRPr="00C701E5" w:rsidRDefault="008A166D" w:rsidP="008A166D">
      <w:pPr>
        <w:pStyle w:val="ListParagraph"/>
        <w:numPr>
          <w:ilvl w:val="0"/>
          <w:numId w:val="28"/>
        </w:numPr>
        <w:spacing w:line="240" w:lineRule="auto"/>
        <w:rPr>
          <w:rFonts w:cs="Arial"/>
        </w:rPr>
      </w:pPr>
      <w:r w:rsidRPr="00C701E5">
        <w:rPr>
          <w:rFonts w:cs="Arial"/>
          <w:color w:val="000000"/>
        </w:rPr>
        <w:t>C</w:t>
      </w:r>
      <w:r w:rsidR="00863A36" w:rsidRPr="001753B4">
        <w:rPr>
          <w:rFonts w:cs="Arial"/>
          <w:color w:val="000000"/>
        </w:rPr>
        <w:t>onv</w:t>
      </w:r>
      <w:r w:rsidR="00083B3D">
        <w:rPr>
          <w:rFonts w:cs="Arial"/>
          <w:color w:val="000000"/>
        </w:rPr>
        <w:t>ert each of the following into m</w:t>
      </w:r>
      <w:r w:rsidR="00863A36" w:rsidRPr="001753B4">
        <w:rPr>
          <w:rFonts w:cs="Arial"/>
          <w:color w:val="000000"/>
        </w:rPr>
        <w:t>m.</w:t>
      </w:r>
      <w:r w:rsidR="00863A36">
        <w:rPr>
          <w:rFonts w:cs="Arial"/>
          <w:color w:val="000000"/>
        </w:rPr>
        <w:t xml:space="preserve"> </w:t>
      </w:r>
      <w:r w:rsidR="00863A36">
        <w:rPr>
          <w:rFonts w:cs="Arial"/>
          <w:color w:val="000000"/>
        </w:rPr>
        <w:tab/>
      </w:r>
      <w:r w:rsidR="00863A36">
        <w:rPr>
          <w:rFonts w:cs="Arial"/>
          <w:color w:val="000000"/>
        </w:rPr>
        <w:tab/>
      </w:r>
      <w:r w:rsidR="00863A36">
        <w:rPr>
          <w:rFonts w:cs="Arial"/>
          <w:color w:val="000000"/>
        </w:rPr>
        <w:tab/>
      </w:r>
      <w:r w:rsidR="00863A36">
        <w:rPr>
          <w:rFonts w:cs="Arial"/>
          <w:color w:val="000000"/>
        </w:rPr>
        <w:tab/>
      </w:r>
      <w:r w:rsidR="00863A36">
        <w:rPr>
          <w:rFonts w:cs="Arial"/>
          <w:color w:val="000000"/>
        </w:rPr>
        <w:tab/>
        <w:t>(M0.1)</w:t>
      </w:r>
    </w:p>
    <w:tbl>
      <w:tblPr>
        <w:tblStyle w:val="TableGrid"/>
        <w:tblW w:w="836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851"/>
        <w:gridCol w:w="2693"/>
        <w:gridCol w:w="4819"/>
      </w:tblGrid>
      <w:tr w:rsidR="009A3691" w:rsidTr="009A3691">
        <w:trPr>
          <w:tblHeader/>
        </w:trPr>
        <w:tc>
          <w:tcPr>
            <w:tcW w:w="851" w:type="dxa"/>
          </w:tcPr>
          <w:p w:rsidR="009A3691" w:rsidRPr="00C701E5" w:rsidRDefault="009A3691" w:rsidP="00437F35">
            <w:pPr>
              <w:spacing w:before="120" w:after="120" w:line="240" w:lineRule="auto"/>
              <w:ind w:left="360"/>
              <w:rPr>
                <w:rFonts w:cs="Arial"/>
                <w:color w:val="000000"/>
              </w:rPr>
            </w:pPr>
            <w:r>
              <w:rPr>
                <w:rFonts w:cs="Arial"/>
                <w:color w:val="000000"/>
              </w:rPr>
              <w:t>(a)</w:t>
            </w:r>
          </w:p>
        </w:tc>
        <w:tc>
          <w:tcPr>
            <w:tcW w:w="2693" w:type="dxa"/>
            <w:tcBorders>
              <w:left w:val="nil"/>
              <w:right w:val="single" w:sz="4" w:space="0" w:color="802F35"/>
            </w:tcBorders>
            <w:vAlign w:val="center"/>
          </w:tcPr>
          <w:p w:rsidR="009A3691" w:rsidRPr="00C701E5" w:rsidRDefault="009A3691" w:rsidP="00437F35">
            <w:pPr>
              <w:spacing w:before="120" w:after="120" w:line="240" w:lineRule="auto"/>
              <w:ind w:left="360"/>
              <w:rPr>
                <w:rFonts w:cs="Arial"/>
              </w:rPr>
            </w:pPr>
            <w:r w:rsidRPr="00C701E5">
              <w:rPr>
                <w:rFonts w:cs="Arial"/>
                <w:color w:val="000000"/>
              </w:rPr>
              <w:t>100 nm</w:t>
            </w:r>
          </w:p>
        </w:tc>
        <w:tc>
          <w:tcPr>
            <w:tcW w:w="4819" w:type="dxa"/>
            <w:tcBorders>
              <w:top w:val="single" w:sz="4" w:space="0" w:color="802F35"/>
              <w:left w:val="single" w:sz="4" w:space="0" w:color="802F35"/>
              <w:bottom w:val="single" w:sz="4" w:space="0" w:color="802F35"/>
              <w:right w:val="single" w:sz="4" w:space="0" w:color="802F35"/>
            </w:tcBorders>
            <w:vAlign w:val="center"/>
          </w:tcPr>
          <w:p w:rsidR="009A3691" w:rsidRPr="006D2EDE" w:rsidRDefault="009A3691" w:rsidP="00437F35">
            <w:pPr>
              <w:spacing w:before="120" w:after="120" w:line="240" w:lineRule="auto"/>
              <w:rPr>
                <w:rFonts w:cs="Arial"/>
                <w:color w:val="000000" w:themeColor="text1"/>
              </w:rPr>
            </w:pPr>
            <w:r w:rsidRPr="006D2EDE">
              <w:rPr>
                <w:rFonts w:cs="Arial"/>
                <w:color w:val="000000" w:themeColor="text1"/>
              </w:rPr>
              <w:t>100 nm = 1 x 10</w:t>
            </w:r>
            <w:r w:rsidRPr="006D2EDE">
              <w:rPr>
                <w:rFonts w:cs="Arial"/>
                <w:color w:val="000000" w:themeColor="text1"/>
                <w:vertAlign w:val="superscript"/>
              </w:rPr>
              <w:t>-4</w:t>
            </w:r>
            <w:r w:rsidRPr="006D2EDE">
              <w:rPr>
                <w:rFonts w:cs="Arial"/>
                <w:color w:val="000000" w:themeColor="text1"/>
              </w:rPr>
              <w:t xml:space="preserve"> mm</w:t>
            </w:r>
          </w:p>
        </w:tc>
      </w:tr>
      <w:tr w:rsidR="009A3691" w:rsidTr="009A3691">
        <w:tc>
          <w:tcPr>
            <w:tcW w:w="851" w:type="dxa"/>
          </w:tcPr>
          <w:p w:rsidR="009A3691" w:rsidRPr="00C701E5" w:rsidRDefault="009A3691" w:rsidP="00437F35">
            <w:pPr>
              <w:spacing w:before="120" w:after="120" w:line="240" w:lineRule="auto"/>
              <w:ind w:left="360"/>
              <w:rPr>
                <w:rFonts w:cs="Arial"/>
                <w:color w:val="000000"/>
              </w:rPr>
            </w:pPr>
            <w:r>
              <w:rPr>
                <w:rFonts w:cs="Arial"/>
                <w:color w:val="000000"/>
              </w:rPr>
              <w:t>(b)</w:t>
            </w:r>
          </w:p>
        </w:tc>
        <w:tc>
          <w:tcPr>
            <w:tcW w:w="2693" w:type="dxa"/>
            <w:tcBorders>
              <w:left w:val="nil"/>
              <w:right w:val="single" w:sz="4" w:space="0" w:color="802F35"/>
            </w:tcBorders>
            <w:vAlign w:val="center"/>
          </w:tcPr>
          <w:p w:rsidR="009A3691" w:rsidRPr="00C701E5" w:rsidRDefault="009A3691" w:rsidP="00437F35">
            <w:pPr>
              <w:spacing w:before="120" w:after="120" w:line="240" w:lineRule="auto"/>
              <w:ind w:left="360"/>
              <w:rPr>
                <w:rFonts w:cs="Arial"/>
              </w:rPr>
            </w:pPr>
            <w:r w:rsidRPr="00C701E5">
              <w:rPr>
                <w:rFonts w:cs="Arial"/>
                <w:color w:val="000000"/>
              </w:rPr>
              <w:t>2 µm</w:t>
            </w:r>
          </w:p>
        </w:tc>
        <w:tc>
          <w:tcPr>
            <w:tcW w:w="4819" w:type="dxa"/>
            <w:tcBorders>
              <w:top w:val="single" w:sz="4" w:space="0" w:color="802F35"/>
              <w:left w:val="single" w:sz="4" w:space="0" w:color="802F35"/>
              <w:bottom w:val="single" w:sz="4" w:space="0" w:color="802F35"/>
              <w:right w:val="single" w:sz="4" w:space="0" w:color="802F35"/>
            </w:tcBorders>
            <w:vAlign w:val="center"/>
          </w:tcPr>
          <w:p w:rsidR="009A3691" w:rsidRPr="006D2EDE" w:rsidRDefault="009A3691" w:rsidP="00437F35">
            <w:pPr>
              <w:spacing w:before="120" w:after="120" w:line="240" w:lineRule="auto"/>
              <w:rPr>
                <w:rFonts w:cs="Arial"/>
                <w:color w:val="000000" w:themeColor="text1"/>
              </w:rPr>
            </w:pPr>
            <w:r w:rsidRPr="006D2EDE">
              <w:rPr>
                <w:rFonts w:cs="Arial"/>
                <w:color w:val="000000" w:themeColor="text1"/>
              </w:rPr>
              <w:t>2 µm = 2 x 10</w:t>
            </w:r>
            <w:r w:rsidRPr="006D2EDE">
              <w:rPr>
                <w:rFonts w:cs="Arial"/>
                <w:color w:val="000000" w:themeColor="text1"/>
                <w:vertAlign w:val="superscript"/>
              </w:rPr>
              <w:t>-3</w:t>
            </w:r>
            <w:r w:rsidRPr="006D2EDE">
              <w:rPr>
                <w:rFonts w:cs="Arial"/>
                <w:color w:val="000000" w:themeColor="text1"/>
              </w:rPr>
              <w:t xml:space="preserve"> mm</w:t>
            </w:r>
          </w:p>
        </w:tc>
      </w:tr>
      <w:tr w:rsidR="009A3691" w:rsidTr="009A3691">
        <w:tc>
          <w:tcPr>
            <w:tcW w:w="851" w:type="dxa"/>
          </w:tcPr>
          <w:p w:rsidR="009A3691" w:rsidRPr="00C701E5" w:rsidRDefault="009A3691" w:rsidP="00437F35">
            <w:pPr>
              <w:spacing w:before="120" w:after="120" w:line="240" w:lineRule="auto"/>
              <w:ind w:left="360"/>
              <w:rPr>
                <w:rFonts w:cs="Arial"/>
                <w:color w:val="000000"/>
              </w:rPr>
            </w:pPr>
            <w:r>
              <w:rPr>
                <w:rFonts w:cs="Arial"/>
                <w:color w:val="000000"/>
              </w:rPr>
              <w:t>(c)</w:t>
            </w:r>
          </w:p>
        </w:tc>
        <w:tc>
          <w:tcPr>
            <w:tcW w:w="2693" w:type="dxa"/>
            <w:tcBorders>
              <w:left w:val="nil"/>
              <w:right w:val="single" w:sz="4" w:space="0" w:color="802F35"/>
            </w:tcBorders>
            <w:vAlign w:val="center"/>
          </w:tcPr>
          <w:p w:rsidR="009A3691" w:rsidRPr="00C701E5" w:rsidRDefault="009A3691" w:rsidP="00437F35">
            <w:pPr>
              <w:spacing w:before="120" w:after="120" w:line="240" w:lineRule="auto"/>
              <w:ind w:left="360"/>
              <w:rPr>
                <w:rFonts w:cs="Arial"/>
              </w:rPr>
            </w:pPr>
            <w:r w:rsidRPr="00C701E5">
              <w:rPr>
                <w:rFonts w:cs="Arial"/>
                <w:color w:val="000000"/>
              </w:rPr>
              <w:t>3 m</w:t>
            </w:r>
          </w:p>
        </w:tc>
        <w:tc>
          <w:tcPr>
            <w:tcW w:w="4819" w:type="dxa"/>
            <w:tcBorders>
              <w:top w:val="single" w:sz="4" w:space="0" w:color="802F35"/>
              <w:left w:val="single" w:sz="4" w:space="0" w:color="802F35"/>
              <w:bottom w:val="single" w:sz="4" w:space="0" w:color="802F35"/>
              <w:right w:val="single" w:sz="4" w:space="0" w:color="802F35"/>
            </w:tcBorders>
            <w:vAlign w:val="center"/>
          </w:tcPr>
          <w:p w:rsidR="009A3691" w:rsidRPr="006D2EDE" w:rsidRDefault="009A3691" w:rsidP="00437F35">
            <w:pPr>
              <w:spacing w:before="120" w:after="120" w:line="240" w:lineRule="auto"/>
              <w:rPr>
                <w:rFonts w:cs="Arial"/>
                <w:color w:val="000000" w:themeColor="text1"/>
              </w:rPr>
            </w:pPr>
            <w:r w:rsidRPr="006D2EDE">
              <w:rPr>
                <w:rFonts w:cs="Arial"/>
                <w:color w:val="000000" w:themeColor="text1"/>
              </w:rPr>
              <w:t>3 m = 3 x 10</w:t>
            </w:r>
            <w:r w:rsidRPr="006D2EDE">
              <w:rPr>
                <w:rFonts w:cs="Arial"/>
                <w:color w:val="000000" w:themeColor="text1"/>
                <w:vertAlign w:val="superscript"/>
              </w:rPr>
              <w:t>3</w:t>
            </w:r>
            <w:r w:rsidRPr="006D2EDE">
              <w:rPr>
                <w:rFonts w:cs="Arial"/>
                <w:color w:val="000000" w:themeColor="text1"/>
              </w:rPr>
              <w:t xml:space="preserve"> mm</w:t>
            </w:r>
          </w:p>
        </w:tc>
      </w:tr>
      <w:tr w:rsidR="009A3691" w:rsidTr="009A3691">
        <w:tc>
          <w:tcPr>
            <w:tcW w:w="851" w:type="dxa"/>
          </w:tcPr>
          <w:p w:rsidR="009A3691" w:rsidRDefault="009A3691" w:rsidP="00437F35">
            <w:pPr>
              <w:spacing w:before="120" w:after="120" w:line="240" w:lineRule="auto"/>
              <w:ind w:left="360"/>
              <w:rPr>
                <w:rFonts w:cs="Arial"/>
                <w:color w:val="000000"/>
              </w:rPr>
            </w:pPr>
            <w:r>
              <w:rPr>
                <w:rFonts w:cs="Arial"/>
                <w:color w:val="000000"/>
              </w:rPr>
              <w:t>(d)</w:t>
            </w:r>
          </w:p>
        </w:tc>
        <w:tc>
          <w:tcPr>
            <w:tcW w:w="2693" w:type="dxa"/>
            <w:tcBorders>
              <w:left w:val="nil"/>
              <w:right w:val="single" w:sz="4" w:space="0" w:color="802F35"/>
            </w:tcBorders>
            <w:vAlign w:val="center"/>
          </w:tcPr>
          <w:p w:rsidR="009A3691" w:rsidRPr="00C701E5" w:rsidRDefault="009A3691" w:rsidP="00437F35">
            <w:pPr>
              <w:spacing w:before="120" w:after="120" w:line="240" w:lineRule="auto"/>
              <w:ind w:left="360"/>
              <w:rPr>
                <w:rFonts w:cs="Arial"/>
                <w:color w:val="000000"/>
              </w:rPr>
            </w:pPr>
            <w:r>
              <w:rPr>
                <w:rFonts w:cs="Arial"/>
                <w:color w:val="000000"/>
              </w:rPr>
              <w:t>20 km</w:t>
            </w:r>
          </w:p>
        </w:tc>
        <w:tc>
          <w:tcPr>
            <w:tcW w:w="4819" w:type="dxa"/>
            <w:tcBorders>
              <w:top w:val="single" w:sz="4" w:space="0" w:color="802F35"/>
              <w:left w:val="single" w:sz="4" w:space="0" w:color="802F35"/>
              <w:bottom w:val="single" w:sz="4" w:space="0" w:color="802F35"/>
              <w:right w:val="single" w:sz="4" w:space="0" w:color="802F35"/>
            </w:tcBorders>
            <w:vAlign w:val="center"/>
          </w:tcPr>
          <w:p w:rsidR="009A3691" w:rsidRPr="006D2EDE" w:rsidRDefault="009A3691" w:rsidP="00437F35">
            <w:pPr>
              <w:spacing w:before="120" w:after="120" w:line="240" w:lineRule="auto"/>
              <w:rPr>
                <w:rFonts w:cs="Arial"/>
                <w:color w:val="000000" w:themeColor="text1"/>
              </w:rPr>
            </w:pPr>
            <w:r w:rsidRPr="006D2EDE">
              <w:rPr>
                <w:rFonts w:cs="Arial"/>
                <w:color w:val="000000" w:themeColor="text1"/>
              </w:rPr>
              <w:t>20 km = 2 x 10</w:t>
            </w:r>
            <w:r w:rsidRPr="006D2EDE">
              <w:rPr>
                <w:rFonts w:cs="Arial"/>
                <w:color w:val="000000" w:themeColor="text1"/>
                <w:vertAlign w:val="superscript"/>
              </w:rPr>
              <w:t>7</w:t>
            </w:r>
            <w:r w:rsidRPr="006D2EDE">
              <w:rPr>
                <w:rFonts w:cs="Arial"/>
                <w:color w:val="000000" w:themeColor="text1"/>
              </w:rPr>
              <w:t xml:space="preserve"> mm</w:t>
            </w:r>
          </w:p>
        </w:tc>
      </w:tr>
    </w:tbl>
    <w:p w:rsidR="008A166D" w:rsidRDefault="008A166D" w:rsidP="008A166D">
      <w:pPr>
        <w:spacing w:line="240" w:lineRule="auto"/>
        <w:rPr>
          <w:rFonts w:cs="Arial"/>
        </w:rPr>
      </w:pPr>
    </w:p>
    <w:p w:rsidR="008A166D" w:rsidRPr="00C701E5" w:rsidRDefault="008A166D" w:rsidP="008A166D">
      <w:pPr>
        <w:spacing w:line="240" w:lineRule="auto"/>
        <w:ind w:left="360"/>
        <w:rPr>
          <w:rFonts w:cs="Arial"/>
        </w:rPr>
      </w:pPr>
      <w:r>
        <w:rPr>
          <w:rFonts w:cs="Arial"/>
        </w:rPr>
        <w:t xml:space="preserve">2. </w:t>
      </w:r>
      <w:r w:rsidRPr="00C701E5">
        <w:rPr>
          <w:rFonts w:cs="Arial"/>
        </w:rPr>
        <w:t>Volumes</w:t>
      </w:r>
      <w:r w:rsidR="00627D0A">
        <w:rPr>
          <w:rFonts w:cs="Arial"/>
        </w:rPr>
        <w:t>.</w:t>
      </w:r>
      <w:r w:rsidR="00863A36">
        <w:rPr>
          <w:rFonts w:cs="Arial"/>
        </w:rPr>
        <w:tab/>
      </w:r>
      <w:r w:rsidR="00863A36">
        <w:rPr>
          <w:rFonts w:cs="Arial"/>
        </w:rPr>
        <w:tab/>
      </w:r>
      <w:r w:rsidR="00863A36">
        <w:rPr>
          <w:rFonts w:cs="Arial"/>
        </w:rPr>
        <w:tab/>
      </w:r>
      <w:r w:rsidR="00863A36">
        <w:rPr>
          <w:rFonts w:cs="Arial"/>
        </w:rPr>
        <w:tab/>
      </w:r>
      <w:r w:rsidR="00863A36">
        <w:rPr>
          <w:rFonts w:cs="Arial"/>
        </w:rPr>
        <w:tab/>
      </w:r>
      <w:r w:rsidR="00863A36">
        <w:rPr>
          <w:rFonts w:cs="Arial"/>
        </w:rPr>
        <w:tab/>
      </w:r>
      <w:r w:rsidR="00863A36">
        <w:rPr>
          <w:rFonts w:cs="Arial"/>
        </w:rPr>
        <w:tab/>
      </w:r>
      <w:r w:rsidR="00863A36">
        <w:rPr>
          <w:rFonts w:cs="Arial"/>
        </w:rPr>
        <w:tab/>
      </w:r>
      <w:r w:rsidR="00863A36">
        <w:rPr>
          <w:rFonts w:cs="Arial"/>
        </w:rPr>
        <w:tab/>
        <w:t>(M0.1)</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845"/>
        <w:gridCol w:w="2699"/>
        <w:gridCol w:w="4881"/>
      </w:tblGrid>
      <w:tr w:rsidR="008A166D" w:rsidTr="009A3691">
        <w:trPr>
          <w:tblHeader/>
        </w:trPr>
        <w:tc>
          <w:tcPr>
            <w:tcW w:w="845" w:type="dxa"/>
            <w:vAlign w:val="center"/>
          </w:tcPr>
          <w:p w:rsidR="008A166D" w:rsidRPr="00C701E5" w:rsidRDefault="008A166D" w:rsidP="00437F35">
            <w:pPr>
              <w:spacing w:before="120" w:after="120" w:line="240" w:lineRule="auto"/>
              <w:ind w:left="360"/>
              <w:rPr>
                <w:rFonts w:cs="Arial"/>
                <w:color w:val="000000"/>
              </w:rPr>
            </w:pPr>
            <w:r w:rsidRPr="00C701E5">
              <w:rPr>
                <w:rFonts w:cs="Arial"/>
                <w:color w:val="000000"/>
              </w:rPr>
              <w:t>(a)</w:t>
            </w:r>
          </w:p>
        </w:tc>
        <w:tc>
          <w:tcPr>
            <w:tcW w:w="2699" w:type="dxa"/>
            <w:tcBorders>
              <w:right w:val="single" w:sz="4" w:space="0" w:color="802F35"/>
            </w:tcBorders>
            <w:vAlign w:val="center"/>
          </w:tcPr>
          <w:p w:rsidR="008A166D" w:rsidRPr="00C701E5" w:rsidRDefault="008A166D" w:rsidP="00437F35">
            <w:pPr>
              <w:spacing w:before="120" w:after="120" w:line="240" w:lineRule="auto"/>
              <w:ind w:left="360"/>
              <w:rPr>
                <w:rFonts w:cs="Arial"/>
              </w:rPr>
            </w:pPr>
            <w:r w:rsidRPr="00C701E5">
              <w:rPr>
                <w:rFonts w:cs="Arial"/>
              </w:rPr>
              <w:t>How many nm</w:t>
            </w:r>
            <w:r w:rsidRPr="00C701E5">
              <w:rPr>
                <w:rFonts w:cs="Arial"/>
                <w:vertAlign w:val="superscript"/>
              </w:rPr>
              <w:t>3</w:t>
            </w:r>
            <w:r w:rsidRPr="00C701E5">
              <w:rPr>
                <w:rFonts w:cs="Arial"/>
              </w:rPr>
              <w:t xml:space="preserve"> in a mm</w:t>
            </w:r>
            <w:r w:rsidRPr="00C701E5">
              <w:rPr>
                <w:rFonts w:cs="Arial"/>
                <w:vertAlign w:val="superscript"/>
              </w:rPr>
              <w:t>3</w:t>
            </w:r>
            <w:r w:rsidRPr="00C701E5">
              <w:rPr>
                <w:rFonts w:cs="Arial"/>
              </w:rPr>
              <w:t>?</w:t>
            </w:r>
          </w:p>
        </w:tc>
        <w:tc>
          <w:tcPr>
            <w:tcW w:w="4881" w:type="dxa"/>
            <w:tcBorders>
              <w:top w:val="single" w:sz="4" w:space="0" w:color="802F35"/>
              <w:left w:val="single" w:sz="4" w:space="0" w:color="802F35"/>
              <w:bottom w:val="single" w:sz="4" w:space="0" w:color="802F35"/>
              <w:right w:val="single" w:sz="4" w:space="0" w:color="802F35"/>
            </w:tcBorders>
            <w:vAlign w:val="center"/>
          </w:tcPr>
          <w:p w:rsidR="008A166D" w:rsidRPr="00C701E5" w:rsidRDefault="007B4367" w:rsidP="00437F35">
            <w:pPr>
              <w:spacing w:before="120" w:after="120" w:line="240" w:lineRule="auto"/>
              <w:ind w:left="360"/>
              <w:rPr>
                <w:rFonts w:cs="Arial"/>
              </w:rPr>
            </w:pPr>
            <w:r w:rsidRPr="006D2EDE">
              <w:rPr>
                <w:rFonts w:cs="Arial"/>
                <w:color w:val="000000" w:themeColor="text1"/>
              </w:rPr>
              <w:t>10</w:t>
            </w:r>
            <w:r w:rsidRPr="006D2EDE">
              <w:rPr>
                <w:rFonts w:cs="Arial"/>
                <w:color w:val="000000" w:themeColor="text1"/>
                <w:vertAlign w:val="superscript"/>
              </w:rPr>
              <w:t>18</w:t>
            </w:r>
          </w:p>
        </w:tc>
      </w:tr>
      <w:tr w:rsidR="008A166D" w:rsidTr="009A3691">
        <w:tc>
          <w:tcPr>
            <w:tcW w:w="845" w:type="dxa"/>
            <w:vAlign w:val="center"/>
          </w:tcPr>
          <w:p w:rsidR="008A166D" w:rsidRPr="00C701E5" w:rsidRDefault="008A166D" w:rsidP="00437F35">
            <w:pPr>
              <w:spacing w:before="120" w:after="120" w:line="240" w:lineRule="auto"/>
              <w:ind w:left="360"/>
              <w:rPr>
                <w:rFonts w:cs="Arial"/>
                <w:color w:val="000000"/>
              </w:rPr>
            </w:pPr>
            <w:r w:rsidRPr="00C701E5">
              <w:rPr>
                <w:rFonts w:cs="Arial"/>
                <w:color w:val="000000"/>
              </w:rPr>
              <w:t>(b)</w:t>
            </w:r>
          </w:p>
        </w:tc>
        <w:tc>
          <w:tcPr>
            <w:tcW w:w="2699" w:type="dxa"/>
            <w:tcBorders>
              <w:right w:val="single" w:sz="4" w:space="0" w:color="802F35"/>
            </w:tcBorders>
            <w:vAlign w:val="center"/>
          </w:tcPr>
          <w:p w:rsidR="008A166D" w:rsidRPr="00C701E5" w:rsidRDefault="008A166D" w:rsidP="00437F35">
            <w:pPr>
              <w:spacing w:before="120" w:after="120" w:line="240" w:lineRule="auto"/>
              <w:ind w:left="360"/>
              <w:rPr>
                <w:rFonts w:cs="Arial"/>
              </w:rPr>
            </w:pPr>
            <w:r w:rsidRPr="00C701E5">
              <w:rPr>
                <w:rFonts w:cs="Arial"/>
              </w:rPr>
              <w:t>How many nm</w:t>
            </w:r>
            <w:r w:rsidRPr="00C701E5">
              <w:rPr>
                <w:rFonts w:cs="Arial"/>
                <w:vertAlign w:val="superscript"/>
              </w:rPr>
              <w:t xml:space="preserve">3 </w:t>
            </w:r>
            <w:r w:rsidRPr="00C701E5">
              <w:rPr>
                <w:rFonts w:cs="Arial"/>
              </w:rPr>
              <w:t>in a μm</w:t>
            </w:r>
            <w:r w:rsidRPr="00C701E5">
              <w:rPr>
                <w:rFonts w:cs="Arial"/>
                <w:vertAlign w:val="superscript"/>
              </w:rPr>
              <w:t>3</w:t>
            </w:r>
            <w:r w:rsidRPr="00C701E5">
              <w:rPr>
                <w:rFonts w:cs="Arial"/>
              </w:rPr>
              <w:t>?</w:t>
            </w:r>
          </w:p>
        </w:tc>
        <w:tc>
          <w:tcPr>
            <w:tcW w:w="4881" w:type="dxa"/>
            <w:tcBorders>
              <w:top w:val="single" w:sz="4" w:space="0" w:color="802F35"/>
              <w:left w:val="single" w:sz="4" w:space="0" w:color="802F35"/>
              <w:bottom w:val="single" w:sz="4" w:space="0" w:color="802F35"/>
              <w:right w:val="single" w:sz="4" w:space="0" w:color="802F35"/>
            </w:tcBorders>
            <w:vAlign w:val="center"/>
          </w:tcPr>
          <w:p w:rsidR="008A166D" w:rsidRPr="00C701E5" w:rsidRDefault="007B4367" w:rsidP="00437F35">
            <w:pPr>
              <w:spacing w:before="120" w:after="120" w:line="240" w:lineRule="auto"/>
              <w:ind w:left="360"/>
              <w:rPr>
                <w:rFonts w:cs="Arial"/>
              </w:rPr>
            </w:pPr>
            <w:r w:rsidRPr="006D2EDE">
              <w:rPr>
                <w:rFonts w:cs="Arial"/>
                <w:color w:val="000000" w:themeColor="text1"/>
              </w:rPr>
              <w:t>10</w:t>
            </w:r>
            <w:r>
              <w:rPr>
                <w:rFonts w:cs="Arial"/>
                <w:color w:val="000000" w:themeColor="text1"/>
                <w:vertAlign w:val="superscript"/>
              </w:rPr>
              <w:t>9</w:t>
            </w:r>
          </w:p>
        </w:tc>
      </w:tr>
    </w:tbl>
    <w:p w:rsidR="008A166D" w:rsidRPr="005D4EBD" w:rsidRDefault="008A166D" w:rsidP="008A166D">
      <w:pPr>
        <w:spacing w:line="240" w:lineRule="auto"/>
        <w:rPr>
          <w:rFonts w:cs="Arial"/>
        </w:rPr>
      </w:pPr>
    </w:p>
    <w:p w:rsidR="008A166D" w:rsidRPr="00C701E5" w:rsidRDefault="008A166D" w:rsidP="008A166D">
      <w:pPr>
        <w:spacing w:line="240" w:lineRule="auto"/>
        <w:ind w:left="360"/>
        <w:rPr>
          <w:rFonts w:cs="Arial"/>
        </w:rPr>
      </w:pPr>
      <w:r>
        <w:rPr>
          <w:rFonts w:cs="Arial"/>
        </w:rPr>
        <w:t xml:space="preserve">3. </w:t>
      </w:r>
      <w:r w:rsidRPr="00C701E5">
        <w:rPr>
          <w:rFonts w:cs="Arial"/>
        </w:rPr>
        <w:t>Use correct notation to express the following:</w:t>
      </w:r>
      <w:r w:rsidR="00863A36">
        <w:rPr>
          <w:rFonts w:cs="Arial"/>
        </w:rPr>
        <w:tab/>
      </w:r>
      <w:r w:rsidR="00863A36">
        <w:rPr>
          <w:rFonts w:cs="Arial"/>
        </w:rPr>
        <w:tab/>
      </w:r>
      <w:r w:rsidR="00863A36">
        <w:rPr>
          <w:rFonts w:cs="Arial"/>
        </w:rPr>
        <w:tab/>
      </w:r>
      <w:r w:rsidR="00863A36">
        <w:rPr>
          <w:rFonts w:cs="Arial"/>
        </w:rPr>
        <w:tab/>
      </w:r>
      <w:r w:rsidR="00863A36">
        <w:rPr>
          <w:rFonts w:cs="Arial"/>
        </w:rPr>
        <w:tab/>
        <w:t>(M0.1)</w:t>
      </w:r>
    </w:p>
    <w:tbl>
      <w:tblPr>
        <w:tblStyle w:val="TableGrid"/>
        <w:tblW w:w="836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845"/>
        <w:gridCol w:w="2699"/>
        <w:gridCol w:w="4819"/>
      </w:tblGrid>
      <w:tr w:rsidR="00863A36" w:rsidTr="00863A36">
        <w:trPr>
          <w:tblHeader/>
        </w:trPr>
        <w:tc>
          <w:tcPr>
            <w:tcW w:w="845" w:type="dxa"/>
            <w:vAlign w:val="center"/>
          </w:tcPr>
          <w:p w:rsidR="00863A36" w:rsidRPr="00C701E5" w:rsidRDefault="00863A36" w:rsidP="00437F35">
            <w:pPr>
              <w:spacing w:before="120" w:after="120" w:line="240" w:lineRule="auto"/>
              <w:ind w:left="360"/>
              <w:rPr>
                <w:rFonts w:cs="Arial"/>
                <w:color w:val="000000"/>
              </w:rPr>
            </w:pPr>
            <w:r w:rsidRPr="00C701E5">
              <w:rPr>
                <w:rFonts w:cs="Arial"/>
                <w:color w:val="000000"/>
              </w:rPr>
              <w:t>(a)</w:t>
            </w:r>
          </w:p>
        </w:tc>
        <w:tc>
          <w:tcPr>
            <w:tcW w:w="2699" w:type="dxa"/>
            <w:tcBorders>
              <w:right w:val="single" w:sz="4" w:space="0" w:color="802F35"/>
            </w:tcBorders>
            <w:vAlign w:val="center"/>
          </w:tcPr>
          <w:p w:rsidR="00863A36" w:rsidRPr="00C701E5" w:rsidRDefault="00863A36" w:rsidP="00437F35">
            <w:pPr>
              <w:spacing w:before="120" w:after="120" w:line="240" w:lineRule="auto"/>
              <w:ind w:left="360"/>
              <w:rPr>
                <w:rFonts w:cs="Arial"/>
              </w:rPr>
            </w:pPr>
            <w:r w:rsidRPr="00C701E5">
              <w:rPr>
                <w:rFonts w:cs="Arial"/>
              </w:rPr>
              <w:t>20 m per second</w:t>
            </w:r>
          </w:p>
        </w:tc>
        <w:tc>
          <w:tcPr>
            <w:tcW w:w="4819" w:type="dxa"/>
            <w:tcBorders>
              <w:top w:val="single" w:sz="4" w:space="0" w:color="802F35"/>
              <w:left w:val="single" w:sz="4" w:space="0" w:color="802F35"/>
              <w:bottom w:val="single" w:sz="4" w:space="0" w:color="802F35"/>
              <w:right w:val="single" w:sz="4" w:space="0" w:color="802F35"/>
            </w:tcBorders>
            <w:vAlign w:val="center"/>
          </w:tcPr>
          <w:p w:rsidR="00863A36" w:rsidRPr="006D2EDE" w:rsidRDefault="00863A36" w:rsidP="00437F35">
            <w:pPr>
              <w:spacing w:before="120" w:after="120" w:line="240" w:lineRule="auto"/>
              <w:rPr>
                <w:rFonts w:cs="Arial"/>
                <w:color w:val="000000" w:themeColor="text1"/>
              </w:rPr>
            </w:pPr>
            <w:r w:rsidRPr="006D2EDE">
              <w:rPr>
                <w:rFonts w:cs="Arial"/>
                <w:color w:val="000000" w:themeColor="text1"/>
              </w:rPr>
              <w:t>20 m s</w:t>
            </w:r>
            <w:r w:rsidRPr="006D2EDE">
              <w:rPr>
                <w:rFonts w:cs="Arial"/>
                <w:color w:val="000000" w:themeColor="text1"/>
                <w:vertAlign w:val="superscript"/>
              </w:rPr>
              <w:t>-1</w:t>
            </w:r>
          </w:p>
        </w:tc>
      </w:tr>
      <w:tr w:rsidR="00863A36" w:rsidTr="00863A36">
        <w:tc>
          <w:tcPr>
            <w:tcW w:w="845" w:type="dxa"/>
            <w:vAlign w:val="center"/>
          </w:tcPr>
          <w:p w:rsidR="00863A36" w:rsidRPr="00C701E5" w:rsidRDefault="00863A36" w:rsidP="00437F35">
            <w:pPr>
              <w:spacing w:before="120" w:after="120" w:line="240" w:lineRule="auto"/>
              <w:ind w:left="360"/>
              <w:rPr>
                <w:rFonts w:cs="Arial"/>
                <w:color w:val="000000"/>
              </w:rPr>
            </w:pPr>
            <w:r w:rsidRPr="00C701E5">
              <w:rPr>
                <w:rFonts w:cs="Arial"/>
                <w:color w:val="000000"/>
              </w:rPr>
              <w:t>(b)</w:t>
            </w:r>
          </w:p>
        </w:tc>
        <w:tc>
          <w:tcPr>
            <w:tcW w:w="2699" w:type="dxa"/>
            <w:tcBorders>
              <w:right w:val="single" w:sz="4" w:space="0" w:color="802F35"/>
            </w:tcBorders>
            <w:vAlign w:val="center"/>
          </w:tcPr>
          <w:p w:rsidR="00863A36" w:rsidRPr="00C701E5" w:rsidRDefault="00863A36" w:rsidP="00437F35">
            <w:pPr>
              <w:spacing w:before="120" w:after="120" w:line="240" w:lineRule="auto"/>
              <w:ind w:left="360"/>
              <w:rPr>
                <w:rFonts w:cs="Arial"/>
              </w:rPr>
            </w:pPr>
            <w:r w:rsidRPr="00C701E5">
              <w:rPr>
                <w:rFonts w:cs="Arial"/>
              </w:rPr>
              <w:t>14 breaths per minute</w:t>
            </w:r>
          </w:p>
        </w:tc>
        <w:tc>
          <w:tcPr>
            <w:tcW w:w="4819" w:type="dxa"/>
            <w:tcBorders>
              <w:top w:val="single" w:sz="4" w:space="0" w:color="802F35"/>
              <w:left w:val="single" w:sz="4" w:space="0" w:color="802F35"/>
              <w:bottom w:val="single" w:sz="4" w:space="0" w:color="802F35"/>
              <w:right w:val="single" w:sz="4" w:space="0" w:color="802F35"/>
            </w:tcBorders>
            <w:vAlign w:val="center"/>
          </w:tcPr>
          <w:p w:rsidR="00863A36" w:rsidRPr="006D2EDE" w:rsidRDefault="00863A36" w:rsidP="00437F35">
            <w:pPr>
              <w:spacing w:before="120" w:after="120" w:line="240" w:lineRule="auto"/>
              <w:rPr>
                <w:rFonts w:cs="Arial"/>
                <w:color w:val="000000" w:themeColor="text1"/>
              </w:rPr>
            </w:pPr>
            <w:r w:rsidRPr="006D2EDE">
              <w:rPr>
                <w:rFonts w:cs="Arial"/>
                <w:color w:val="000000" w:themeColor="text1"/>
              </w:rPr>
              <w:t>14 breaths min</w:t>
            </w:r>
            <w:r w:rsidRPr="006D2EDE">
              <w:rPr>
                <w:rFonts w:cs="Arial"/>
                <w:color w:val="000000" w:themeColor="text1"/>
                <w:vertAlign w:val="superscript"/>
              </w:rPr>
              <w:t>-1</w:t>
            </w:r>
          </w:p>
        </w:tc>
      </w:tr>
      <w:tr w:rsidR="00863A36" w:rsidTr="00863A36">
        <w:tc>
          <w:tcPr>
            <w:tcW w:w="845" w:type="dxa"/>
            <w:vAlign w:val="center"/>
          </w:tcPr>
          <w:p w:rsidR="00863A36" w:rsidRPr="00C701E5" w:rsidRDefault="00863A36" w:rsidP="00437F35">
            <w:pPr>
              <w:spacing w:before="120" w:after="120" w:line="240" w:lineRule="auto"/>
              <w:ind w:left="360"/>
              <w:rPr>
                <w:rFonts w:cs="Arial"/>
                <w:color w:val="000000"/>
              </w:rPr>
            </w:pPr>
            <w:r w:rsidRPr="00C701E5">
              <w:rPr>
                <w:rFonts w:cs="Arial"/>
                <w:color w:val="000000"/>
              </w:rPr>
              <w:t>(c)</w:t>
            </w:r>
          </w:p>
        </w:tc>
        <w:tc>
          <w:tcPr>
            <w:tcW w:w="2699" w:type="dxa"/>
            <w:tcBorders>
              <w:right w:val="single" w:sz="4" w:space="0" w:color="802F35"/>
            </w:tcBorders>
            <w:vAlign w:val="center"/>
          </w:tcPr>
          <w:p w:rsidR="00863A36" w:rsidRPr="00C701E5" w:rsidRDefault="00863A36" w:rsidP="00437F35">
            <w:pPr>
              <w:spacing w:before="120" w:after="120" w:line="240" w:lineRule="auto"/>
              <w:ind w:left="360"/>
              <w:rPr>
                <w:rFonts w:cs="Arial"/>
                <w:color w:val="000000"/>
              </w:rPr>
            </w:pPr>
            <w:r w:rsidRPr="00C701E5">
              <w:rPr>
                <w:rFonts w:cs="Arial"/>
              </w:rPr>
              <w:t>360 dm</w:t>
            </w:r>
            <w:r w:rsidRPr="00C701E5">
              <w:rPr>
                <w:rFonts w:cs="Arial"/>
                <w:vertAlign w:val="superscript"/>
              </w:rPr>
              <w:t>3</w:t>
            </w:r>
            <w:r w:rsidRPr="00C701E5">
              <w:rPr>
                <w:rFonts w:cs="Arial"/>
              </w:rPr>
              <w:t xml:space="preserve"> per hour</w:t>
            </w:r>
          </w:p>
        </w:tc>
        <w:tc>
          <w:tcPr>
            <w:tcW w:w="4819" w:type="dxa"/>
            <w:tcBorders>
              <w:top w:val="single" w:sz="4" w:space="0" w:color="802F35"/>
              <w:left w:val="single" w:sz="4" w:space="0" w:color="802F35"/>
              <w:bottom w:val="single" w:sz="4" w:space="0" w:color="802F35"/>
              <w:right w:val="single" w:sz="4" w:space="0" w:color="802F35"/>
            </w:tcBorders>
            <w:vAlign w:val="center"/>
          </w:tcPr>
          <w:p w:rsidR="00863A36" w:rsidRPr="006D2EDE" w:rsidRDefault="00863A36" w:rsidP="00437F35">
            <w:pPr>
              <w:spacing w:before="120" w:after="120" w:line="240" w:lineRule="auto"/>
              <w:rPr>
                <w:rFonts w:cs="Arial"/>
                <w:color w:val="000000" w:themeColor="text1"/>
              </w:rPr>
            </w:pPr>
            <w:r w:rsidRPr="006D2EDE">
              <w:rPr>
                <w:rFonts w:cs="Arial"/>
                <w:color w:val="000000" w:themeColor="text1"/>
              </w:rPr>
              <w:t>360 dm</w:t>
            </w:r>
            <w:r w:rsidRPr="006D2EDE">
              <w:rPr>
                <w:rFonts w:cs="Arial"/>
                <w:color w:val="000000" w:themeColor="text1"/>
                <w:vertAlign w:val="superscript"/>
              </w:rPr>
              <w:t>3</w:t>
            </w:r>
            <w:r w:rsidRPr="006D2EDE">
              <w:rPr>
                <w:rFonts w:cs="Arial"/>
                <w:color w:val="000000" w:themeColor="text1"/>
              </w:rPr>
              <w:t xml:space="preserve"> h</w:t>
            </w:r>
            <w:r w:rsidRPr="006D2EDE">
              <w:rPr>
                <w:rFonts w:cs="Arial"/>
                <w:color w:val="000000" w:themeColor="text1"/>
                <w:vertAlign w:val="superscript"/>
              </w:rPr>
              <w:t>-1</w:t>
            </w:r>
            <w:r w:rsidRPr="006D2EDE">
              <w:rPr>
                <w:rFonts w:cs="Arial"/>
                <w:color w:val="000000" w:themeColor="text1"/>
              </w:rPr>
              <w:t xml:space="preserve">  or  3.6 x 10</w:t>
            </w:r>
            <w:r w:rsidRPr="006D2EDE">
              <w:rPr>
                <w:rFonts w:cs="Arial"/>
                <w:color w:val="000000" w:themeColor="text1"/>
                <w:vertAlign w:val="superscript"/>
              </w:rPr>
              <w:t>2</w:t>
            </w:r>
            <w:r w:rsidRPr="006D2EDE">
              <w:rPr>
                <w:rFonts w:cs="Arial"/>
                <w:color w:val="000000" w:themeColor="text1"/>
              </w:rPr>
              <w:t xml:space="preserve"> dm</w:t>
            </w:r>
            <w:r w:rsidRPr="006D2EDE">
              <w:rPr>
                <w:rFonts w:cs="Arial"/>
                <w:color w:val="000000" w:themeColor="text1"/>
                <w:vertAlign w:val="superscript"/>
              </w:rPr>
              <w:t>3</w:t>
            </w:r>
            <w:r w:rsidRPr="006D2EDE">
              <w:rPr>
                <w:rFonts w:cs="Arial"/>
                <w:color w:val="000000" w:themeColor="text1"/>
              </w:rPr>
              <w:t xml:space="preserve"> h</w:t>
            </w:r>
            <w:r w:rsidRPr="006D2EDE">
              <w:rPr>
                <w:rFonts w:cs="Arial"/>
                <w:color w:val="000000" w:themeColor="text1"/>
                <w:vertAlign w:val="superscript"/>
              </w:rPr>
              <w:t>-1</w:t>
            </w:r>
          </w:p>
        </w:tc>
      </w:tr>
      <w:tr w:rsidR="00863A36" w:rsidTr="00863A36">
        <w:tc>
          <w:tcPr>
            <w:tcW w:w="845" w:type="dxa"/>
            <w:vAlign w:val="center"/>
          </w:tcPr>
          <w:p w:rsidR="00863A36" w:rsidRPr="00C701E5" w:rsidRDefault="00863A36" w:rsidP="00437F35">
            <w:pPr>
              <w:spacing w:before="120" w:after="120" w:line="240" w:lineRule="auto"/>
              <w:ind w:left="360"/>
              <w:rPr>
                <w:rFonts w:cs="Arial"/>
                <w:color w:val="000000"/>
              </w:rPr>
            </w:pPr>
            <w:r w:rsidRPr="00C701E5">
              <w:rPr>
                <w:rFonts w:cs="Arial"/>
                <w:color w:val="000000"/>
              </w:rPr>
              <w:t>(d)</w:t>
            </w:r>
          </w:p>
        </w:tc>
        <w:tc>
          <w:tcPr>
            <w:tcW w:w="2699" w:type="dxa"/>
            <w:tcBorders>
              <w:right w:val="single" w:sz="4" w:space="0" w:color="802F35"/>
            </w:tcBorders>
            <w:vAlign w:val="center"/>
          </w:tcPr>
          <w:p w:rsidR="00863A36" w:rsidRPr="00C701E5" w:rsidRDefault="00863A36" w:rsidP="00437F35">
            <w:pPr>
              <w:spacing w:before="120" w:after="120" w:line="240" w:lineRule="auto"/>
              <w:ind w:left="360"/>
              <w:rPr>
                <w:rFonts w:cs="Arial"/>
                <w:color w:val="000000"/>
              </w:rPr>
            </w:pPr>
            <w:r w:rsidRPr="00C701E5">
              <w:rPr>
                <w:rFonts w:cs="Arial"/>
              </w:rPr>
              <w:t>10</w:t>
            </w:r>
            <w:r w:rsidRPr="00C701E5">
              <w:rPr>
                <w:rFonts w:cs="Arial"/>
                <w:vertAlign w:val="superscript"/>
              </w:rPr>
              <w:t>3</w:t>
            </w:r>
            <w:r w:rsidRPr="00C701E5">
              <w:rPr>
                <w:rFonts w:cs="Arial"/>
              </w:rPr>
              <w:t xml:space="preserve"> bacteria per hour</w:t>
            </w:r>
          </w:p>
        </w:tc>
        <w:tc>
          <w:tcPr>
            <w:tcW w:w="4819" w:type="dxa"/>
            <w:tcBorders>
              <w:top w:val="single" w:sz="4" w:space="0" w:color="802F35"/>
              <w:left w:val="single" w:sz="4" w:space="0" w:color="802F35"/>
              <w:bottom w:val="single" w:sz="4" w:space="0" w:color="802F35"/>
              <w:right w:val="single" w:sz="4" w:space="0" w:color="802F35"/>
            </w:tcBorders>
            <w:vAlign w:val="center"/>
          </w:tcPr>
          <w:p w:rsidR="00863A36" w:rsidRPr="006D2EDE" w:rsidRDefault="00863A36" w:rsidP="00437F35">
            <w:pPr>
              <w:spacing w:before="120" w:after="120" w:line="240" w:lineRule="auto"/>
              <w:rPr>
                <w:rFonts w:cs="Arial"/>
                <w:color w:val="000000" w:themeColor="text1"/>
              </w:rPr>
            </w:pPr>
            <w:r w:rsidRPr="006D2EDE">
              <w:rPr>
                <w:rFonts w:cs="Arial"/>
                <w:color w:val="000000" w:themeColor="text1"/>
              </w:rPr>
              <w:t>10</w:t>
            </w:r>
            <w:r w:rsidRPr="006D2EDE">
              <w:rPr>
                <w:rFonts w:cs="Arial"/>
                <w:color w:val="000000" w:themeColor="text1"/>
                <w:vertAlign w:val="superscript"/>
              </w:rPr>
              <w:t>3</w:t>
            </w:r>
            <w:r w:rsidRPr="006D2EDE">
              <w:rPr>
                <w:rFonts w:cs="Arial"/>
                <w:color w:val="000000" w:themeColor="text1"/>
              </w:rPr>
              <w:t xml:space="preserve"> bacteria h</w:t>
            </w:r>
            <w:r w:rsidRPr="006D2EDE">
              <w:rPr>
                <w:rFonts w:cs="Arial"/>
                <w:color w:val="000000" w:themeColor="text1"/>
                <w:vertAlign w:val="superscript"/>
              </w:rPr>
              <w:t>-1</w:t>
            </w:r>
          </w:p>
        </w:tc>
      </w:tr>
    </w:tbl>
    <w:p w:rsidR="008A166D" w:rsidRDefault="008A166D" w:rsidP="008A166D">
      <w:pPr>
        <w:pStyle w:val="ListParagraph"/>
        <w:spacing w:line="240" w:lineRule="auto"/>
        <w:rPr>
          <w:rFonts w:cs="Arial"/>
        </w:rPr>
      </w:pPr>
    </w:p>
    <w:p w:rsidR="008A166D" w:rsidRDefault="008A166D" w:rsidP="008A166D">
      <w:pPr>
        <w:ind w:left="360"/>
      </w:pPr>
      <w:r>
        <w:t>4. Convert these into standard form, to one decimal place.</w:t>
      </w:r>
      <w:r w:rsidR="008248E8">
        <w:tab/>
      </w:r>
      <w:r w:rsidR="008248E8">
        <w:tab/>
      </w:r>
      <w:r w:rsidR="008248E8">
        <w:tab/>
        <w:t>(M0.2)</w:t>
      </w:r>
    </w:p>
    <w:tbl>
      <w:tblPr>
        <w:tblStyle w:val="TableGrid"/>
        <w:tblW w:w="8425"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845"/>
        <w:gridCol w:w="2747"/>
        <w:gridCol w:w="4833"/>
      </w:tblGrid>
      <w:tr w:rsidR="008A166D" w:rsidTr="00F561AD">
        <w:trPr>
          <w:tblHeader/>
        </w:trPr>
        <w:tc>
          <w:tcPr>
            <w:tcW w:w="845" w:type="dxa"/>
            <w:vAlign w:val="center"/>
          </w:tcPr>
          <w:p w:rsidR="008A166D" w:rsidRPr="00C701E5" w:rsidRDefault="008A166D" w:rsidP="00437F35">
            <w:pPr>
              <w:spacing w:before="120" w:after="120" w:line="240" w:lineRule="auto"/>
              <w:ind w:left="360"/>
              <w:rPr>
                <w:rFonts w:cs="Arial"/>
                <w:color w:val="000000"/>
              </w:rPr>
            </w:pPr>
            <w:r w:rsidRPr="00C701E5">
              <w:rPr>
                <w:rFonts w:cs="Arial"/>
                <w:color w:val="000000"/>
              </w:rPr>
              <w:t>(a)</w:t>
            </w:r>
          </w:p>
        </w:tc>
        <w:tc>
          <w:tcPr>
            <w:tcW w:w="2747" w:type="dxa"/>
            <w:tcBorders>
              <w:right w:val="single" w:sz="4" w:space="0" w:color="802F35"/>
            </w:tcBorders>
            <w:vAlign w:val="center"/>
          </w:tcPr>
          <w:p w:rsidR="008A166D" w:rsidRPr="00C701E5" w:rsidRDefault="008A166D" w:rsidP="00437F35">
            <w:pPr>
              <w:spacing w:before="120" w:after="120" w:line="240" w:lineRule="auto"/>
              <w:ind w:left="360"/>
              <w:rPr>
                <w:rFonts w:cs="Arial"/>
              </w:rPr>
            </w:pPr>
            <w:r>
              <w:t>0.3</w:t>
            </w:r>
          </w:p>
        </w:tc>
        <w:tc>
          <w:tcPr>
            <w:tcW w:w="4833" w:type="dxa"/>
            <w:tcBorders>
              <w:top w:val="single" w:sz="4" w:space="0" w:color="802F35"/>
              <w:left w:val="single" w:sz="4" w:space="0" w:color="802F35"/>
              <w:bottom w:val="single" w:sz="4" w:space="0" w:color="802F35"/>
              <w:right w:val="single" w:sz="4" w:space="0" w:color="802F35"/>
            </w:tcBorders>
            <w:vAlign w:val="center"/>
          </w:tcPr>
          <w:p w:rsidR="008A166D" w:rsidRPr="00F561AD" w:rsidRDefault="00F561AD" w:rsidP="00437F35">
            <w:pPr>
              <w:spacing w:before="120" w:after="120" w:line="240" w:lineRule="auto"/>
              <w:ind w:left="360"/>
              <w:rPr>
                <w:rFonts w:cs="Arial"/>
                <w:color w:val="000000" w:themeColor="text1"/>
              </w:rPr>
            </w:pPr>
            <w:r w:rsidRPr="00F561AD">
              <w:rPr>
                <w:color w:val="000000" w:themeColor="text1"/>
              </w:rPr>
              <w:t>3.0 x 10</w:t>
            </w:r>
            <w:r w:rsidRPr="00F561AD">
              <w:rPr>
                <w:color w:val="000000" w:themeColor="text1"/>
                <w:vertAlign w:val="superscript"/>
              </w:rPr>
              <w:t>-1</w:t>
            </w:r>
          </w:p>
        </w:tc>
      </w:tr>
      <w:tr w:rsidR="008A166D" w:rsidTr="00F561AD">
        <w:tc>
          <w:tcPr>
            <w:tcW w:w="845" w:type="dxa"/>
            <w:vAlign w:val="center"/>
          </w:tcPr>
          <w:p w:rsidR="008A166D" w:rsidRPr="00C701E5" w:rsidRDefault="008A166D" w:rsidP="00437F35">
            <w:pPr>
              <w:spacing w:before="120" w:after="120" w:line="240" w:lineRule="auto"/>
              <w:ind w:left="360"/>
              <w:rPr>
                <w:rFonts w:cs="Arial"/>
                <w:color w:val="000000"/>
              </w:rPr>
            </w:pPr>
            <w:r w:rsidRPr="00C701E5">
              <w:rPr>
                <w:rFonts w:cs="Arial"/>
                <w:color w:val="000000"/>
              </w:rPr>
              <w:t>(b)</w:t>
            </w:r>
          </w:p>
        </w:tc>
        <w:tc>
          <w:tcPr>
            <w:tcW w:w="2747" w:type="dxa"/>
            <w:tcBorders>
              <w:right w:val="single" w:sz="4" w:space="0" w:color="802F35"/>
            </w:tcBorders>
            <w:vAlign w:val="center"/>
          </w:tcPr>
          <w:p w:rsidR="008A166D" w:rsidRPr="00C701E5" w:rsidRDefault="008A166D" w:rsidP="00437F35">
            <w:pPr>
              <w:spacing w:before="120" w:after="120" w:line="240" w:lineRule="auto"/>
              <w:ind w:left="360"/>
              <w:rPr>
                <w:rFonts w:cs="Arial"/>
              </w:rPr>
            </w:pPr>
            <w:r>
              <w:t>0.0056</w:t>
            </w:r>
          </w:p>
        </w:tc>
        <w:tc>
          <w:tcPr>
            <w:tcW w:w="4833" w:type="dxa"/>
            <w:tcBorders>
              <w:top w:val="single" w:sz="4" w:space="0" w:color="802F35"/>
              <w:left w:val="single" w:sz="4" w:space="0" w:color="802F35"/>
              <w:bottom w:val="single" w:sz="4" w:space="0" w:color="802F35"/>
              <w:right w:val="single" w:sz="4" w:space="0" w:color="802F35"/>
            </w:tcBorders>
            <w:vAlign w:val="center"/>
          </w:tcPr>
          <w:p w:rsidR="008A166D" w:rsidRPr="00F561AD" w:rsidRDefault="00F561AD" w:rsidP="00437F35">
            <w:pPr>
              <w:spacing w:before="120" w:after="120" w:line="240" w:lineRule="auto"/>
              <w:ind w:left="360"/>
              <w:rPr>
                <w:rFonts w:cs="Arial"/>
                <w:color w:val="000000" w:themeColor="text1"/>
              </w:rPr>
            </w:pPr>
            <w:r w:rsidRPr="00F561AD">
              <w:rPr>
                <w:color w:val="000000" w:themeColor="text1"/>
              </w:rPr>
              <w:t>5.6 x 10</w:t>
            </w:r>
            <w:r w:rsidRPr="00F561AD">
              <w:rPr>
                <w:color w:val="000000" w:themeColor="text1"/>
                <w:vertAlign w:val="superscript"/>
              </w:rPr>
              <w:t>-3</w:t>
            </w:r>
          </w:p>
        </w:tc>
      </w:tr>
      <w:tr w:rsidR="008A166D" w:rsidTr="00F561AD">
        <w:tc>
          <w:tcPr>
            <w:tcW w:w="845" w:type="dxa"/>
            <w:vAlign w:val="center"/>
          </w:tcPr>
          <w:p w:rsidR="008A166D" w:rsidRPr="00C701E5" w:rsidRDefault="008A166D" w:rsidP="00437F35">
            <w:pPr>
              <w:spacing w:before="120" w:after="120" w:line="240" w:lineRule="auto"/>
              <w:ind w:left="360"/>
              <w:rPr>
                <w:rFonts w:cs="Arial"/>
                <w:color w:val="000000"/>
              </w:rPr>
            </w:pPr>
            <w:r w:rsidRPr="00C701E5">
              <w:rPr>
                <w:rFonts w:cs="Arial"/>
                <w:color w:val="000000"/>
              </w:rPr>
              <w:t>(c)</w:t>
            </w:r>
          </w:p>
        </w:tc>
        <w:tc>
          <w:tcPr>
            <w:tcW w:w="2747" w:type="dxa"/>
            <w:tcBorders>
              <w:right w:val="single" w:sz="4" w:space="0" w:color="802F35"/>
            </w:tcBorders>
            <w:vAlign w:val="center"/>
          </w:tcPr>
          <w:p w:rsidR="008A166D" w:rsidRPr="00C701E5" w:rsidRDefault="008A166D" w:rsidP="00437F35">
            <w:pPr>
              <w:spacing w:before="120" w:after="120" w:line="240" w:lineRule="auto"/>
              <w:ind w:left="360"/>
              <w:rPr>
                <w:rFonts w:cs="Arial"/>
                <w:color w:val="000000"/>
              </w:rPr>
            </w:pPr>
            <w:r>
              <w:t>0.000000000000056</w:t>
            </w:r>
          </w:p>
        </w:tc>
        <w:tc>
          <w:tcPr>
            <w:tcW w:w="4833" w:type="dxa"/>
            <w:tcBorders>
              <w:top w:val="single" w:sz="4" w:space="0" w:color="802F35"/>
              <w:left w:val="single" w:sz="4" w:space="0" w:color="802F35"/>
              <w:bottom w:val="single" w:sz="4" w:space="0" w:color="802F35"/>
              <w:right w:val="single" w:sz="4" w:space="0" w:color="802F35"/>
            </w:tcBorders>
            <w:vAlign w:val="center"/>
          </w:tcPr>
          <w:p w:rsidR="008A166D" w:rsidRPr="00F561AD" w:rsidRDefault="00F561AD" w:rsidP="00437F35">
            <w:pPr>
              <w:spacing w:before="120" w:after="120" w:line="240" w:lineRule="auto"/>
              <w:ind w:left="360"/>
              <w:rPr>
                <w:rFonts w:cs="Arial"/>
                <w:color w:val="000000" w:themeColor="text1"/>
              </w:rPr>
            </w:pPr>
            <w:r w:rsidRPr="00F561AD">
              <w:rPr>
                <w:color w:val="000000" w:themeColor="text1"/>
              </w:rPr>
              <w:t>5.6 x 10</w:t>
            </w:r>
            <w:r w:rsidRPr="00F561AD">
              <w:rPr>
                <w:color w:val="000000" w:themeColor="text1"/>
                <w:vertAlign w:val="superscript"/>
              </w:rPr>
              <w:t>-14</w:t>
            </w:r>
          </w:p>
        </w:tc>
      </w:tr>
      <w:tr w:rsidR="008A166D" w:rsidTr="00F561AD">
        <w:tc>
          <w:tcPr>
            <w:tcW w:w="845" w:type="dxa"/>
            <w:vAlign w:val="center"/>
          </w:tcPr>
          <w:p w:rsidR="008A166D" w:rsidRPr="00C701E5" w:rsidRDefault="008A166D" w:rsidP="00437F35">
            <w:pPr>
              <w:spacing w:before="120" w:after="120" w:line="240" w:lineRule="auto"/>
              <w:ind w:left="360"/>
              <w:rPr>
                <w:rFonts w:cs="Arial"/>
                <w:color w:val="000000"/>
              </w:rPr>
            </w:pPr>
            <w:r w:rsidRPr="00C701E5">
              <w:rPr>
                <w:rFonts w:cs="Arial"/>
                <w:color w:val="000000"/>
              </w:rPr>
              <w:t>(d)</w:t>
            </w:r>
          </w:p>
        </w:tc>
        <w:tc>
          <w:tcPr>
            <w:tcW w:w="2747" w:type="dxa"/>
            <w:tcBorders>
              <w:right w:val="single" w:sz="4" w:space="0" w:color="802F35"/>
            </w:tcBorders>
            <w:vAlign w:val="center"/>
          </w:tcPr>
          <w:p w:rsidR="008A166D" w:rsidRPr="00C701E5" w:rsidRDefault="008A166D" w:rsidP="00437F35">
            <w:pPr>
              <w:spacing w:before="120" w:after="120" w:line="240" w:lineRule="auto"/>
              <w:ind w:left="360"/>
              <w:rPr>
                <w:rFonts w:cs="Arial"/>
                <w:color w:val="000000"/>
              </w:rPr>
            </w:pPr>
            <w:r>
              <w:t>0.0000016</w:t>
            </w:r>
          </w:p>
        </w:tc>
        <w:tc>
          <w:tcPr>
            <w:tcW w:w="4833" w:type="dxa"/>
            <w:tcBorders>
              <w:top w:val="single" w:sz="4" w:space="0" w:color="802F35"/>
              <w:left w:val="single" w:sz="4" w:space="0" w:color="802F35"/>
              <w:bottom w:val="single" w:sz="4" w:space="0" w:color="802F35"/>
              <w:right w:val="single" w:sz="4" w:space="0" w:color="802F35"/>
            </w:tcBorders>
            <w:vAlign w:val="center"/>
          </w:tcPr>
          <w:p w:rsidR="008A166D" w:rsidRPr="00F561AD" w:rsidRDefault="00F561AD" w:rsidP="00437F35">
            <w:pPr>
              <w:spacing w:before="120" w:after="120" w:line="240" w:lineRule="auto"/>
              <w:ind w:left="360"/>
              <w:rPr>
                <w:rFonts w:cs="Arial"/>
                <w:color w:val="000000" w:themeColor="text1"/>
              </w:rPr>
            </w:pPr>
            <w:r w:rsidRPr="00F561AD">
              <w:rPr>
                <w:color w:val="000000" w:themeColor="text1"/>
              </w:rPr>
              <w:t>1.6 x 10</w:t>
            </w:r>
            <w:r w:rsidRPr="00F561AD">
              <w:rPr>
                <w:color w:val="000000" w:themeColor="text1"/>
                <w:vertAlign w:val="superscript"/>
              </w:rPr>
              <w:t>-6</w:t>
            </w:r>
          </w:p>
        </w:tc>
      </w:tr>
    </w:tbl>
    <w:p w:rsidR="008A166D" w:rsidRDefault="008A166D" w:rsidP="008A166D">
      <w:pPr>
        <w:spacing w:line="240" w:lineRule="auto"/>
        <w:rPr>
          <w:rFonts w:cs="Arial"/>
        </w:rPr>
      </w:pPr>
    </w:p>
    <w:p w:rsidR="008A166D" w:rsidRDefault="008A166D" w:rsidP="008A166D">
      <w:pPr>
        <w:spacing w:line="240" w:lineRule="auto"/>
        <w:rPr>
          <w:rFonts w:cs="Arial"/>
        </w:rPr>
      </w:pPr>
    </w:p>
    <w:p w:rsidR="008A166D" w:rsidRDefault="008A166D" w:rsidP="008A166D">
      <w:pPr>
        <w:spacing w:line="240" w:lineRule="auto"/>
        <w:rPr>
          <w:rFonts w:cs="Arial"/>
        </w:rPr>
      </w:pPr>
    </w:p>
    <w:p w:rsidR="008A166D" w:rsidRDefault="008A166D" w:rsidP="008A166D">
      <w:pPr>
        <w:spacing w:line="240" w:lineRule="auto"/>
        <w:rPr>
          <w:rFonts w:cs="Arial"/>
        </w:rPr>
      </w:pPr>
    </w:p>
    <w:p w:rsidR="008A166D" w:rsidRPr="00C701E5" w:rsidRDefault="008A166D" w:rsidP="008A166D">
      <w:pPr>
        <w:spacing w:line="240" w:lineRule="auto"/>
        <w:ind w:left="360"/>
        <w:rPr>
          <w:rFonts w:cs="Arial"/>
        </w:rPr>
      </w:pPr>
      <w:r>
        <w:rPr>
          <w:rFonts w:cs="Arial"/>
          <w:color w:val="000000"/>
        </w:rPr>
        <w:t xml:space="preserve">5. </w:t>
      </w:r>
      <w:r w:rsidRPr="00C701E5">
        <w:rPr>
          <w:rFonts w:cs="Arial"/>
          <w:color w:val="000000"/>
        </w:rPr>
        <w:t>Convert each of the following into nm.</w:t>
      </w:r>
      <w:r w:rsidR="008248E8">
        <w:rPr>
          <w:rFonts w:cs="Arial"/>
          <w:color w:val="000000"/>
        </w:rPr>
        <w:tab/>
      </w:r>
      <w:r w:rsidR="008248E8">
        <w:rPr>
          <w:rFonts w:cs="Arial"/>
          <w:color w:val="000000"/>
        </w:rPr>
        <w:tab/>
      </w:r>
      <w:r w:rsidR="008248E8">
        <w:rPr>
          <w:rFonts w:cs="Arial"/>
          <w:color w:val="000000"/>
        </w:rPr>
        <w:tab/>
      </w:r>
      <w:r w:rsidR="008248E8">
        <w:rPr>
          <w:rFonts w:cs="Arial"/>
          <w:color w:val="000000"/>
        </w:rPr>
        <w:tab/>
      </w:r>
      <w:r w:rsidR="008248E8">
        <w:rPr>
          <w:rFonts w:cs="Arial"/>
          <w:color w:val="000000"/>
        </w:rPr>
        <w:tab/>
      </w:r>
      <w:r w:rsidR="008248E8">
        <w:rPr>
          <w:rFonts w:cs="Arial"/>
          <w:color w:val="000000"/>
        </w:rPr>
        <w:tab/>
        <w:t>(M0.1)</w:t>
      </w:r>
    </w:p>
    <w:tbl>
      <w:tblPr>
        <w:tblStyle w:val="TableGrid"/>
        <w:tblW w:w="836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849"/>
        <w:gridCol w:w="4112"/>
        <w:gridCol w:w="3402"/>
      </w:tblGrid>
      <w:tr w:rsidR="00083B3D" w:rsidTr="00083B3D">
        <w:trPr>
          <w:tblHeader/>
        </w:trPr>
        <w:tc>
          <w:tcPr>
            <w:tcW w:w="849" w:type="dxa"/>
          </w:tcPr>
          <w:p w:rsidR="00083B3D" w:rsidRPr="00C701E5" w:rsidRDefault="00083B3D" w:rsidP="00437F35">
            <w:pPr>
              <w:spacing w:before="120" w:after="120" w:line="240" w:lineRule="auto"/>
              <w:ind w:left="360"/>
              <w:rPr>
                <w:rFonts w:cs="Arial"/>
                <w:color w:val="000000"/>
              </w:rPr>
            </w:pPr>
            <w:r>
              <w:rPr>
                <w:rFonts w:cs="Arial"/>
                <w:color w:val="000000"/>
              </w:rPr>
              <w:t>(a)</w:t>
            </w:r>
          </w:p>
        </w:tc>
        <w:tc>
          <w:tcPr>
            <w:tcW w:w="4112" w:type="dxa"/>
            <w:tcBorders>
              <w:left w:val="nil"/>
              <w:right w:val="single" w:sz="4" w:space="0" w:color="802F35"/>
            </w:tcBorders>
            <w:vAlign w:val="center"/>
          </w:tcPr>
          <w:p w:rsidR="00083B3D" w:rsidRPr="00C701E5" w:rsidRDefault="00083B3D" w:rsidP="00437F35">
            <w:pPr>
              <w:spacing w:before="120" w:after="120" w:line="240" w:lineRule="auto"/>
              <w:ind w:left="360"/>
              <w:rPr>
                <w:rFonts w:cs="Arial"/>
              </w:rPr>
            </w:pPr>
            <w:r w:rsidRPr="00C701E5">
              <w:rPr>
                <w:rFonts w:cs="Arial"/>
                <w:color w:val="000000"/>
              </w:rPr>
              <w:t>24 m</w:t>
            </w:r>
          </w:p>
        </w:tc>
        <w:tc>
          <w:tcPr>
            <w:tcW w:w="3402" w:type="dxa"/>
            <w:tcBorders>
              <w:top w:val="single" w:sz="4" w:space="0" w:color="802F35"/>
              <w:left w:val="single" w:sz="4" w:space="0" w:color="802F35"/>
              <w:bottom w:val="single" w:sz="4" w:space="0" w:color="802F35"/>
              <w:right w:val="single" w:sz="4" w:space="0" w:color="802F35"/>
            </w:tcBorders>
            <w:vAlign w:val="center"/>
          </w:tcPr>
          <w:p w:rsidR="00083B3D" w:rsidRPr="006D2EDE" w:rsidRDefault="00083B3D" w:rsidP="00437F35">
            <w:pPr>
              <w:spacing w:before="120" w:after="120" w:line="240" w:lineRule="auto"/>
              <w:rPr>
                <w:rFonts w:cs="Arial"/>
                <w:color w:val="000000" w:themeColor="text1"/>
              </w:rPr>
            </w:pPr>
            <w:r w:rsidRPr="006D2EDE">
              <w:rPr>
                <w:rFonts w:cs="Arial"/>
                <w:color w:val="000000" w:themeColor="text1"/>
              </w:rPr>
              <w:t>24 m = 2.4 x 10</w:t>
            </w:r>
            <w:r w:rsidRPr="006D2EDE">
              <w:rPr>
                <w:rFonts w:cs="Arial"/>
                <w:color w:val="000000" w:themeColor="text1"/>
                <w:vertAlign w:val="superscript"/>
              </w:rPr>
              <w:t>10</w:t>
            </w:r>
            <w:r w:rsidRPr="006D2EDE">
              <w:rPr>
                <w:rFonts w:cs="Arial"/>
                <w:color w:val="000000" w:themeColor="text1"/>
              </w:rPr>
              <w:t xml:space="preserve"> nm</w:t>
            </w:r>
          </w:p>
        </w:tc>
      </w:tr>
      <w:tr w:rsidR="00083B3D" w:rsidTr="00083B3D">
        <w:tc>
          <w:tcPr>
            <w:tcW w:w="849" w:type="dxa"/>
          </w:tcPr>
          <w:p w:rsidR="00083B3D" w:rsidRPr="00C701E5" w:rsidRDefault="00083B3D" w:rsidP="00437F35">
            <w:pPr>
              <w:spacing w:before="120" w:after="120" w:line="240" w:lineRule="auto"/>
              <w:ind w:left="360"/>
              <w:rPr>
                <w:rFonts w:cs="Arial"/>
                <w:color w:val="000000"/>
              </w:rPr>
            </w:pPr>
            <w:r>
              <w:rPr>
                <w:rFonts w:cs="Arial"/>
                <w:color w:val="000000"/>
              </w:rPr>
              <w:t>(b)</w:t>
            </w:r>
          </w:p>
        </w:tc>
        <w:tc>
          <w:tcPr>
            <w:tcW w:w="4112" w:type="dxa"/>
            <w:tcBorders>
              <w:left w:val="nil"/>
              <w:right w:val="single" w:sz="4" w:space="0" w:color="802F35"/>
            </w:tcBorders>
            <w:vAlign w:val="center"/>
          </w:tcPr>
          <w:p w:rsidR="00083B3D" w:rsidRPr="00C701E5" w:rsidRDefault="00083B3D" w:rsidP="00437F35">
            <w:pPr>
              <w:spacing w:before="120" w:after="120" w:line="240" w:lineRule="auto"/>
              <w:ind w:left="360"/>
              <w:rPr>
                <w:rFonts w:cs="Arial"/>
              </w:rPr>
            </w:pPr>
            <w:r w:rsidRPr="00C701E5">
              <w:rPr>
                <w:rFonts w:cs="Arial"/>
                <w:color w:val="000000"/>
              </w:rPr>
              <w:t>70 µm</w:t>
            </w:r>
          </w:p>
        </w:tc>
        <w:tc>
          <w:tcPr>
            <w:tcW w:w="3402" w:type="dxa"/>
            <w:tcBorders>
              <w:top w:val="single" w:sz="4" w:space="0" w:color="802F35"/>
              <w:left w:val="single" w:sz="4" w:space="0" w:color="802F35"/>
              <w:bottom w:val="single" w:sz="4" w:space="0" w:color="802F35"/>
              <w:right w:val="single" w:sz="4" w:space="0" w:color="802F35"/>
            </w:tcBorders>
            <w:vAlign w:val="center"/>
          </w:tcPr>
          <w:p w:rsidR="00083B3D" w:rsidRPr="006D2EDE" w:rsidRDefault="00083B3D" w:rsidP="00437F35">
            <w:pPr>
              <w:spacing w:before="120" w:after="120" w:line="240" w:lineRule="auto"/>
              <w:rPr>
                <w:rFonts w:cs="Arial"/>
                <w:color w:val="000000" w:themeColor="text1"/>
              </w:rPr>
            </w:pPr>
            <w:r w:rsidRPr="006D2EDE">
              <w:rPr>
                <w:rFonts w:cs="Arial"/>
                <w:color w:val="000000" w:themeColor="text1"/>
              </w:rPr>
              <w:t>70 µm = 7 x 10</w:t>
            </w:r>
            <w:r w:rsidRPr="006D2EDE">
              <w:rPr>
                <w:rFonts w:cs="Arial"/>
                <w:color w:val="000000" w:themeColor="text1"/>
                <w:vertAlign w:val="superscript"/>
              </w:rPr>
              <w:t>4</w:t>
            </w:r>
            <w:r w:rsidRPr="006D2EDE">
              <w:rPr>
                <w:rFonts w:cs="Arial"/>
                <w:color w:val="000000" w:themeColor="text1"/>
              </w:rPr>
              <w:t xml:space="preserve"> nm</w:t>
            </w:r>
          </w:p>
        </w:tc>
      </w:tr>
      <w:tr w:rsidR="00083B3D" w:rsidTr="00083B3D">
        <w:tc>
          <w:tcPr>
            <w:tcW w:w="849" w:type="dxa"/>
          </w:tcPr>
          <w:p w:rsidR="00083B3D" w:rsidRPr="00C701E5" w:rsidRDefault="00083B3D" w:rsidP="00437F35">
            <w:pPr>
              <w:spacing w:before="120" w:after="120" w:line="240" w:lineRule="auto"/>
              <w:ind w:left="360"/>
              <w:rPr>
                <w:rFonts w:cs="Arial"/>
                <w:color w:val="000000"/>
              </w:rPr>
            </w:pPr>
            <w:r>
              <w:rPr>
                <w:rFonts w:cs="Arial"/>
                <w:color w:val="000000"/>
              </w:rPr>
              <w:t>(c)</w:t>
            </w:r>
          </w:p>
        </w:tc>
        <w:tc>
          <w:tcPr>
            <w:tcW w:w="4112" w:type="dxa"/>
            <w:tcBorders>
              <w:left w:val="nil"/>
              <w:right w:val="single" w:sz="4" w:space="0" w:color="802F35"/>
            </w:tcBorders>
            <w:vAlign w:val="center"/>
          </w:tcPr>
          <w:p w:rsidR="00083B3D" w:rsidRPr="00C701E5" w:rsidRDefault="00083B3D" w:rsidP="00437F35">
            <w:pPr>
              <w:spacing w:before="120" w:after="120" w:line="240" w:lineRule="auto"/>
              <w:ind w:left="360"/>
              <w:rPr>
                <w:rFonts w:cs="Arial"/>
              </w:rPr>
            </w:pPr>
            <w:r w:rsidRPr="00C701E5">
              <w:rPr>
                <w:rFonts w:cs="Arial"/>
                <w:color w:val="000000"/>
              </w:rPr>
              <w:t>0.03 µm</w:t>
            </w:r>
          </w:p>
        </w:tc>
        <w:tc>
          <w:tcPr>
            <w:tcW w:w="3402" w:type="dxa"/>
            <w:tcBorders>
              <w:top w:val="single" w:sz="4" w:space="0" w:color="802F35"/>
              <w:left w:val="single" w:sz="4" w:space="0" w:color="802F35"/>
              <w:bottom w:val="single" w:sz="4" w:space="0" w:color="802F35"/>
              <w:right w:val="single" w:sz="4" w:space="0" w:color="802F35"/>
            </w:tcBorders>
            <w:vAlign w:val="center"/>
          </w:tcPr>
          <w:p w:rsidR="00083B3D" w:rsidRPr="006D2EDE" w:rsidRDefault="00083B3D" w:rsidP="00437F35">
            <w:pPr>
              <w:spacing w:before="120" w:after="120" w:line="240" w:lineRule="auto"/>
              <w:rPr>
                <w:rFonts w:cs="Arial"/>
                <w:color w:val="000000" w:themeColor="text1"/>
              </w:rPr>
            </w:pPr>
            <w:r w:rsidRPr="006D2EDE">
              <w:rPr>
                <w:rFonts w:cs="Arial"/>
                <w:color w:val="000000" w:themeColor="text1"/>
              </w:rPr>
              <w:t>0.03 µm = 3 x 10</w:t>
            </w:r>
            <w:r w:rsidRPr="006D2EDE">
              <w:rPr>
                <w:rFonts w:cs="Arial"/>
                <w:color w:val="000000" w:themeColor="text1"/>
                <w:vertAlign w:val="superscript"/>
              </w:rPr>
              <w:t>1</w:t>
            </w:r>
            <w:r w:rsidRPr="006D2EDE">
              <w:rPr>
                <w:rFonts w:cs="Arial"/>
                <w:color w:val="000000" w:themeColor="text1"/>
              </w:rPr>
              <w:t xml:space="preserve"> nm</w:t>
            </w:r>
          </w:p>
        </w:tc>
      </w:tr>
      <w:tr w:rsidR="00083B3D" w:rsidTr="00083B3D">
        <w:tc>
          <w:tcPr>
            <w:tcW w:w="849" w:type="dxa"/>
          </w:tcPr>
          <w:p w:rsidR="00083B3D" w:rsidRPr="00C701E5" w:rsidRDefault="00083B3D" w:rsidP="00437F35">
            <w:pPr>
              <w:spacing w:before="120" w:after="120" w:line="240" w:lineRule="auto"/>
              <w:ind w:left="360"/>
              <w:rPr>
                <w:rFonts w:cs="Arial"/>
                <w:color w:val="000000"/>
              </w:rPr>
            </w:pPr>
            <w:r>
              <w:rPr>
                <w:rFonts w:cs="Arial"/>
                <w:color w:val="000000"/>
              </w:rPr>
              <w:t>(d)</w:t>
            </w:r>
          </w:p>
        </w:tc>
        <w:tc>
          <w:tcPr>
            <w:tcW w:w="4112" w:type="dxa"/>
            <w:tcBorders>
              <w:left w:val="nil"/>
              <w:right w:val="single" w:sz="4" w:space="0" w:color="802F35"/>
            </w:tcBorders>
            <w:vAlign w:val="center"/>
          </w:tcPr>
          <w:p w:rsidR="00083B3D" w:rsidRPr="00C701E5" w:rsidRDefault="00083B3D" w:rsidP="00437F35">
            <w:pPr>
              <w:spacing w:before="120" w:after="120" w:line="240" w:lineRule="auto"/>
              <w:ind w:left="360"/>
              <w:rPr>
                <w:rFonts w:cs="Arial"/>
              </w:rPr>
            </w:pPr>
            <w:r w:rsidRPr="00C701E5">
              <w:rPr>
                <w:rFonts w:cs="Arial"/>
                <w:color w:val="000000"/>
              </w:rPr>
              <w:t>18 mm</w:t>
            </w:r>
          </w:p>
        </w:tc>
        <w:tc>
          <w:tcPr>
            <w:tcW w:w="3402" w:type="dxa"/>
            <w:tcBorders>
              <w:top w:val="single" w:sz="4" w:space="0" w:color="802F35"/>
              <w:left w:val="single" w:sz="4" w:space="0" w:color="802F35"/>
              <w:bottom w:val="single" w:sz="4" w:space="0" w:color="802F35"/>
              <w:right w:val="single" w:sz="4" w:space="0" w:color="802F35"/>
            </w:tcBorders>
            <w:vAlign w:val="center"/>
          </w:tcPr>
          <w:p w:rsidR="00083B3D" w:rsidRPr="006D2EDE" w:rsidRDefault="00083B3D" w:rsidP="00437F35">
            <w:pPr>
              <w:spacing w:before="120" w:after="120" w:line="240" w:lineRule="auto"/>
              <w:rPr>
                <w:rFonts w:cs="Arial"/>
                <w:color w:val="000000" w:themeColor="text1"/>
              </w:rPr>
            </w:pPr>
            <w:r w:rsidRPr="006D2EDE">
              <w:rPr>
                <w:rFonts w:cs="Arial"/>
                <w:color w:val="000000" w:themeColor="text1"/>
              </w:rPr>
              <w:t>18 mm = 1.8 x 10</w:t>
            </w:r>
            <w:r w:rsidRPr="006D2EDE">
              <w:rPr>
                <w:rFonts w:cs="Arial"/>
                <w:color w:val="000000" w:themeColor="text1"/>
                <w:vertAlign w:val="superscript"/>
              </w:rPr>
              <w:t>7</w:t>
            </w:r>
            <w:r w:rsidRPr="006D2EDE">
              <w:rPr>
                <w:rFonts w:cs="Arial"/>
                <w:color w:val="000000" w:themeColor="text1"/>
              </w:rPr>
              <w:t xml:space="preserve"> nm</w:t>
            </w:r>
          </w:p>
        </w:tc>
      </w:tr>
    </w:tbl>
    <w:p w:rsidR="008A166D" w:rsidRDefault="008A166D" w:rsidP="008A166D"/>
    <w:p w:rsidR="008A166D" w:rsidRDefault="008A166D" w:rsidP="008A166D">
      <w:pPr>
        <w:ind w:left="360"/>
      </w:pPr>
      <w:r>
        <w:t>6. Calculate the following giving answers in standard form.</w:t>
      </w:r>
      <w:r w:rsidR="003F511C">
        <w:tab/>
      </w:r>
      <w:r w:rsidR="003F511C">
        <w:tab/>
      </w:r>
      <w:r w:rsidR="003F511C">
        <w:tab/>
        <w:t>(M0.2)</w:t>
      </w:r>
    </w:p>
    <w:tbl>
      <w:tblPr>
        <w:tblStyle w:val="TableGrid"/>
        <w:tblW w:w="8363" w:type="dxa"/>
        <w:tblInd w:w="817" w:type="dxa"/>
        <w:tblBorders>
          <w:top w:val="single" w:sz="8" w:space="0" w:color="802F35"/>
          <w:left w:val="single" w:sz="8" w:space="0" w:color="802F35"/>
          <w:bottom w:val="single" w:sz="8" w:space="0" w:color="802F35"/>
          <w:right w:val="single" w:sz="8" w:space="0" w:color="802F35"/>
          <w:insideH w:val="single" w:sz="8" w:space="0" w:color="802F35"/>
          <w:insideV w:val="single" w:sz="8" w:space="0" w:color="802F35"/>
        </w:tblBorders>
        <w:tblLook w:val="04A0" w:firstRow="1" w:lastRow="0" w:firstColumn="1" w:lastColumn="0" w:noHBand="0" w:noVBand="1"/>
      </w:tblPr>
      <w:tblGrid>
        <w:gridCol w:w="846"/>
        <w:gridCol w:w="4115"/>
        <w:gridCol w:w="3402"/>
      </w:tblGrid>
      <w:tr w:rsidR="003F511C" w:rsidTr="003F511C">
        <w:tc>
          <w:tcPr>
            <w:tcW w:w="846" w:type="dxa"/>
            <w:tcBorders>
              <w:top w:val="nil"/>
              <w:left w:val="nil"/>
              <w:bottom w:val="nil"/>
              <w:right w:val="nil"/>
            </w:tcBorders>
          </w:tcPr>
          <w:p w:rsidR="003F511C" w:rsidRPr="00C701E5" w:rsidRDefault="003F511C" w:rsidP="00437F35">
            <w:pPr>
              <w:spacing w:before="120" w:after="120" w:line="240" w:lineRule="auto"/>
              <w:ind w:left="360"/>
              <w:rPr>
                <w:rFonts w:cs="Arial"/>
                <w:color w:val="000000"/>
              </w:rPr>
            </w:pPr>
            <w:r>
              <w:rPr>
                <w:rFonts w:cs="Arial"/>
                <w:color w:val="000000"/>
              </w:rPr>
              <w:t>(a)</w:t>
            </w:r>
          </w:p>
        </w:tc>
        <w:tc>
          <w:tcPr>
            <w:tcW w:w="4115" w:type="dxa"/>
            <w:tcBorders>
              <w:top w:val="nil"/>
              <w:left w:val="nil"/>
              <w:bottom w:val="nil"/>
            </w:tcBorders>
          </w:tcPr>
          <w:p w:rsidR="003F511C" w:rsidRPr="00C701E5" w:rsidRDefault="003F511C" w:rsidP="00437F35">
            <w:pPr>
              <w:spacing w:before="120" w:after="120"/>
              <w:ind w:left="360"/>
              <w:rPr>
                <w:rFonts w:cs="Arial"/>
              </w:rPr>
            </w:pPr>
            <w:r w:rsidRPr="00C701E5">
              <w:rPr>
                <w:rFonts w:cs="Arial"/>
              </w:rPr>
              <w:t>(2 x 10</w:t>
            </w:r>
            <w:r w:rsidRPr="00C701E5">
              <w:rPr>
                <w:rFonts w:cs="Arial"/>
                <w:vertAlign w:val="superscript"/>
              </w:rPr>
              <w:t>5</w:t>
            </w:r>
            <w:r w:rsidRPr="00C701E5">
              <w:rPr>
                <w:rFonts w:cs="Arial"/>
              </w:rPr>
              <w:t>) x (3 x 10</w:t>
            </w:r>
            <w:r w:rsidRPr="00C701E5">
              <w:rPr>
                <w:rFonts w:cs="Arial"/>
                <w:vertAlign w:val="superscript"/>
              </w:rPr>
              <w:t>5</w:t>
            </w:r>
            <w:r w:rsidRPr="00C701E5">
              <w:rPr>
                <w:rFonts w:cs="Arial"/>
              </w:rPr>
              <w:t>)</w:t>
            </w:r>
          </w:p>
        </w:tc>
        <w:tc>
          <w:tcPr>
            <w:tcW w:w="3402" w:type="dxa"/>
          </w:tcPr>
          <w:p w:rsidR="003F511C" w:rsidRPr="003F511C" w:rsidRDefault="003F511C" w:rsidP="00437F35">
            <w:pPr>
              <w:spacing w:before="120" w:after="120"/>
              <w:rPr>
                <w:rFonts w:cs="Arial"/>
                <w:color w:val="000000" w:themeColor="text1"/>
              </w:rPr>
            </w:pPr>
            <w:r w:rsidRPr="003F511C">
              <w:rPr>
                <w:rFonts w:cs="Arial"/>
                <w:color w:val="000000" w:themeColor="text1"/>
              </w:rPr>
              <w:t>6 x10</w:t>
            </w:r>
            <w:r w:rsidRPr="003F511C">
              <w:rPr>
                <w:rFonts w:cs="Arial"/>
                <w:color w:val="000000" w:themeColor="text1"/>
                <w:vertAlign w:val="superscript"/>
              </w:rPr>
              <w:t>10</w:t>
            </w:r>
          </w:p>
        </w:tc>
      </w:tr>
      <w:tr w:rsidR="003F511C" w:rsidTr="003F511C">
        <w:tc>
          <w:tcPr>
            <w:tcW w:w="846" w:type="dxa"/>
            <w:tcBorders>
              <w:top w:val="nil"/>
              <w:left w:val="nil"/>
              <w:bottom w:val="nil"/>
              <w:right w:val="nil"/>
            </w:tcBorders>
          </w:tcPr>
          <w:p w:rsidR="003F511C" w:rsidRPr="00C701E5" w:rsidRDefault="003F511C" w:rsidP="00437F35">
            <w:pPr>
              <w:spacing w:before="120" w:after="120" w:line="240" w:lineRule="auto"/>
              <w:ind w:left="360"/>
              <w:rPr>
                <w:rFonts w:cs="Arial"/>
                <w:color w:val="000000"/>
              </w:rPr>
            </w:pPr>
            <w:r>
              <w:rPr>
                <w:rFonts w:cs="Arial"/>
                <w:color w:val="000000"/>
              </w:rPr>
              <w:t>(b)</w:t>
            </w:r>
          </w:p>
        </w:tc>
        <w:tc>
          <w:tcPr>
            <w:tcW w:w="4115" w:type="dxa"/>
            <w:tcBorders>
              <w:top w:val="nil"/>
              <w:left w:val="nil"/>
              <w:bottom w:val="nil"/>
            </w:tcBorders>
          </w:tcPr>
          <w:p w:rsidR="003F511C" w:rsidRPr="00C701E5" w:rsidRDefault="003F511C" w:rsidP="00437F35">
            <w:pPr>
              <w:spacing w:before="120" w:after="120"/>
              <w:ind w:left="360"/>
              <w:rPr>
                <w:rFonts w:cs="Arial"/>
              </w:rPr>
            </w:pPr>
            <w:r w:rsidRPr="00C701E5">
              <w:rPr>
                <w:rFonts w:cs="Arial"/>
              </w:rPr>
              <w:t>(5 x 10</w:t>
            </w:r>
            <w:r w:rsidRPr="00C701E5">
              <w:rPr>
                <w:rFonts w:cs="Arial"/>
                <w:vertAlign w:val="superscript"/>
              </w:rPr>
              <w:t>2</w:t>
            </w:r>
            <w:r w:rsidRPr="00C701E5">
              <w:rPr>
                <w:rFonts w:cs="Arial"/>
              </w:rPr>
              <w:t>) x (3 x 10</w:t>
            </w:r>
            <w:r w:rsidRPr="00C701E5">
              <w:rPr>
                <w:rFonts w:cs="Arial"/>
                <w:vertAlign w:val="superscript"/>
              </w:rPr>
              <w:t>3</w:t>
            </w:r>
            <w:r w:rsidRPr="00C701E5">
              <w:rPr>
                <w:rFonts w:cs="Arial"/>
              </w:rPr>
              <w:t>)</w:t>
            </w:r>
          </w:p>
        </w:tc>
        <w:tc>
          <w:tcPr>
            <w:tcW w:w="3402" w:type="dxa"/>
          </w:tcPr>
          <w:p w:rsidR="003F511C" w:rsidRPr="003F511C" w:rsidRDefault="003F511C" w:rsidP="00437F35">
            <w:pPr>
              <w:spacing w:before="120" w:after="120"/>
              <w:rPr>
                <w:rFonts w:cs="Arial"/>
                <w:color w:val="000000" w:themeColor="text1"/>
              </w:rPr>
            </w:pPr>
            <w:r w:rsidRPr="003F511C">
              <w:rPr>
                <w:rFonts w:cs="Arial"/>
                <w:color w:val="000000" w:themeColor="text1"/>
              </w:rPr>
              <w:t>1.5 x 10</w:t>
            </w:r>
            <w:r w:rsidRPr="003F511C">
              <w:rPr>
                <w:rFonts w:cs="Arial"/>
                <w:color w:val="000000" w:themeColor="text1"/>
                <w:vertAlign w:val="superscript"/>
              </w:rPr>
              <w:t>6</w:t>
            </w:r>
          </w:p>
        </w:tc>
      </w:tr>
      <w:tr w:rsidR="003F511C" w:rsidTr="003F511C">
        <w:tc>
          <w:tcPr>
            <w:tcW w:w="846" w:type="dxa"/>
            <w:tcBorders>
              <w:top w:val="nil"/>
              <w:left w:val="nil"/>
              <w:bottom w:val="nil"/>
              <w:right w:val="nil"/>
            </w:tcBorders>
          </w:tcPr>
          <w:p w:rsidR="003F511C" w:rsidRPr="00C701E5" w:rsidRDefault="003F511C" w:rsidP="00437F35">
            <w:pPr>
              <w:spacing w:before="120" w:after="120" w:line="240" w:lineRule="auto"/>
              <w:ind w:left="360"/>
              <w:rPr>
                <w:rFonts w:cs="Arial"/>
                <w:color w:val="000000"/>
              </w:rPr>
            </w:pPr>
            <w:r>
              <w:rPr>
                <w:rFonts w:cs="Arial"/>
                <w:color w:val="000000"/>
              </w:rPr>
              <w:t>(c)</w:t>
            </w:r>
          </w:p>
        </w:tc>
        <w:tc>
          <w:tcPr>
            <w:tcW w:w="4115" w:type="dxa"/>
            <w:tcBorders>
              <w:top w:val="nil"/>
              <w:left w:val="nil"/>
              <w:bottom w:val="nil"/>
            </w:tcBorders>
          </w:tcPr>
          <w:p w:rsidR="003F511C" w:rsidRPr="00C701E5" w:rsidRDefault="003F511C" w:rsidP="00437F35">
            <w:pPr>
              <w:spacing w:before="120" w:after="120"/>
              <w:ind w:left="360"/>
              <w:rPr>
                <w:rFonts w:cs="Arial"/>
              </w:rPr>
            </w:pPr>
            <w:r w:rsidRPr="00C701E5">
              <w:rPr>
                <w:rFonts w:cs="Arial"/>
              </w:rPr>
              <w:t>(4 x 10</w:t>
            </w:r>
            <w:r w:rsidRPr="00C701E5">
              <w:rPr>
                <w:rFonts w:cs="Arial"/>
                <w:vertAlign w:val="superscript"/>
              </w:rPr>
              <w:t>-6</w:t>
            </w:r>
            <w:r w:rsidRPr="00C701E5">
              <w:rPr>
                <w:rFonts w:cs="Arial"/>
              </w:rPr>
              <w:t>) x (1 x 10</w:t>
            </w:r>
            <w:r w:rsidRPr="00C701E5">
              <w:rPr>
                <w:rFonts w:cs="Arial"/>
                <w:vertAlign w:val="superscript"/>
              </w:rPr>
              <w:t>5</w:t>
            </w:r>
            <w:r w:rsidRPr="00C701E5">
              <w:rPr>
                <w:rFonts w:cs="Arial"/>
              </w:rPr>
              <w:t>)</w:t>
            </w:r>
          </w:p>
        </w:tc>
        <w:tc>
          <w:tcPr>
            <w:tcW w:w="3402" w:type="dxa"/>
          </w:tcPr>
          <w:p w:rsidR="003F511C" w:rsidRPr="003F511C" w:rsidRDefault="003F511C" w:rsidP="00437F35">
            <w:pPr>
              <w:spacing w:before="120" w:after="120"/>
              <w:rPr>
                <w:rFonts w:cs="Arial"/>
                <w:color w:val="000000" w:themeColor="text1"/>
              </w:rPr>
            </w:pPr>
            <w:r w:rsidRPr="003F511C">
              <w:rPr>
                <w:rFonts w:cs="Arial"/>
                <w:color w:val="000000" w:themeColor="text1"/>
              </w:rPr>
              <w:t>4 x 10</w:t>
            </w:r>
            <w:r w:rsidRPr="003F511C">
              <w:rPr>
                <w:rFonts w:cs="Arial"/>
                <w:color w:val="000000" w:themeColor="text1"/>
                <w:vertAlign w:val="superscript"/>
              </w:rPr>
              <w:t>-1</w:t>
            </w:r>
          </w:p>
        </w:tc>
      </w:tr>
      <w:tr w:rsidR="003F511C" w:rsidTr="003F511C">
        <w:tc>
          <w:tcPr>
            <w:tcW w:w="846" w:type="dxa"/>
            <w:tcBorders>
              <w:top w:val="nil"/>
              <w:left w:val="nil"/>
              <w:bottom w:val="nil"/>
              <w:right w:val="nil"/>
            </w:tcBorders>
          </w:tcPr>
          <w:p w:rsidR="003F511C" w:rsidRPr="00C701E5" w:rsidRDefault="003F511C" w:rsidP="00437F35">
            <w:pPr>
              <w:spacing w:before="120" w:after="120" w:line="240" w:lineRule="auto"/>
              <w:ind w:left="360"/>
              <w:rPr>
                <w:rFonts w:cs="Arial"/>
                <w:color w:val="000000"/>
              </w:rPr>
            </w:pPr>
            <w:r>
              <w:rPr>
                <w:rFonts w:cs="Arial"/>
                <w:color w:val="000000"/>
              </w:rPr>
              <w:t>(d)</w:t>
            </w:r>
          </w:p>
        </w:tc>
        <w:tc>
          <w:tcPr>
            <w:tcW w:w="4115" w:type="dxa"/>
            <w:tcBorders>
              <w:top w:val="nil"/>
              <w:left w:val="nil"/>
              <w:bottom w:val="nil"/>
            </w:tcBorders>
          </w:tcPr>
          <w:p w:rsidR="003F511C" w:rsidRPr="00C701E5" w:rsidRDefault="003F511C" w:rsidP="00437F35">
            <w:pPr>
              <w:spacing w:before="120" w:after="120"/>
              <w:ind w:left="360"/>
              <w:rPr>
                <w:rFonts w:cs="Arial"/>
              </w:rPr>
            </w:pPr>
            <w:r w:rsidRPr="00C701E5">
              <w:rPr>
                <w:rFonts w:cs="Arial"/>
              </w:rPr>
              <w:t>(5 x 10</w:t>
            </w:r>
            <w:r w:rsidRPr="00C701E5">
              <w:rPr>
                <w:rFonts w:cs="Arial"/>
                <w:vertAlign w:val="superscript"/>
              </w:rPr>
              <w:t>-3</w:t>
            </w:r>
            <w:r w:rsidRPr="00C701E5">
              <w:rPr>
                <w:rFonts w:cs="Arial"/>
              </w:rPr>
              <w:t>) x (5 x 10</w:t>
            </w:r>
            <w:r w:rsidRPr="00C701E5">
              <w:rPr>
                <w:rFonts w:cs="Arial"/>
                <w:vertAlign w:val="superscript"/>
              </w:rPr>
              <w:t>-3</w:t>
            </w:r>
            <w:r w:rsidRPr="00C701E5">
              <w:rPr>
                <w:rFonts w:cs="Arial"/>
              </w:rPr>
              <w:t>)</w:t>
            </w:r>
          </w:p>
        </w:tc>
        <w:tc>
          <w:tcPr>
            <w:tcW w:w="3402" w:type="dxa"/>
          </w:tcPr>
          <w:p w:rsidR="003F511C" w:rsidRPr="003F511C" w:rsidRDefault="003F511C" w:rsidP="00437F35">
            <w:pPr>
              <w:spacing w:before="120" w:after="120"/>
              <w:rPr>
                <w:rFonts w:cs="Arial"/>
                <w:color w:val="000000" w:themeColor="text1"/>
              </w:rPr>
            </w:pPr>
            <w:r w:rsidRPr="003F511C">
              <w:rPr>
                <w:rFonts w:cs="Arial"/>
                <w:color w:val="000000" w:themeColor="text1"/>
              </w:rPr>
              <w:t>2.5 x 10</w:t>
            </w:r>
            <w:r w:rsidRPr="003F511C">
              <w:rPr>
                <w:rFonts w:cs="Arial"/>
                <w:color w:val="000000" w:themeColor="text1"/>
                <w:vertAlign w:val="superscript"/>
              </w:rPr>
              <w:t>-5</w:t>
            </w:r>
          </w:p>
        </w:tc>
      </w:tr>
    </w:tbl>
    <w:p w:rsidR="008A166D" w:rsidRDefault="008A166D" w:rsidP="008A166D">
      <w:pPr>
        <w:pStyle w:val="ListParagraph"/>
        <w:spacing w:line="240" w:lineRule="auto"/>
        <w:ind w:left="426"/>
        <w:rPr>
          <w:rFonts w:cs="Arial"/>
          <w:color w:val="000000"/>
        </w:rPr>
      </w:pPr>
    </w:p>
    <w:p w:rsidR="008A166D" w:rsidRDefault="008A166D" w:rsidP="008A166D">
      <w:pPr>
        <w:ind w:left="709" w:hanging="349"/>
      </w:pPr>
      <w:r>
        <w:t>7.</w:t>
      </w:r>
      <w:r>
        <w:tab/>
      </w:r>
      <w:r w:rsidR="00C61976">
        <w:t xml:space="preserve">A 10 </w:t>
      </w:r>
      <w:r w:rsidR="00C61976" w:rsidRPr="00CF69C4">
        <w:t>m</w:t>
      </w:r>
      <w:r w:rsidR="00C61976" w:rsidRPr="00C701E5">
        <w:rPr>
          <w:rFonts w:ascii="Bookman Old Style" w:hAnsi="Bookman Old Style"/>
          <w:i/>
        </w:rPr>
        <w:t>l</w:t>
      </w:r>
      <w:r w:rsidR="00C61976">
        <w:t xml:space="preserve"> starter culture of bacteria was incubated overnight. A serial dilution was then used to make a 1 x 10</w:t>
      </w:r>
      <w:r w:rsidR="00C61976" w:rsidRPr="00C701E5">
        <w:rPr>
          <w:vertAlign w:val="superscript"/>
        </w:rPr>
        <w:t>-3</w:t>
      </w:r>
      <w:r w:rsidR="00C61976" w:rsidRPr="00C701E5">
        <w:rPr>
          <w:rFonts w:ascii="Bookman Old Style" w:hAnsi="Bookman Old Style"/>
          <w:i/>
        </w:rPr>
        <w:t xml:space="preserve"> </w:t>
      </w:r>
      <w:r w:rsidR="00C61976" w:rsidRPr="00C701E5">
        <w:rPr>
          <w:rFonts w:cs="Arial"/>
        </w:rPr>
        <w:t>dilution</w:t>
      </w:r>
      <w:r w:rsidR="00C61976">
        <w:t xml:space="preserve"> of the resulting culture. A 10 </w:t>
      </w:r>
      <w:r w:rsidR="00C61976" w:rsidRPr="00C701E5">
        <w:rPr>
          <w:rFonts w:cstheme="minorHAnsi"/>
        </w:rPr>
        <w:t>μ</w:t>
      </w:r>
      <w:r w:rsidR="00C61976" w:rsidRPr="00C701E5">
        <w:rPr>
          <w:rFonts w:ascii="Bookman Old Style" w:hAnsi="Bookman Old Style"/>
          <w:i/>
        </w:rPr>
        <w:t>l</w:t>
      </w:r>
      <w:r w:rsidR="00C61976">
        <w:t xml:space="preserve"> sample of this dilution was spread on an agar plate to identify individual colonies.</w:t>
      </w:r>
      <w:r>
        <w:t xml:space="preserve"> </w:t>
      </w:r>
      <w:r w:rsidR="008240E2">
        <w:tab/>
      </w:r>
      <w:r w:rsidR="008240E2">
        <w:tab/>
      </w:r>
      <w:r w:rsidR="008240E2">
        <w:tab/>
        <w:t>(M0.4)</w:t>
      </w:r>
    </w:p>
    <w:p w:rsidR="008A166D" w:rsidRDefault="008A166D" w:rsidP="008A166D">
      <w:pPr>
        <w:ind w:left="709"/>
      </w:pPr>
      <w:r>
        <w:t xml:space="preserve">The resulting </w:t>
      </w:r>
      <w:r w:rsidR="00B67F4E">
        <w:t xml:space="preserve">spread </w:t>
      </w:r>
      <w:r>
        <w:t>plate looked like this:</w:t>
      </w:r>
    </w:p>
    <w:p w:rsidR="008A166D" w:rsidRDefault="008A166D" w:rsidP="008A166D">
      <w:pPr>
        <w:ind w:left="360"/>
        <w:jc w:val="center"/>
      </w:pPr>
      <w:r>
        <w:rPr>
          <w:noProof/>
          <w:lang w:eastAsia="en-GB"/>
        </w:rPr>
        <w:drawing>
          <wp:inline distT="0" distB="0" distL="0" distR="0" wp14:anchorId="4DA60BA1" wp14:editId="7618F281">
            <wp:extent cx="990415" cy="971550"/>
            <wp:effectExtent l="0" t="0" r="635" b="0"/>
            <wp:docPr id="1" name="Picture 39" descr="A culture of bacteria" title="A culture of bac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ek_plat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93374" cy="974453"/>
                    </a:xfrm>
                    <a:prstGeom prst="rect">
                      <a:avLst/>
                    </a:prstGeom>
                  </pic:spPr>
                </pic:pic>
              </a:graphicData>
            </a:graphic>
          </wp:inline>
        </w:drawing>
      </w:r>
    </w:p>
    <w:p w:rsidR="008A166D" w:rsidRDefault="008A166D" w:rsidP="008A166D">
      <w:pPr>
        <w:ind w:left="360" w:firstLine="349"/>
      </w:pPr>
      <w:r>
        <w:t>Calculate approximately how many bacteria were in the original culture:</w:t>
      </w:r>
    </w:p>
    <w:p w:rsidR="008240E2" w:rsidRPr="008240E2" w:rsidRDefault="008240E2" w:rsidP="008240E2">
      <w:pPr>
        <w:ind w:firstLine="709"/>
        <w:rPr>
          <w:color w:val="000000" w:themeColor="text1"/>
        </w:rPr>
      </w:pPr>
      <w:r w:rsidRPr="008240E2">
        <w:rPr>
          <w:color w:val="000000" w:themeColor="text1"/>
        </w:rPr>
        <w:t>19</w:t>
      </w:r>
      <w:r w:rsidR="00E20670">
        <w:rPr>
          <w:color w:val="000000" w:themeColor="text1"/>
        </w:rPr>
        <w:t xml:space="preserve"> bacteria</w:t>
      </w:r>
      <w:r w:rsidRPr="008240E2">
        <w:rPr>
          <w:color w:val="000000" w:themeColor="text1"/>
        </w:rPr>
        <w:t xml:space="preserve"> in 10 </w:t>
      </w:r>
      <w:r w:rsidRPr="008240E2">
        <w:rPr>
          <w:rFonts w:cstheme="minorHAnsi"/>
          <w:color w:val="000000" w:themeColor="text1"/>
        </w:rPr>
        <w:t>μ</w:t>
      </w:r>
      <w:r w:rsidRPr="008240E2">
        <w:rPr>
          <w:rFonts w:ascii="Bookman Old Style" w:hAnsi="Bookman Old Style"/>
          <w:i/>
          <w:color w:val="000000" w:themeColor="text1"/>
        </w:rPr>
        <w:t xml:space="preserve">l </w:t>
      </w:r>
      <w:r w:rsidR="00E20670">
        <w:rPr>
          <w:rFonts w:cs="Arial"/>
          <w:color w:val="000000" w:themeColor="text1"/>
        </w:rPr>
        <w:t>spread</w:t>
      </w:r>
      <w:r w:rsidR="00E20670" w:rsidRPr="008240E2">
        <w:rPr>
          <w:rFonts w:cs="Arial"/>
          <w:color w:val="000000" w:themeColor="text1"/>
        </w:rPr>
        <w:t xml:space="preserve"> </w:t>
      </w:r>
      <w:r w:rsidRPr="008240E2">
        <w:rPr>
          <w:rFonts w:cs="Arial"/>
          <w:color w:val="000000" w:themeColor="text1"/>
        </w:rPr>
        <w:t>plate</w:t>
      </w:r>
    </w:p>
    <w:p w:rsidR="00E20670" w:rsidRDefault="00E20670" w:rsidP="008240E2">
      <w:pPr>
        <w:ind w:firstLine="709"/>
        <w:rPr>
          <w:color w:val="000000" w:themeColor="text1"/>
        </w:rPr>
      </w:pPr>
      <w:r w:rsidRPr="008240E2">
        <w:rPr>
          <w:color w:val="000000" w:themeColor="text1"/>
        </w:rPr>
        <w:t>Dilution factor = 1 in 1000</w:t>
      </w:r>
    </w:p>
    <w:p w:rsidR="00E20670" w:rsidRDefault="008240E2" w:rsidP="00987F7D">
      <w:pPr>
        <w:ind w:firstLine="709"/>
        <w:rPr>
          <w:color w:val="000000" w:themeColor="text1"/>
        </w:rPr>
      </w:pPr>
      <w:r w:rsidRPr="008240E2">
        <w:rPr>
          <w:color w:val="000000" w:themeColor="text1"/>
        </w:rPr>
        <w:t xml:space="preserve">19 x 1000 = 19,000 in </w:t>
      </w:r>
      <w:r w:rsidR="00E20670">
        <w:rPr>
          <w:color w:val="000000" w:themeColor="text1"/>
        </w:rPr>
        <w:t xml:space="preserve">10 </w:t>
      </w:r>
      <w:r w:rsidR="00E20670" w:rsidRPr="008240E2">
        <w:rPr>
          <w:rFonts w:cstheme="minorHAnsi"/>
          <w:color w:val="000000" w:themeColor="text1"/>
        </w:rPr>
        <w:t>μ</w:t>
      </w:r>
      <w:r w:rsidR="00E20670" w:rsidRPr="008240E2">
        <w:rPr>
          <w:rFonts w:ascii="Bookman Old Style" w:hAnsi="Bookman Old Style"/>
          <w:i/>
          <w:color w:val="000000" w:themeColor="text1"/>
        </w:rPr>
        <w:t>l</w:t>
      </w:r>
      <w:r w:rsidR="00E20670" w:rsidRPr="008240E2" w:rsidDel="00E20670">
        <w:rPr>
          <w:color w:val="000000" w:themeColor="text1"/>
        </w:rPr>
        <w:t xml:space="preserve"> </w:t>
      </w:r>
      <w:r w:rsidR="00E20670">
        <w:rPr>
          <w:color w:val="000000" w:themeColor="text1"/>
        </w:rPr>
        <w:t>of the original culture</w:t>
      </w:r>
    </w:p>
    <w:p w:rsidR="008240E2" w:rsidRPr="008240E2" w:rsidRDefault="00E20670" w:rsidP="00987F7D">
      <w:pPr>
        <w:ind w:firstLine="709"/>
        <w:rPr>
          <w:color w:val="000000" w:themeColor="text1"/>
        </w:rPr>
      </w:pPr>
      <w:r>
        <w:rPr>
          <w:color w:val="000000" w:themeColor="text1"/>
        </w:rPr>
        <w:t xml:space="preserve">Total volume of original culture = 10 </w:t>
      </w:r>
      <w:r w:rsidRPr="008240E2">
        <w:rPr>
          <w:color w:val="000000" w:themeColor="text1"/>
        </w:rPr>
        <w:t>m</w:t>
      </w:r>
      <w:r w:rsidRPr="008240E2">
        <w:rPr>
          <w:rFonts w:ascii="Bookman Old Style" w:hAnsi="Bookman Old Style"/>
          <w:i/>
          <w:color w:val="000000" w:themeColor="text1"/>
        </w:rPr>
        <w:t>l</w:t>
      </w:r>
      <w:r w:rsidRPr="008240E2" w:rsidDel="00E20670">
        <w:rPr>
          <w:color w:val="000000" w:themeColor="text1"/>
        </w:rPr>
        <w:t xml:space="preserve"> </w:t>
      </w:r>
    </w:p>
    <w:p w:rsidR="008240E2" w:rsidRPr="008240E2" w:rsidRDefault="008240E2" w:rsidP="008240E2">
      <w:pPr>
        <w:ind w:firstLine="709"/>
        <w:rPr>
          <w:color w:val="000000" w:themeColor="text1"/>
        </w:rPr>
      </w:pPr>
      <w:r w:rsidRPr="008240E2">
        <w:rPr>
          <w:color w:val="000000" w:themeColor="text1"/>
        </w:rPr>
        <w:t>19000 x 1000 = 19,000,000 bacteria in the 10 m</w:t>
      </w:r>
      <w:r w:rsidRPr="008240E2">
        <w:rPr>
          <w:rFonts w:ascii="Bookman Old Style" w:hAnsi="Bookman Old Style"/>
          <w:i/>
          <w:color w:val="000000" w:themeColor="text1"/>
        </w:rPr>
        <w:t>l</w:t>
      </w:r>
      <w:r w:rsidRPr="008240E2">
        <w:rPr>
          <w:color w:val="000000" w:themeColor="text1"/>
        </w:rPr>
        <w:t xml:space="preserve"> starter culture</w:t>
      </w:r>
    </w:p>
    <w:p w:rsidR="008A166D" w:rsidRDefault="008A166D" w:rsidP="008A166D"/>
    <w:p w:rsidR="00627D0A" w:rsidRDefault="00627D0A">
      <w:pPr>
        <w:spacing w:after="0" w:line="240" w:lineRule="auto"/>
        <w:rPr>
          <w:rFonts w:cs="Arial"/>
          <w:color w:val="000000"/>
        </w:rPr>
      </w:pPr>
      <w:r>
        <w:rPr>
          <w:rFonts w:cs="Arial"/>
          <w:color w:val="000000"/>
        </w:rPr>
        <w:br w:type="page"/>
      </w:r>
    </w:p>
    <w:p w:rsidR="008A166D" w:rsidRPr="00C701E5" w:rsidRDefault="008A166D" w:rsidP="008A166D">
      <w:pPr>
        <w:spacing w:line="240" w:lineRule="auto"/>
        <w:ind w:left="360"/>
        <w:rPr>
          <w:rFonts w:cs="Arial"/>
        </w:rPr>
      </w:pPr>
      <w:r>
        <w:rPr>
          <w:rFonts w:cs="Arial"/>
          <w:color w:val="000000"/>
        </w:rPr>
        <w:t xml:space="preserve">8. </w:t>
      </w:r>
      <w:r w:rsidRPr="00C701E5">
        <w:rPr>
          <w:rFonts w:cs="Arial"/>
          <w:color w:val="000000"/>
        </w:rPr>
        <w:t>Linoleic acid has the formula C</w:t>
      </w:r>
      <w:r w:rsidRPr="00C701E5">
        <w:rPr>
          <w:rFonts w:cs="Arial"/>
          <w:color w:val="000000"/>
          <w:vertAlign w:val="subscript"/>
        </w:rPr>
        <w:t>18</w:t>
      </w:r>
      <w:r w:rsidRPr="00C701E5">
        <w:rPr>
          <w:rFonts w:cs="Arial"/>
          <w:color w:val="000000"/>
        </w:rPr>
        <w:t>H</w:t>
      </w:r>
      <w:r w:rsidRPr="00C701E5">
        <w:rPr>
          <w:rFonts w:cs="Arial"/>
          <w:color w:val="000000"/>
          <w:vertAlign w:val="subscript"/>
        </w:rPr>
        <w:t>32</w:t>
      </w:r>
      <w:r w:rsidRPr="00C701E5">
        <w:rPr>
          <w:rFonts w:cs="Arial"/>
          <w:color w:val="000000"/>
        </w:rPr>
        <w:t>O</w:t>
      </w:r>
      <w:r w:rsidRPr="00C701E5">
        <w:rPr>
          <w:rFonts w:cs="Arial"/>
          <w:color w:val="000000"/>
          <w:vertAlign w:val="subscript"/>
        </w:rPr>
        <w:t>2</w:t>
      </w:r>
      <w:r w:rsidRPr="00C701E5">
        <w:rPr>
          <w:rFonts w:cs="Arial"/>
          <w:color w:val="000000"/>
        </w:rPr>
        <w:t xml:space="preserve">. What </w:t>
      </w:r>
      <w:r w:rsidR="008712F6">
        <w:rPr>
          <w:rFonts w:cs="Arial"/>
          <w:color w:val="000000"/>
        </w:rPr>
        <w:t>percentage</w:t>
      </w:r>
      <w:r w:rsidR="008712F6" w:rsidRPr="00C701E5">
        <w:rPr>
          <w:rFonts w:cs="Arial"/>
          <w:color w:val="000000"/>
        </w:rPr>
        <w:t xml:space="preserve"> </w:t>
      </w:r>
      <w:r w:rsidRPr="00C701E5">
        <w:rPr>
          <w:rFonts w:cs="Arial"/>
          <w:color w:val="000000"/>
        </w:rPr>
        <w:t>of atoms in linoleic acid are:</w:t>
      </w:r>
    </w:p>
    <w:tbl>
      <w:tblPr>
        <w:tblStyle w:val="TableGrid"/>
        <w:tblW w:w="584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848"/>
        <w:gridCol w:w="2415"/>
        <w:gridCol w:w="2581"/>
      </w:tblGrid>
      <w:tr w:rsidR="00B619A6" w:rsidTr="00B619A6">
        <w:trPr>
          <w:tblHeader/>
        </w:trPr>
        <w:tc>
          <w:tcPr>
            <w:tcW w:w="848" w:type="dxa"/>
            <w:vAlign w:val="center"/>
          </w:tcPr>
          <w:p w:rsidR="00B619A6" w:rsidRPr="00C701E5" w:rsidRDefault="00B619A6" w:rsidP="00437F35">
            <w:pPr>
              <w:spacing w:before="120" w:after="120" w:line="240" w:lineRule="auto"/>
              <w:ind w:left="360"/>
              <w:rPr>
                <w:rFonts w:cs="Arial"/>
                <w:color w:val="000000"/>
              </w:rPr>
            </w:pPr>
            <w:r w:rsidRPr="00C701E5">
              <w:rPr>
                <w:rFonts w:cs="Arial"/>
                <w:color w:val="000000"/>
              </w:rPr>
              <w:t>(a)</w:t>
            </w:r>
          </w:p>
        </w:tc>
        <w:tc>
          <w:tcPr>
            <w:tcW w:w="2415" w:type="dxa"/>
            <w:tcBorders>
              <w:left w:val="nil"/>
              <w:right w:val="single" w:sz="4" w:space="0" w:color="802F35"/>
            </w:tcBorders>
            <w:vAlign w:val="center"/>
          </w:tcPr>
          <w:p w:rsidR="00B619A6" w:rsidRPr="00C701E5" w:rsidRDefault="00B619A6" w:rsidP="00437F35">
            <w:pPr>
              <w:spacing w:before="120" w:after="120" w:line="240" w:lineRule="auto"/>
              <w:ind w:left="360"/>
              <w:rPr>
                <w:rFonts w:cs="Arial"/>
              </w:rPr>
            </w:pPr>
            <w:r w:rsidRPr="00C701E5">
              <w:rPr>
                <w:rFonts w:cs="Arial"/>
                <w:color w:val="000000"/>
              </w:rPr>
              <w:t>Carbon</w:t>
            </w:r>
            <w:r w:rsidR="008712F6">
              <w:rPr>
                <w:rFonts w:cs="Arial"/>
                <w:color w:val="000000"/>
              </w:rPr>
              <w:t>?</w:t>
            </w:r>
          </w:p>
        </w:tc>
        <w:tc>
          <w:tcPr>
            <w:tcW w:w="2581" w:type="dxa"/>
            <w:tcBorders>
              <w:top w:val="single" w:sz="4" w:space="0" w:color="802F35"/>
              <w:left w:val="single" w:sz="4" w:space="0" w:color="802F35"/>
              <w:bottom w:val="single" w:sz="4" w:space="0" w:color="802F35"/>
              <w:right w:val="single" w:sz="4" w:space="0" w:color="802F35"/>
            </w:tcBorders>
            <w:vAlign w:val="center"/>
          </w:tcPr>
          <w:p w:rsidR="00B619A6" w:rsidRPr="00EE1243" w:rsidRDefault="00B619A6" w:rsidP="00437F35">
            <w:pPr>
              <w:spacing w:before="120" w:after="120" w:line="240" w:lineRule="auto"/>
              <w:ind w:left="720" w:hanging="720"/>
              <w:rPr>
                <w:rFonts w:cs="Arial"/>
              </w:rPr>
            </w:pPr>
            <w:r>
              <w:rPr>
                <w:rFonts w:cs="Arial"/>
              </w:rPr>
              <w:t>35%  (18 of 52)</w:t>
            </w:r>
          </w:p>
        </w:tc>
      </w:tr>
      <w:tr w:rsidR="00B619A6" w:rsidTr="00B619A6">
        <w:tc>
          <w:tcPr>
            <w:tcW w:w="848" w:type="dxa"/>
            <w:vAlign w:val="center"/>
          </w:tcPr>
          <w:p w:rsidR="00B619A6" w:rsidRPr="00C701E5" w:rsidRDefault="00B619A6" w:rsidP="00437F35">
            <w:pPr>
              <w:spacing w:before="120" w:after="120" w:line="240" w:lineRule="auto"/>
              <w:ind w:left="360"/>
              <w:rPr>
                <w:rFonts w:cs="Arial"/>
                <w:color w:val="000000"/>
              </w:rPr>
            </w:pPr>
            <w:r w:rsidRPr="00C701E5">
              <w:rPr>
                <w:rFonts w:cs="Arial"/>
                <w:color w:val="000000"/>
              </w:rPr>
              <w:t>(b)</w:t>
            </w:r>
          </w:p>
        </w:tc>
        <w:tc>
          <w:tcPr>
            <w:tcW w:w="2415" w:type="dxa"/>
            <w:tcBorders>
              <w:left w:val="nil"/>
              <w:right w:val="single" w:sz="4" w:space="0" w:color="802F35"/>
            </w:tcBorders>
            <w:vAlign w:val="center"/>
          </w:tcPr>
          <w:p w:rsidR="00B619A6" w:rsidRPr="00C701E5" w:rsidRDefault="00B619A6" w:rsidP="00437F35">
            <w:pPr>
              <w:spacing w:before="120" w:after="120" w:line="240" w:lineRule="auto"/>
              <w:ind w:left="360"/>
              <w:rPr>
                <w:rFonts w:cs="Arial"/>
              </w:rPr>
            </w:pPr>
            <w:r w:rsidRPr="00C701E5">
              <w:rPr>
                <w:rFonts w:cs="Arial"/>
                <w:color w:val="000000"/>
              </w:rPr>
              <w:t>Hydrogen</w:t>
            </w:r>
            <w:r w:rsidR="008712F6">
              <w:rPr>
                <w:rFonts w:cs="Arial"/>
                <w:color w:val="000000"/>
              </w:rPr>
              <w:t>?</w:t>
            </w:r>
          </w:p>
        </w:tc>
        <w:tc>
          <w:tcPr>
            <w:tcW w:w="2581" w:type="dxa"/>
            <w:tcBorders>
              <w:top w:val="single" w:sz="4" w:space="0" w:color="802F35"/>
              <w:left w:val="single" w:sz="4" w:space="0" w:color="802F35"/>
              <w:bottom w:val="single" w:sz="4" w:space="0" w:color="802F35"/>
              <w:right w:val="single" w:sz="4" w:space="0" w:color="802F35"/>
            </w:tcBorders>
            <w:vAlign w:val="center"/>
          </w:tcPr>
          <w:p w:rsidR="00B619A6" w:rsidRPr="00EE1243" w:rsidRDefault="00B619A6" w:rsidP="00437F35">
            <w:pPr>
              <w:spacing w:before="120" w:after="120" w:line="240" w:lineRule="auto"/>
              <w:ind w:left="720" w:hanging="720"/>
              <w:rPr>
                <w:rFonts w:cs="Arial"/>
              </w:rPr>
            </w:pPr>
            <w:r>
              <w:rPr>
                <w:rFonts w:cs="Arial"/>
              </w:rPr>
              <w:t>62%  (32 of 52)</w:t>
            </w:r>
          </w:p>
        </w:tc>
      </w:tr>
      <w:tr w:rsidR="00B619A6" w:rsidTr="00B619A6">
        <w:tc>
          <w:tcPr>
            <w:tcW w:w="848" w:type="dxa"/>
            <w:vAlign w:val="center"/>
          </w:tcPr>
          <w:p w:rsidR="00B619A6" w:rsidRPr="00C701E5" w:rsidRDefault="00B619A6" w:rsidP="00437F35">
            <w:pPr>
              <w:spacing w:before="120" w:after="120" w:line="240" w:lineRule="auto"/>
              <w:ind w:left="360"/>
              <w:rPr>
                <w:rFonts w:cs="Arial"/>
                <w:color w:val="000000"/>
              </w:rPr>
            </w:pPr>
            <w:r w:rsidRPr="00C701E5">
              <w:rPr>
                <w:rFonts w:cs="Arial"/>
                <w:color w:val="000000"/>
              </w:rPr>
              <w:t>(c)</w:t>
            </w:r>
          </w:p>
        </w:tc>
        <w:tc>
          <w:tcPr>
            <w:tcW w:w="2415" w:type="dxa"/>
            <w:tcBorders>
              <w:left w:val="nil"/>
              <w:right w:val="single" w:sz="4" w:space="0" w:color="802F35"/>
            </w:tcBorders>
            <w:vAlign w:val="center"/>
          </w:tcPr>
          <w:p w:rsidR="00B619A6" w:rsidRPr="00C701E5" w:rsidRDefault="00B619A6" w:rsidP="00437F35">
            <w:pPr>
              <w:spacing w:before="120" w:after="120" w:line="240" w:lineRule="auto"/>
              <w:ind w:left="360"/>
              <w:rPr>
                <w:rFonts w:cs="Arial"/>
              </w:rPr>
            </w:pPr>
            <w:r w:rsidRPr="00C701E5">
              <w:rPr>
                <w:rFonts w:cs="Arial"/>
                <w:color w:val="000000"/>
              </w:rPr>
              <w:t>Oxygen</w:t>
            </w:r>
            <w:r w:rsidR="008712F6">
              <w:rPr>
                <w:rFonts w:cs="Arial"/>
                <w:color w:val="000000"/>
              </w:rPr>
              <w:t>?</w:t>
            </w:r>
          </w:p>
        </w:tc>
        <w:tc>
          <w:tcPr>
            <w:tcW w:w="2581" w:type="dxa"/>
            <w:tcBorders>
              <w:top w:val="single" w:sz="4" w:space="0" w:color="802F35"/>
              <w:left w:val="single" w:sz="4" w:space="0" w:color="802F35"/>
              <w:bottom w:val="single" w:sz="4" w:space="0" w:color="802F35"/>
              <w:right w:val="single" w:sz="4" w:space="0" w:color="802F35"/>
            </w:tcBorders>
            <w:vAlign w:val="center"/>
          </w:tcPr>
          <w:p w:rsidR="00B619A6" w:rsidRPr="00EE1243" w:rsidRDefault="00B619A6" w:rsidP="00437F35">
            <w:pPr>
              <w:spacing w:before="120" w:after="120" w:line="240" w:lineRule="auto"/>
              <w:ind w:left="720" w:hanging="720"/>
              <w:rPr>
                <w:rFonts w:cs="Arial"/>
              </w:rPr>
            </w:pPr>
            <w:r>
              <w:rPr>
                <w:rFonts w:cs="Arial"/>
              </w:rPr>
              <w:t>4%  (2 of 52)</w:t>
            </w:r>
          </w:p>
        </w:tc>
      </w:tr>
    </w:tbl>
    <w:p w:rsidR="008A166D" w:rsidRPr="00C91FA9" w:rsidRDefault="00B619A6" w:rsidP="008A166D">
      <w:pPr>
        <w:spacing w:line="240" w:lineRule="auto"/>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(M0.3)</w:t>
      </w:r>
    </w:p>
    <w:p w:rsidR="008A166D" w:rsidRPr="00C701E5" w:rsidRDefault="008A166D" w:rsidP="008A166D">
      <w:pPr>
        <w:ind w:left="360"/>
        <w:rPr>
          <w:rFonts w:cs="Arial"/>
          <w:color w:val="000000"/>
        </w:rPr>
      </w:pPr>
      <w:r>
        <w:rPr>
          <w:rFonts w:cs="Arial"/>
          <w:color w:val="000000"/>
        </w:rPr>
        <w:t xml:space="preserve">9. </w:t>
      </w:r>
      <w:r w:rsidRPr="00C701E5">
        <w:rPr>
          <w:rFonts w:cs="Arial"/>
          <w:color w:val="000000"/>
        </w:rPr>
        <w:t>In an experiment using catalase to catalyse the release of oxygen gas from a solution of hydrogen peroxide, the theoretical yield is 15.4 cm</w:t>
      </w:r>
      <w:r w:rsidRPr="00C701E5">
        <w:rPr>
          <w:rFonts w:cs="Arial"/>
          <w:color w:val="000000"/>
          <w:vertAlign w:val="superscript"/>
        </w:rPr>
        <w:t>3</w:t>
      </w:r>
      <w:r w:rsidRPr="00C701E5">
        <w:rPr>
          <w:rFonts w:cs="Arial"/>
          <w:color w:val="000000"/>
        </w:rPr>
        <w:t>. The actual yield was 9.8 cm</w:t>
      </w:r>
      <w:r w:rsidRPr="00C701E5">
        <w:rPr>
          <w:rFonts w:cs="Arial"/>
          <w:color w:val="000000"/>
          <w:vertAlign w:val="superscript"/>
        </w:rPr>
        <w:t>3</w:t>
      </w:r>
      <w:r w:rsidRPr="00C701E5">
        <w:rPr>
          <w:rFonts w:cs="Arial"/>
          <w:color w:val="000000"/>
        </w:rPr>
        <w:t>. What was the percentage yield for this enzymatic reaction?</w:t>
      </w:r>
      <w:r w:rsidR="00B619A6">
        <w:rPr>
          <w:rFonts w:cs="Arial"/>
          <w:color w:val="000000"/>
        </w:rPr>
        <w:tab/>
      </w:r>
      <w:r w:rsidR="00B619A6">
        <w:rPr>
          <w:rFonts w:cs="Arial"/>
          <w:color w:val="000000"/>
        </w:rPr>
        <w:tab/>
      </w:r>
      <w:r w:rsidR="00B619A6">
        <w:rPr>
          <w:rFonts w:cs="Arial"/>
          <w:color w:val="000000"/>
        </w:rPr>
        <w:tab/>
        <w:t>(M0.3)</w:t>
      </w:r>
    </w:p>
    <w:tbl>
      <w:tblPr>
        <w:tblStyle w:val="TableGrid"/>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uestion"/>
      </w:tblPr>
      <w:tblGrid>
        <w:gridCol w:w="8676"/>
      </w:tblGrid>
      <w:tr w:rsidR="008A166D" w:rsidTr="00437F35">
        <w:trPr>
          <w:trHeight w:val="1078"/>
          <w:tblHeader/>
        </w:trPr>
        <w:tc>
          <w:tcPr>
            <w:tcW w:w="8676" w:type="dxa"/>
            <w:vAlign w:val="center"/>
          </w:tcPr>
          <w:p w:rsidR="008A166D" w:rsidRPr="00C701E5" w:rsidRDefault="00B619A6" w:rsidP="00437F35">
            <w:pPr>
              <w:spacing w:after="120" w:line="240" w:lineRule="auto"/>
              <w:ind w:left="360"/>
              <w:rPr>
                <w:rFonts w:cs="Arial"/>
              </w:rPr>
            </w:pPr>
            <w:r>
              <w:rPr>
                <w:rFonts w:cs="Arial"/>
              </w:rPr>
              <w:t>100 x 9.8 / 15.4 = 64%</w:t>
            </w:r>
          </w:p>
        </w:tc>
      </w:tr>
    </w:tbl>
    <w:p w:rsidR="008A166D" w:rsidRDefault="008A166D" w:rsidP="008A166D">
      <w:pPr>
        <w:spacing w:line="240" w:lineRule="auto"/>
        <w:ind w:left="360"/>
        <w:rPr>
          <w:rFonts w:cs="Arial"/>
          <w:lang w:val="en-US"/>
        </w:rPr>
      </w:pPr>
    </w:p>
    <w:p w:rsidR="008A166D" w:rsidRPr="00C701E5" w:rsidRDefault="008A166D" w:rsidP="008A166D">
      <w:pPr>
        <w:spacing w:line="240" w:lineRule="auto"/>
        <w:ind w:left="360"/>
        <w:rPr>
          <w:rFonts w:cs="Arial"/>
        </w:rPr>
      </w:pPr>
      <w:r>
        <w:rPr>
          <w:rFonts w:cs="Arial"/>
          <w:lang w:val="en-US"/>
        </w:rPr>
        <w:t xml:space="preserve">10. </w:t>
      </w:r>
      <w:r w:rsidRPr="00C701E5">
        <w:rPr>
          <w:rFonts w:cs="Arial"/>
          <w:lang w:val="en-US"/>
        </w:rPr>
        <w:t>Convert the following to sensible units:</w:t>
      </w:r>
      <w:r w:rsidR="00B4061E">
        <w:rPr>
          <w:rFonts w:cs="Arial"/>
          <w:lang w:val="en-US"/>
        </w:rPr>
        <w:tab/>
      </w:r>
      <w:r w:rsidR="00B4061E">
        <w:rPr>
          <w:rFonts w:cs="Arial"/>
          <w:lang w:val="en-US"/>
        </w:rPr>
        <w:tab/>
      </w:r>
      <w:r w:rsidR="00B4061E">
        <w:rPr>
          <w:rFonts w:cs="Arial"/>
          <w:lang w:val="en-US"/>
        </w:rPr>
        <w:tab/>
      </w:r>
      <w:r w:rsidR="00B4061E">
        <w:rPr>
          <w:rFonts w:cs="Arial"/>
          <w:lang w:val="en-US"/>
        </w:rPr>
        <w:tab/>
      </w:r>
      <w:r w:rsidR="00B4061E">
        <w:rPr>
          <w:rFonts w:cs="Arial"/>
          <w:lang w:val="en-US"/>
        </w:rPr>
        <w:tab/>
        <w:t>(M0.1)</w:t>
      </w:r>
    </w:p>
    <w:tbl>
      <w:tblPr>
        <w:tblStyle w:val="TableGrid"/>
        <w:tblW w:w="5786"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845"/>
        <w:gridCol w:w="2302"/>
        <w:gridCol w:w="2639"/>
      </w:tblGrid>
      <w:tr w:rsidR="00B4061E" w:rsidTr="00B4061E">
        <w:trPr>
          <w:tblHeader/>
        </w:trPr>
        <w:tc>
          <w:tcPr>
            <w:tcW w:w="845" w:type="dxa"/>
            <w:vAlign w:val="center"/>
          </w:tcPr>
          <w:p w:rsidR="00B4061E" w:rsidRPr="00C701E5" w:rsidRDefault="00B4061E" w:rsidP="00437F35">
            <w:pPr>
              <w:spacing w:before="120" w:after="120" w:line="240" w:lineRule="auto"/>
              <w:ind w:left="360"/>
              <w:rPr>
                <w:rFonts w:cs="Arial"/>
                <w:color w:val="000000"/>
              </w:rPr>
            </w:pPr>
            <w:r w:rsidRPr="00C701E5">
              <w:rPr>
                <w:rFonts w:cs="Arial"/>
                <w:color w:val="000000"/>
              </w:rPr>
              <w:t>(a)</w:t>
            </w:r>
          </w:p>
        </w:tc>
        <w:tc>
          <w:tcPr>
            <w:tcW w:w="2302" w:type="dxa"/>
            <w:tcBorders>
              <w:right w:val="single" w:sz="4" w:space="0" w:color="802F35"/>
            </w:tcBorders>
            <w:vAlign w:val="center"/>
          </w:tcPr>
          <w:p w:rsidR="00B4061E" w:rsidRPr="00C701E5" w:rsidRDefault="00B4061E" w:rsidP="00437F35">
            <w:pPr>
              <w:spacing w:before="120" w:after="120" w:line="240" w:lineRule="auto"/>
              <w:ind w:left="360"/>
              <w:rPr>
                <w:rFonts w:cs="Arial"/>
              </w:rPr>
            </w:pPr>
            <w:r w:rsidRPr="00C701E5">
              <w:rPr>
                <w:rFonts w:cs="Arial"/>
              </w:rPr>
              <w:t>85000 g</w:t>
            </w:r>
          </w:p>
        </w:tc>
        <w:tc>
          <w:tcPr>
            <w:tcW w:w="2639" w:type="dxa"/>
            <w:tcBorders>
              <w:top w:val="single" w:sz="4" w:space="0" w:color="802F35"/>
              <w:left w:val="single" w:sz="4" w:space="0" w:color="802F35"/>
              <w:bottom w:val="single" w:sz="4" w:space="0" w:color="802F35"/>
              <w:right w:val="single" w:sz="4" w:space="0" w:color="802F35"/>
            </w:tcBorders>
            <w:vAlign w:val="center"/>
          </w:tcPr>
          <w:p w:rsidR="00B4061E" w:rsidRPr="006D2EDE" w:rsidRDefault="00B4061E" w:rsidP="00437F35">
            <w:pPr>
              <w:spacing w:before="120" w:after="120" w:line="240" w:lineRule="auto"/>
              <w:rPr>
                <w:rFonts w:cs="Arial"/>
                <w:color w:val="000000" w:themeColor="text1"/>
              </w:rPr>
            </w:pPr>
            <w:r w:rsidRPr="006D2EDE">
              <w:rPr>
                <w:rFonts w:cs="Arial"/>
                <w:color w:val="000000" w:themeColor="text1"/>
              </w:rPr>
              <w:t>85 kg</w:t>
            </w:r>
          </w:p>
        </w:tc>
      </w:tr>
      <w:tr w:rsidR="00B4061E" w:rsidTr="00B4061E">
        <w:tc>
          <w:tcPr>
            <w:tcW w:w="845" w:type="dxa"/>
            <w:vAlign w:val="center"/>
          </w:tcPr>
          <w:p w:rsidR="00B4061E" w:rsidRPr="00C701E5" w:rsidRDefault="00B4061E" w:rsidP="00437F35">
            <w:pPr>
              <w:spacing w:before="120" w:after="120" w:line="240" w:lineRule="auto"/>
              <w:ind w:left="360"/>
              <w:rPr>
                <w:rFonts w:cs="Arial"/>
                <w:color w:val="000000"/>
              </w:rPr>
            </w:pPr>
            <w:r w:rsidRPr="00C701E5">
              <w:rPr>
                <w:rFonts w:cs="Arial"/>
                <w:color w:val="000000"/>
              </w:rPr>
              <w:t>(b)</w:t>
            </w:r>
          </w:p>
        </w:tc>
        <w:tc>
          <w:tcPr>
            <w:tcW w:w="2302" w:type="dxa"/>
            <w:tcBorders>
              <w:right w:val="single" w:sz="4" w:space="0" w:color="802F35"/>
            </w:tcBorders>
            <w:vAlign w:val="center"/>
          </w:tcPr>
          <w:p w:rsidR="00B4061E" w:rsidRPr="00C701E5" w:rsidRDefault="00B4061E" w:rsidP="00437F35">
            <w:pPr>
              <w:spacing w:before="120" w:after="120" w:line="240" w:lineRule="auto"/>
              <w:ind w:left="360"/>
              <w:rPr>
                <w:rFonts w:cs="Arial"/>
              </w:rPr>
            </w:pPr>
            <w:r w:rsidRPr="00C701E5">
              <w:rPr>
                <w:rFonts w:cs="Arial"/>
              </w:rPr>
              <w:t xml:space="preserve">0.0000008 </w:t>
            </w:r>
            <w:r w:rsidRPr="00C701E5">
              <w:rPr>
                <w:rFonts w:ascii="Times New Roman" w:hAnsi="Times New Roman"/>
                <w:i/>
              </w:rPr>
              <w:t>l</w:t>
            </w:r>
          </w:p>
        </w:tc>
        <w:tc>
          <w:tcPr>
            <w:tcW w:w="2639" w:type="dxa"/>
            <w:tcBorders>
              <w:top w:val="single" w:sz="4" w:space="0" w:color="802F35"/>
              <w:left w:val="single" w:sz="4" w:space="0" w:color="802F35"/>
              <w:bottom w:val="single" w:sz="4" w:space="0" w:color="802F35"/>
              <w:right w:val="single" w:sz="4" w:space="0" w:color="802F35"/>
            </w:tcBorders>
            <w:vAlign w:val="center"/>
          </w:tcPr>
          <w:p w:rsidR="00B4061E" w:rsidRPr="006D2EDE" w:rsidRDefault="00B4061E" w:rsidP="00437F35">
            <w:pPr>
              <w:spacing w:before="120" w:after="120" w:line="240" w:lineRule="auto"/>
              <w:rPr>
                <w:rFonts w:cs="Arial"/>
                <w:color w:val="000000" w:themeColor="text1"/>
              </w:rPr>
            </w:pPr>
            <w:r w:rsidRPr="006D2EDE">
              <w:rPr>
                <w:rFonts w:cs="Arial"/>
                <w:color w:val="000000" w:themeColor="text1"/>
              </w:rPr>
              <w:t>0.8 μ</w:t>
            </w:r>
            <w:r w:rsidRPr="006D2EDE">
              <w:rPr>
                <w:rFonts w:ascii="Times New Roman" w:hAnsi="Times New Roman"/>
                <w:i/>
                <w:color w:val="000000" w:themeColor="text1"/>
              </w:rPr>
              <w:t>l</w:t>
            </w:r>
            <w:r w:rsidRPr="006D2EDE">
              <w:rPr>
                <w:rFonts w:cs="Arial"/>
                <w:color w:val="000000" w:themeColor="text1"/>
              </w:rPr>
              <w:t xml:space="preserve"> or 8 x 10</w:t>
            </w:r>
            <w:r w:rsidRPr="006D2EDE">
              <w:rPr>
                <w:rFonts w:cs="Arial"/>
                <w:color w:val="000000" w:themeColor="text1"/>
                <w:vertAlign w:val="superscript"/>
              </w:rPr>
              <w:t>-1</w:t>
            </w:r>
            <w:r w:rsidRPr="006D2EDE">
              <w:rPr>
                <w:rFonts w:cs="Arial"/>
                <w:color w:val="000000" w:themeColor="text1"/>
              </w:rPr>
              <w:t xml:space="preserve"> μ</w:t>
            </w:r>
            <w:r w:rsidRPr="006D2EDE">
              <w:rPr>
                <w:rFonts w:ascii="Times New Roman" w:hAnsi="Times New Roman"/>
                <w:i/>
                <w:color w:val="000000" w:themeColor="text1"/>
              </w:rPr>
              <w:t>l</w:t>
            </w:r>
          </w:p>
        </w:tc>
      </w:tr>
      <w:tr w:rsidR="00B4061E" w:rsidTr="00B4061E">
        <w:tc>
          <w:tcPr>
            <w:tcW w:w="845" w:type="dxa"/>
            <w:vAlign w:val="center"/>
          </w:tcPr>
          <w:p w:rsidR="00B4061E" w:rsidRPr="00C701E5" w:rsidRDefault="00B4061E" w:rsidP="00437F35">
            <w:pPr>
              <w:spacing w:before="120" w:after="120" w:line="240" w:lineRule="auto"/>
              <w:ind w:left="360"/>
              <w:rPr>
                <w:rFonts w:cs="Arial"/>
                <w:color w:val="000000"/>
              </w:rPr>
            </w:pPr>
            <w:r w:rsidRPr="00C701E5">
              <w:rPr>
                <w:rFonts w:cs="Arial"/>
                <w:color w:val="000000"/>
              </w:rPr>
              <w:t>(c)</w:t>
            </w:r>
          </w:p>
        </w:tc>
        <w:tc>
          <w:tcPr>
            <w:tcW w:w="2302" w:type="dxa"/>
            <w:tcBorders>
              <w:right w:val="single" w:sz="4" w:space="0" w:color="802F35"/>
            </w:tcBorders>
            <w:vAlign w:val="center"/>
          </w:tcPr>
          <w:p w:rsidR="00B4061E" w:rsidRPr="00C701E5" w:rsidRDefault="00B4061E" w:rsidP="00437F35">
            <w:pPr>
              <w:spacing w:before="120" w:after="120" w:line="240" w:lineRule="auto"/>
              <w:ind w:left="360"/>
              <w:rPr>
                <w:rFonts w:cs="Arial"/>
              </w:rPr>
            </w:pPr>
            <w:r w:rsidRPr="00C701E5">
              <w:rPr>
                <w:rFonts w:cs="Arial"/>
              </w:rPr>
              <w:t>9000 μm</w:t>
            </w:r>
          </w:p>
        </w:tc>
        <w:tc>
          <w:tcPr>
            <w:tcW w:w="2639" w:type="dxa"/>
            <w:tcBorders>
              <w:top w:val="single" w:sz="4" w:space="0" w:color="802F35"/>
              <w:left w:val="single" w:sz="4" w:space="0" w:color="802F35"/>
              <w:bottom w:val="single" w:sz="4" w:space="0" w:color="802F35"/>
              <w:right w:val="single" w:sz="4" w:space="0" w:color="802F35"/>
            </w:tcBorders>
            <w:vAlign w:val="center"/>
          </w:tcPr>
          <w:p w:rsidR="00B4061E" w:rsidRPr="006D2EDE" w:rsidRDefault="00B4061E" w:rsidP="00437F35">
            <w:pPr>
              <w:spacing w:before="120" w:after="120" w:line="240" w:lineRule="auto"/>
              <w:rPr>
                <w:rFonts w:cs="Arial"/>
                <w:color w:val="000000" w:themeColor="text1"/>
              </w:rPr>
            </w:pPr>
            <w:r w:rsidRPr="006D2EDE">
              <w:rPr>
                <w:rFonts w:cs="Arial"/>
                <w:color w:val="000000" w:themeColor="text1"/>
              </w:rPr>
              <w:t>9 mm</w:t>
            </w:r>
          </w:p>
        </w:tc>
      </w:tr>
      <w:tr w:rsidR="00B4061E" w:rsidTr="00B4061E">
        <w:tc>
          <w:tcPr>
            <w:tcW w:w="845" w:type="dxa"/>
            <w:vAlign w:val="center"/>
          </w:tcPr>
          <w:p w:rsidR="00B4061E" w:rsidRPr="00C701E5" w:rsidRDefault="00B4061E" w:rsidP="00437F35">
            <w:pPr>
              <w:spacing w:before="120" w:after="120" w:line="240" w:lineRule="auto"/>
              <w:ind w:left="360"/>
              <w:rPr>
                <w:rFonts w:cs="Arial"/>
                <w:color w:val="000000"/>
              </w:rPr>
            </w:pPr>
            <w:r w:rsidRPr="00C701E5">
              <w:rPr>
                <w:rFonts w:cs="Arial"/>
                <w:color w:val="000000"/>
              </w:rPr>
              <w:t>(d)</w:t>
            </w:r>
          </w:p>
        </w:tc>
        <w:tc>
          <w:tcPr>
            <w:tcW w:w="2302" w:type="dxa"/>
            <w:tcBorders>
              <w:right w:val="single" w:sz="4" w:space="0" w:color="802F35"/>
            </w:tcBorders>
            <w:vAlign w:val="center"/>
          </w:tcPr>
          <w:p w:rsidR="00B4061E" w:rsidRPr="00C701E5" w:rsidRDefault="00B4061E" w:rsidP="00437F35">
            <w:pPr>
              <w:spacing w:before="120" w:after="120" w:line="240" w:lineRule="auto"/>
              <w:ind w:left="360"/>
              <w:rPr>
                <w:rFonts w:cs="Arial"/>
              </w:rPr>
            </w:pPr>
            <w:r w:rsidRPr="00C701E5">
              <w:rPr>
                <w:rFonts w:cs="Arial"/>
              </w:rPr>
              <w:t>5000000000 mg</w:t>
            </w:r>
          </w:p>
        </w:tc>
        <w:tc>
          <w:tcPr>
            <w:tcW w:w="2639" w:type="dxa"/>
            <w:tcBorders>
              <w:top w:val="single" w:sz="4" w:space="0" w:color="802F35"/>
              <w:left w:val="single" w:sz="4" w:space="0" w:color="802F35"/>
              <w:bottom w:val="single" w:sz="4" w:space="0" w:color="802F35"/>
              <w:right w:val="single" w:sz="4" w:space="0" w:color="802F35"/>
            </w:tcBorders>
            <w:vAlign w:val="center"/>
          </w:tcPr>
          <w:p w:rsidR="00B4061E" w:rsidRPr="006D2EDE" w:rsidRDefault="00B4061E" w:rsidP="00437F35">
            <w:pPr>
              <w:spacing w:before="120" w:after="120" w:line="240" w:lineRule="auto"/>
              <w:rPr>
                <w:rFonts w:cs="Arial"/>
                <w:color w:val="000000" w:themeColor="text1"/>
              </w:rPr>
            </w:pPr>
            <w:r w:rsidRPr="006D2EDE">
              <w:rPr>
                <w:rFonts w:cs="Arial"/>
                <w:color w:val="000000" w:themeColor="text1"/>
              </w:rPr>
              <w:t>5000 kg  or  5 x 10</w:t>
            </w:r>
            <w:r w:rsidRPr="006D2EDE">
              <w:rPr>
                <w:rFonts w:cs="Arial"/>
                <w:color w:val="000000" w:themeColor="text1"/>
                <w:vertAlign w:val="superscript"/>
              </w:rPr>
              <w:t>3</w:t>
            </w:r>
            <w:r w:rsidRPr="006D2EDE">
              <w:rPr>
                <w:rFonts w:cs="Arial"/>
                <w:color w:val="000000" w:themeColor="text1"/>
              </w:rPr>
              <w:t xml:space="preserve"> kg</w:t>
            </w:r>
          </w:p>
        </w:tc>
      </w:tr>
    </w:tbl>
    <w:p w:rsidR="008A166D" w:rsidRDefault="008A166D" w:rsidP="008A166D">
      <w:pPr>
        <w:spacing w:line="240" w:lineRule="auto"/>
        <w:rPr>
          <w:rFonts w:cs="Arial"/>
        </w:rPr>
      </w:pPr>
    </w:p>
    <w:p w:rsidR="008A166D" w:rsidRPr="00C701E5" w:rsidRDefault="008A166D" w:rsidP="008A166D">
      <w:pPr>
        <w:ind w:left="360"/>
        <w:rPr>
          <w:rFonts w:cs="Arial"/>
          <w:color w:val="000000"/>
        </w:rPr>
      </w:pPr>
      <w:r>
        <w:rPr>
          <w:rFonts w:cs="Arial"/>
          <w:color w:val="000000"/>
        </w:rPr>
        <w:t xml:space="preserve">11. </w:t>
      </w:r>
      <w:r w:rsidRPr="00C701E5">
        <w:rPr>
          <w:rFonts w:cs="Arial"/>
          <w:color w:val="000000"/>
        </w:rPr>
        <w:t>In one year a population of 80 rabbits had decreased by 10%, what is the total number of rabbits at the end of the year?</w:t>
      </w:r>
      <w:r w:rsidR="00B4061E">
        <w:rPr>
          <w:rFonts w:cs="Arial"/>
          <w:color w:val="000000"/>
        </w:rPr>
        <w:tab/>
      </w:r>
      <w:r w:rsidR="00B4061E">
        <w:rPr>
          <w:rFonts w:cs="Arial"/>
          <w:color w:val="000000"/>
        </w:rPr>
        <w:tab/>
      </w:r>
      <w:r w:rsidR="00B4061E">
        <w:rPr>
          <w:rFonts w:cs="Arial"/>
          <w:color w:val="000000"/>
        </w:rPr>
        <w:tab/>
      </w:r>
      <w:r w:rsidR="00B4061E">
        <w:rPr>
          <w:rFonts w:cs="Arial"/>
          <w:color w:val="000000"/>
        </w:rPr>
        <w:tab/>
      </w:r>
      <w:r w:rsidR="00B4061E">
        <w:rPr>
          <w:rFonts w:cs="Arial"/>
          <w:color w:val="000000"/>
        </w:rPr>
        <w:tab/>
        <w:t>(M0.3)</w:t>
      </w:r>
    </w:p>
    <w:tbl>
      <w:tblPr>
        <w:tblStyle w:val="TableGrid"/>
        <w:tblW w:w="0" w:type="auto"/>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uestion"/>
      </w:tblPr>
      <w:tblGrid>
        <w:gridCol w:w="8661"/>
      </w:tblGrid>
      <w:tr w:rsidR="008A166D" w:rsidTr="00437F35">
        <w:trPr>
          <w:trHeight w:val="1090"/>
          <w:tblHeader/>
        </w:trPr>
        <w:tc>
          <w:tcPr>
            <w:tcW w:w="8661" w:type="dxa"/>
            <w:vAlign w:val="center"/>
          </w:tcPr>
          <w:p w:rsidR="008A166D" w:rsidRPr="00C701E5" w:rsidRDefault="00B4061E" w:rsidP="00437F35">
            <w:pPr>
              <w:spacing w:after="120" w:line="240" w:lineRule="auto"/>
              <w:ind w:left="360"/>
              <w:rPr>
                <w:rFonts w:cs="Arial"/>
              </w:rPr>
            </w:pPr>
            <w:r w:rsidRPr="00FB388D">
              <w:rPr>
                <w:rFonts w:cs="Arial"/>
              </w:rPr>
              <w:t>80 x 0.9 = 72 rabbits</w:t>
            </w:r>
          </w:p>
        </w:tc>
      </w:tr>
    </w:tbl>
    <w:p w:rsidR="008A166D" w:rsidRDefault="008A166D" w:rsidP="008A166D">
      <w:pPr>
        <w:rPr>
          <w:rFonts w:cs="Arial"/>
          <w:color w:val="000000"/>
        </w:rPr>
      </w:pPr>
    </w:p>
    <w:p w:rsidR="008A166D" w:rsidRPr="00C701E5" w:rsidRDefault="008A166D" w:rsidP="008A166D">
      <w:pPr>
        <w:spacing w:line="240" w:lineRule="auto"/>
        <w:ind w:left="360"/>
        <w:rPr>
          <w:rFonts w:cs="Arial"/>
        </w:rPr>
      </w:pPr>
      <w:r>
        <w:rPr>
          <w:rFonts w:cs="Arial"/>
          <w:color w:val="000000"/>
        </w:rPr>
        <w:t xml:space="preserve">12. </w:t>
      </w:r>
      <w:r w:rsidRPr="00C701E5">
        <w:rPr>
          <w:rFonts w:cs="Arial"/>
          <w:color w:val="000000"/>
        </w:rPr>
        <w:t>Areas.</w:t>
      </w:r>
      <w:r w:rsidR="00B4061E">
        <w:rPr>
          <w:rFonts w:cs="Arial"/>
          <w:color w:val="000000"/>
        </w:rPr>
        <w:tab/>
      </w:r>
      <w:r w:rsidR="00B4061E">
        <w:rPr>
          <w:rFonts w:cs="Arial"/>
          <w:color w:val="000000"/>
        </w:rPr>
        <w:tab/>
      </w:r>
      <w:r w:rsidR="00B4061E">
        <w:rPr>
          <w:rFonts w:cs="Arial"/>
          <w:color w:val="000000"/>
        </w:rPr>
        <w:tab/>
      </w:r>
      <w:r w:rsidR="00B4061E">
        <w:rPr>
          <w:rFonts w:cs="Arial"/>
          <w:color w:val="000000"/>
        </w:rPr>
        <w:tab/>
      </w:r>
      <w:r w:rsidR="00B4061E">
        <w:rPr>
          <w:rFonts w:cs="Arial"/>
          <w:color w:val="000000"/>
        </w:rPr>
        <w:tab/>
      </w:r>
      <w:r w:rsidR="00B4061E">
        <w:rPr>
          <w:rFonts w:cs="Arial"/>
          <w:color w:val="000000"/>
        </w:rPr>
        <w:tab/>
      </w:r>
      <w:r w:rsidR="00B4061E">
        <w:rPr>
          <w:rFonts w:cs="Arial"/>
          <w:color w:val="000000"/>
        </w:rPr>
        <w:tab/>
      </w:r>
      <w:r w:rsidR="00B4061E">
        <w:rPr>
          <w:rFonts w:cs="Arial"/>
          <w:color w:val="000000"/>
        </w:rPr>
        <w:tab/>
      </w:r>
      <w:r w:rsidR="00B4061E">
        <w:rPr>
          <w:rFonts w:cs="Arial"/>
          <w:color w:val="000000"/>
        </w:rPr>
        <w:tab/>
      </w:r>
      <w:r w:rsidR="00B4061E">
        <w:rPr>
          <w:rFonts w:cs="Arial"/>
          <w:color w:val="000000"/>
        </w:rPr>
        <w:tab/>
        <w:t>(M0.1)</w:t>
      </w:r>
    </w:p>
    <w:tbl>
      <w:tblPr>
        <w:tblStyle w:val="TableGrid"/>
        <w:tblW w:w="8425"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w:tblPr>
      <w:tblGrid>
        <w:gridCol w:w="845"/>
        <w:gridCol w:w="3124"/>
        <w:gridCol w:w="4456"/>
      </w:tblGrid>
      <w:tr w:rsidR="00B4061E" w:rsidTr="00B4061E">
        <w:trPr>
          <w:trHeight w:val="662"/>
          <w:tblHeader/>
        </w:trPr>
        <w:tc>
          <w:tcPr>
            <w:tcW w:w="845" w:type="dxa"/>
            <w:vAlign w:val="center"/>
          </w:tcPr>
          <w:p w:rsidR="00B4061E" w:rsidRPr="00C701E5" w:rsidRDefault="00B4061E" w:rsidP="00437F35">
            <w:pPr>
              <w:spacing w:before="120" w:after="120" w:line="240" w:lineRule="auto"/>
              <w:ind w:left="360"/>
              <w:rPr>
                <w:rFonts w:cs="Arial"/>
                <w:color w:val="000000"/>
              </w:rPr>
            </w:pPr>
            <w:r w:rsidRPr="00C701E5">
              <w:rPr>
                <w:rFonts w:cs="Arial"/>
                <w:color w:val="000000"/>
              </w:rPr>
              <w:t>(a)</w:t>
            </w:r>
          </w:p>
        </w:tc>
        <w:tc>
          <w:tcPr>
            <w:tcW w:w="3124" w:type="dxa"/>
            <w:tcBorders>
              <w:right w:val="single" w:sz="4" w:space="0" w:color="802F35"/>
            </w:tcBorders>
            <w:vAlign w:val="center"/>
          </w:tcPr>
          <w:p w:rsidR="00B4061E" w:rsidRPr="00C701E5" w:rsidRDefault="00B4061E" w:rsidP="00437F35">
            <w:pPr>
              <w:spacing w:before="120" w:after="120" w:line="240" w:lineRule="auto"/>
              <w:ind w:left="360"/>
              <w:rPr>
                <w:rFonts w:cs="Arial"/>
              </w:rPr>
            </w:pPr>
            <w:r w:rsidRPr="00C701E5">
              <w:rPr>
                <w:rFonts w:cs="Arial"/>
              </w:rPr>
              <w:t>How many nm</w:t>
            </w:r>
            <w:r w:rsidRPr="00C701E5">
              <w:rPr>
                <w:rFonts w:cs="Arial"/>
                <w:vertAlign w:val="superscript"/>
              </w:rPr>
              <w:t>2</w:t>
            </w:r>
            <w:r w:rsidRPr="00C701E5">
              <w:rPr>
                <w:rFonts w:cs="Arial"/>
              </w:rPr>
              <w:t xml:space="preserve"> in a mm</w:t>
            </w:r>
            <w:r w:rsidRPr="00C701E5">
              <w:rPr>
                <w:rFonts w:cs="Arial"/>
                <w:vertAlign w:val="superscript"/>
              </w:rPr>
              <w:t>2</w:t>
            </w:r>
            <w:r w:rsidRPr="00C701E5">
              <w:rPr>
                <w:rFonts w:cs="Arial"/>
              </w:rPr>
              <w:t>?</w:t>
            </w:r>
          </w:p>
        </w:tc>
        <w:tc>
          <w:tcPr>
            <w:tcW w:w="4456" w:type="dxa"/>
            <w:tcBorders>
              <w:top w:val="single" w:sz="4" w:space="0" w:color="802F35"/>
              <w:left w:val="single" w:sz="4" w:space="0" w:color="802F35"/>
              <w:bottom w:val="single" w:sz="4" w:space="0" w:color="802F35"/>
              <w:right w:val="single" w:sz="4" w:space="0" w:color="802F35"/>
            </w:tcBorders>
            <w:vAlign w:val="center"/>
          </w:tcPr>
          <w:p w:rsidR="00B4061E" w:rsidRPr="00C701E5" w:rsidRDefault="00B4061E" w:rsidP="00437F35">
            <w:pPr>
              <w:spacing w:before="120" w:after="120" w:line="240" w:lineRule="auto"/>
              <w:ind w:left="360"/>
              <w:rPr>
                <w:rFonts w:cs="Arial"/>
              </w:rPr>
            </w:pPr>
            <w:r w:rsidRPr="006D2EDE">
              <w:rPr>
                <w:rFonts w:cs="Arial"/>
                <w:color w:val="000000" w:themeColor="text1"/>
              </w:rPr>
              <w:t>10</w:t>
            </w:r>
            <w:r w:rsidRPr="006D2EDE">
              <w:rPr>
                <w:rFonts w:cs="Arial"/>
                <w:color w:val="000000" w:themeColor="text1"/>
                <w:vertAlign w:val="superscript"/>
              </w:rPr>
              <w:t>12</w:t>
            </w:r>
          </w:p>
        </w:tc>
      </w:tr>
      <w:tr w:rsidR="00B4061E" w:rsidTr="00B4061E">
        <w:trPr>
          <w:trHeight w:val="682"/>
        </w:trPr>
        <w:tc>
          <w:tcPr>
            <w:tcW w:w="845" w:type="dxa"/>
            <w:vAlign w:val="center"/>
          </w:tcPr>
          <w:p w:rsidR="00B4061E" w:rsidRPr="00C701E5" w:rsidRDefault="00B4061E" w:rsidP="00437F35">
            <w:pPr>
              <w:spacing w:before="120" w:after="120" w:line="240" w:lineRule="auto"/>
              <w:ind w:left="360"/>
              <w:rPr>
                <w:rFonts w:cs="Arial"/>
                <w:color w:val="000000"/>
              </w:rPr>
            </w:pPr>
            <w:r w:rsidRPr="00C701E5">
              <w:rPr>
                <w:rFonts w:cs="Arial"/>
                <w:color w:val="000000"/>
              </w:rPr>
              <w:t>(b)</w:t>
            </w:r>
          </w:p>
        </w:tc>
        <w:tc>
          <w:tcPr>
            <w:tcW w:w="3124" w:type="dxa"/>
            <w:tcBorders>
              <w:right w:val="single" w:sz="4" w:space="0" w:color="802F35"/>
            </w:tcBorders>
            <w:vAlign w:val="center"/>
          </w:tcPr>
          <w:p w:rsidR="00B4061E" w:rsidRPr="00C701E5" w:rsidRDefault="00B4061E" w:rsidP="00437F35">
            <w:pPr>
              <w:spacing w:before="120" w:after="120" w:line="240" w:lineRule="auto"/>
              <w:ind w:left="360"/>
              <w:rPr>
                <w:rFonts w:cs="Arial"/>
              </w:rPr>
            </w:pPr>
            <w:r w:rsidRPr="00C701E5">
              <w:rPr>
                <w:rFonts w:cs="Arial"/>
              </w:rPr>
              <w:t>How many nm</w:t>
            </w:r>
            <w:r w:rsidRPr="00C701E5">
              <w:rPr>
                <w:rFonts w:cs="Arial"/>
                <w:vertAlign w:val="superscript"/>
              </w:rPr>
              <w:t>2</w:t>
            </w:r>
            <w:r w:rsidRPr="00C701E5">
              <w:rPr>
                <w:rFonts w:cs="Arial"/>
              </w:rPr>
              <w:t xml:space="preserve"> in a μm</w:t>
            </w:r>
            <w:r w:rsidRPr="00C701E5">
              <w:rPr>
                <w:rFonts w:cs="Arial"/>
                <w:vertAlign w:val="superscript"/>
              </w:rPr>
              <w:t>2</w:t>
            </w:r>
            <w:r w:rsidRPr="00C701E5">
              <w:rPr>
                <w:rFonts w:cs="Arial"/>
              </w:rPr>
              <w:t>?</w:t>
            </w:r>
          </w:p>
        </w:tc>
        <w:tc>
          <w:tcPr>
            <w:tcW w:w="4456" w:type="dxa"/>
            <w:tcBorders>
              <w:top w:val="single" w:sz="4" w:space="0" w:color="802F35"/>
              <w:left w:val="single" w:sz="4" w:space="0" w:color="802F35"/>
              <w:bottom w:val="single" w:sz="4" w:space="0" w:color="802F35"/>
              <w:right w:val="single" w:sz="4" w:space="0" w:color="802F35"/>
            </w:tcBorders>
            <w:vAlign w:val="center"/>
          </w:tcPr>
          <w:p w:rsidR="00B4061E" w:rsidRPr="00C701E5" w:rsidRDefault="00B4061E" w:rsidP="00437F35">
            <w:pPr>
              <w:spacing w:before="120" w:after="120" w:line="240" w:lineRule="auto"/>
              <w:ind w:left="360"/>
              <w:rPr>
                <w:rFonts w:cs="Arial"/>
              </w:rPr>
            </w:pPr>
            <w:r w:rsidRPr="006D2EDE">
              <w:rPr>
                <w:rFonts w:cs="Arial"/>
                <w:color w:val="000000" w:themeColor="text1"/>
              </w:rPr>
              <w:t>10</w:t>
            </w:r>
            <w:r w:rsidRPr="006D2EDE">
              <w:rPr>
                <w:rFonts w:cs="Arial"/>
                <w:color w:val="000000" w:themeColor="text1"/>
                <w:vertAlign w:val="superscript"/>
              </w:rPr>
              <w:t>6</w:t>
            </w:r>
          </w:p>
        </w:tc>
      </w:tr>
    </w:tbl>
    <w:p w:rsidR="008A166D" w:rsidRDefault="008A166D" w:rsidP="008A166D">
      <w:pPr>
        <w:ind w:left="360"/>
      </w:pPr>
    </w:p>
    <w:p w:rsidR="008A166D" w:rsidRDefault="008A166D" w:rsidP="008A166D">
      <w:pPr>
        <w:ind w:left="360"/>
      </w:pPr>
    </w:p>
    <w:p w:rsidR="008A166D" w:rsidRDefault="008A166D" w:rsidP="008A166D">
      <w:pPr>
        <w:ind w:left="360"/>
      </w:pPr>
    </w:p>
    <w:p w:rsidR="008A166D" w:rsidRDefault="008A166D" w:rsidP="008A166D">
      <w:pPr>
        <w:ind w:left="360"/>
      </w:pPr>
      <w:r>
        <w:t xml:space="preserve">13. Fill in the correct values for </w:t>
      </w:r>
      <w:r w:rsidR="00631CBA">
        <w:t>volume</w:t>
      </w:r>
      <w:r>
        <w:t xml:space="preserve"> to 1 decimal place and calculate the mean</w:t>
      </w:r>
      <w:r w:rsidR="00627D0A">
        <w:t>.</w:t>
      </w:r>
    </w:p>
    <w:tbl>
      <w:tblPr>
        <w:tblStyle w:val="TableGrid"/>
        <w:tblW w:w="8399" w:type="dxa"/>
        <w:tblInd w:w="534" w:type="dxa"/>
        <w:tblBorders>
          <w:top w:val="single" w:sz="8" w:space="0" w:color="802F35"/>
          <w:left w:val="single" w:sz="8" w:space="0" w:color="802F35"/>
          <w:bottom w:val="single" w:sz="8" w:space="0" w:color="802F35"/>
          <w:right w:val="single" w:sz="8" w:space="0" w:color="802F35"/>
          <w:insideH w:val="single" w:sz="8" w:space="0" w:color="802F35"/>
          <w:insideV w:val="single" w:sz="8" w:space="0" w:color="802F35"/>
        </w:tblBorders>
        <w:tblLook w:val="04A0" w:firstRow="1" w:lastRow="0" w:firstColumn="1" w:lastColumn="0" w:noHBand="0" w:noVBand="1"/>
      </w:tblPr>
      <w:tblGrid>
        <w:gridCol w:w="2799"/>
        <w:gridCol w:w="2800"/>
        <w:gridCol w:w="2800"/>
      </w:tblGrid>
      <w:tr w:rsidR="008A166D" w:rsidTr="00437F35">
        <w:trPr>
          <w:trHeight w:val="952"/>
        </w:trPr>
        <w:tc>
          <w:tcPr>
            <w:tcW w:w="2799" w:type="dxa"/>
            <w:tcBorders>
              <w:bottom w:val="single" w:sz="12" w:space="0" w:color="auto"/>
            </w:tcBorders>
            <w:vAlign w:val="center"/>
          </w:tcPr>
          <w:p w:rsidR="008A166D" w:rsidRPr="00C701E5" w:rsidRDefault="008A166D" w:rsidP="00437F35">
            <w:pPr>
              <w:spacing w:before="120" w:after="120"/>
              <w:ind w:left="360"/>
              <w:rPr>
                <w:b/>
              </w:rPr>
            </w:pPr>
            <w:r w:rsidRPr="00C701E5">
              <w:rPr>
                <w:b/>
              </w:rPr>
              <w:t>Measurement</w:t>
            </w:r>
          </w:p>
        </w:tc>
        <w:tc>
          <w:tcPr>
            <w:tcW w:w="2800" w:type="dxa"/>
            <w:tcBorders>
              <w:bottom w:val="single" w:sz="12" w:space="0" w:color="auto"/>
            </w:tcBorders>
            <w:vAlign w:val="center"/>
          </w:tcPr>
          <w:p w:rsidR="008A166D" w:rsidRPr="00C701E5" w:rsidRDefault="008A166D" w:rsidP="00437F35">
            <w:pPr>
              <w:spacing w:before="120" w:after="120"/>
              <w:ind w:left="360"/>
              <w:rPr>
                <w:b/>
              </w:rPr>
            </w:pPr>
            <w:r w:rsidRPr="00C701E5">
              <w:rPr>
                <w:b/>
              </w:rPr>
              <w:t>Volume (m</w:t>
            </w:r>
            <w:r w:rsidRPr="00631CBA">
              <w:rPr>
                <w:rFonts w:ascii="Times New Roman" w:hAnsi="Times New Roman"/>
                <w:b/>
                <w:i/>
              </w:rPr>
              <w:t>l</w:t>
            </w:r>
            <w:r w:rsidRPr="00C701E5">
              <w:rPr>
                <w:b/>
              </w:rPr>
              <w:t>)</w:t>
            </w:r>
          </w:p>
          <w:p w:rsidR="008A166D" w:rsidRPr="00C701E5" w:rsidRDefault="008A166D" w:rsidP="00437F35">
            <w:pPr>
              <w:spacing w:before="120" w:after="120"/>
              <w:ind w:left="360"/>
              <w:rPr>
                <w:b/>
              </w:rPr>
            </w:pPr>
            <w:r w:rsidRPr="00C701E5">
              <w:rPr>
                <w:b/>
              </w:rPr>
              <w:t>X</w:t>
            </w:r>
          </w:p>
        </w:tc>
        <w:tc>
          <w:tcPr>
            <w:tcW w:w="2800" w:type="dxa"/>
            <w:tcBorders>
              <w:bottom w:val="single" w:sz="12" w:space="0" w:color="auto"/>
            </w:tcBorders>
            <w:vAlign w:val="center"/>
          </w:tcPr>
          <w:p w:rsidR="008A166D" w:rsidRPr="00C701E5" w:rsidRDefault="008A166D" w:rsidP="00437F35">
            <w:pPr>
              <w:spacing w:before="120" w:after="120"/>
              <w:ind w:left="360"/>
              <w:rPr>
                <w:b/>
              </w:rPr>
            </w:pPr>
            <w:r w:rsidRPr="00C701E5">
              <w:rPr>
                <w:b/>
              </w:rPr>
              <w:t>Volume (m</w:t>
            </w:r>
            <w:r w:rsidRPr="00631CBA">
              <w:rPr>
                <w:rFonts w:ascii="Times New Roman" w:hAnsi="Times New Roman"/>
                <w:b/>
                <w:i/>
              </w:rPr>
              <w:t>l</w:t>
            </w:r>
            <w:r w:rsidRPr="00C701E5">
              <w:rPr>
                <w:b/>
              </w:rPr>
              <w:t>)</w:t>
            </w:r>
          </w:p>
          <w:p w:rsidR="008A166D" w:rsidRPr="00C701E5" w:rsidRDefault="008A166D" w:rsidP="00437F35">
            <w:pPr>
              <w:spacing w:before="120" w:after="120"/>
              <w:ind w:left="360"/>
              <w:rPr>
                <w:b/>
              </w:rPr>
            </w:pPr>
            <w:r w:rsidRPr="00C15DA4">
              <w:sym w:font="Wingdings" w:char="F0FC"/>
            </w:r>
          </w:p>
        </w:tc>
      </w:tr>
      <w:tr w:rsidR="00631CBA" w:rsidTr="00437F35">
        <w:trPr>
          <w:trHeight w:val="544"/>
        </w:trPr>
        <w:tc>
          <w:tcPr>
            <w:tcW w:w="2799" w:type="dxa"/>
            <w:tcBorders>
              <w:top w:val="single" w:sz="12" w:space="0" w:color="auto"/>
            </w:tcBorders>
            <w:vAlign w:val="center"/>
          </w:tcPr>
          <w:p w:rsidR="00631CBA" w:rsidRDefault="00631CBA" w:rsidP="00437F35">
            <w:pPr>
              <w:spacing w:before="120" w:after="120"/>
              <w:ind w:left="360"/>
            </w:pPr>
            <w:r>
              <w:t>1</w:t>
            </w:r>
          </w:p>
        </w:tc>
        <w:tc>
          <w:tcPr>
            <w:tcW w:w="2800" w:type="dxa"/>
            <w:tcBorders>
              <w:top w:val="single" w:sz="12" w:space="0" w:color="auto"/>
            </w:tcBorders>
            <w:vAlign w:val="center"/>
          </w:tcPr>
          <w:p w:rsidR="00631CBA" w:rsidRDefault="00631CBA" w:rsidP="00437F35">
            <w:pPr>
              <w:spacing w:before="120" w:after="120"/>
              <w:ind w:left="360"/>
            </w:pPr>
            <w:r>
              <w:t>4.85</w:t>
            </w:r>
          </w:p>
        </w:tc>
        <w:tc>
          <w:tcPr>
            <w:tcW w:w="2800" w:type="dxa"/>
            <w:tcBorders>
              <w:top w:val="single" w:sz="12" w:space="0" w:color="auto"/>
            </w:tcBorders>
            <w:vAlign w:val="center"/>
          </w:tcPr>
          <w:p w:rsidR="00631CBA" w:rsidRPr="00631CBA" w:rsidRDefault="00631CBA" w:rsidP="00631CBA">
            <w:pPr>
              <w:spacing w:before="120" w:after="120"/>
              <w:ind w:firstLine="246"/>
              <w:rPr>
                <w:color w:val="000000" w:themeColor="text1"/>
              </w:rPr>
            </w:pPr>
            <w:r w:rsidRPr="00631CBA">
              <w:rPr>
                <w:color w:val="000000" w:themeColor="text1"/>
              </w:rPr>
              <w:t>4.9</w:t>
            </w:r>
          </w:p>
        </w:tc>
      </w:tr>
      <w:tr w:rsidR="00631CBA" w:rsidTr="00437F35">
        <w:trPr>
          <w:trHeight w:val="529"/>
        </w:trPr>
        <w:tc>
          <w:tcPr>
            <w:tcW w:w="2799" w:type="dxa"/>
            <w:vAlign w:val="center"/>
          </w:tcPr>
          <w:p w:rsidR="00631CBA" w:rsidRDefault="00631CBA" w:rsidP="00437F35">
            <w:pPr>
              <w:spacing w:before="120" w:after="120"/>
              <w:ind w:left="360"/>
            </w:pPr>
            <w:r>
              <w:t>2</w:t>
            </w:r>
          </w:p>
        </w:tc>
        <w:tc>
          <w:tcPr>
            <w:tcW w:w="2800" w:type="dxa"/>
            <w:vAlign w:val="center"/>
          </w:tcPr>
          <w:p w:rsidR="00631CBA" w:rsidRDefault="00631CBA" w:rsidP="00437F35">
            <w:pPr>
              <w:spacing w:before="120" w:after="120"/>
              <w:ind w:left="360"/>
            </w:pPr>
            <w:r>
              <w:t>7.0</w:t>
            </w:r>
          </w:p>
        </w:tc>
        <w:tc>
          <w:tcPr>
            <w:tcW w:w="2800" w:type="dxa"/>
            <w:vAlign w:val="center"/>
          </w:tcPr>
          <w:p w:rsidR="00631CBA" w:rsidRPr="00631CBA" w:rsidRDefault="00631CBA" w:rsidP="00631CBA">
            <w:pPr>
              <w:spacing w:before="120" w:after="120"/>
              <w:ind w:firstLine="246"/>
              <w:rPr>
                <w:color w:val="000000" w:themeColor="text1"/>
              </w:rPr>
            </w:pPr>
            <w:r w:rsidRPr="00631CBA">
              <w:rPr>
                <w:color w:val="000000" w:themeColor="text1"/>
              </w:rPr>
              <w:t>7.0</w:t>
            </w:r>
          </w:p>
        </w:tc>
      </w:tr>
      <w:tr w:rsidR="00631CBA" w:rsidTr="00437F35">
        <w:trPr>
          <w:trHeight w:val="544"/>
        </w:trPr>
        <w:tc>
          <w:tcPr>
            <w:tcW w:w="2799" w:type="dxa"/>
            <w:tcBorders>
              <w:bottom w:val="single" w:sz="8" w:space="0" w:color="802F35"/>
            </w:tcBorders>
            <w:vAlign w:val="center"/>
          </w:tcPr>
          <w:p w:rsidR="00631CBA" w:rsidRDefault="00631CBA" w:rsidP="00437F35">
            <w:pPr>
              <w:spacing w:before="120" w:after="120"/>
              <w:ind w:left="360"/>
            </w:pPr>
            <w:r>
              <w:t>3</w:t>
            </w:r>
          </w:p>
        </w:tc>
        <w:tc>
          <w:tcPr>
            <w:tcW w:w="2800" w:type="dxa"/>
            <w:tcBorders>
              <w:bottom w:val="single" w:sz="8" w:space="0" w:color="802F35"/>
            </w:tcBorders>
            <w:vAlign w:val="center"/>
          </w:tcPr>
          <w:p w:rsidR="00631CBA" w:rsidRDefault="00631CBA" w:rsidP="00437F35">
            <w:pPr>
              <w:spacing w:before="120" w:after="120"/>
              <w:ind w:left="360"/>
            </w:pPr>
            <w:r>
              <w:t>7.14</w:t>
            </w:r>
          </w:p>
        </w:tc>
        <w:tc>
          <w:tcPr>
            <w:tcW w:w="2800" w:type="dxa"/>
            <w:tcBorders>
              <w:bottom w:val="single" w:sz="8" w:space="0" w:color="802F35"/>
            </w:tcBorders>
            <w:vAlign w:val="center"/>
          </w:tcPr>
          <w:p w:rsidR="00631CBA" w:rsidRPr="00631CBA" w:rsidRDefault="00631CBA" w:rsidP="00631CBA">
            <w:pPr>
              <w:spacing w:before="120" w:after="120"/>
              <w:ind w:firstLine="246"/>
              <w:rPr>
                <w:color w:val="000000" w:themeColor="text1"/>
              </w:rPr>
            </w:pPr>
            <w:r w:rsidRPr="00631CBA">
              <w:rPr>
                <w:color w:val="000000" w:themeColor="text1"/>
              </w:rPr>
              <w:t>7.1</w:t>
            </w:r>
          </w:p>
        </w:tc>
      </w:tr>
      <w:tr w:rsidR="00631CBA" w:rsidTr="00437F35">
        <w:trPr>
          <w:trHeight w:val="544"/>
        </w:trPr>
        <w:tc>
          <w:tcPr>
            <w:tcW w:w="2799" w:type="dxa"/>
            <w:tcBorders>
              <w:bottom w:val="single" w:sz="12" w:space="0" w:color="auto"/>
            </w:tcBorders>
            <w:vAlign w:val="center"/>
          </w:tcPr>
          <w:p w:rsidR="00631CBA" w:rsidRDefault="00631CBA" w:rsidP="00437F35">
            <w:pPr>
              <w:spacing w:before="120" w:after="120"/>
              <w:ind w:left="360"/>
            </w:pPr>
            <w:r>
              <w:t>4</w:t>
            </w:r>
          </w:p>
        </w:tc>
        <w:tc>
          <w:tcPr>
            <w:tcW w:w="2800" w:type="dxa"/>
            <w:tcBorders>
              <w:bottom w:val="single" w:sz="12" w:space="0" w:color="auto"/>
            </w:tcBorders>
            <w:vAlign w:val="center"/>
          </w:tcPr>
          <w:p w:rsidR="00631CBA" w:rsidRDefault="00631CBA" w:rsidP="00437F35">
            <w:pPr>
              <w:spacing w:before="120" w:after="120"/>
              <w:ind w:left="360"/>
            </w:pPr>
            <w:r>
              <w:t>5.99</w:t>
            </w:r>
          </w:p>
        </w:tc>
        <w:tc>
          <w:tcPr>
            <w:tcW w:w="2800" w:type="dxa"/>
            <w:tcBorders>
              <w:bottom w:val="single" w:sz="12" w:space="0" w:color="auto"/>
            </w:tcBorders>
            <w:vAlign w:val="center"/>
          </w:tcPr>
          <w:p w:rsidR="00631CBA" w:rsidRPr="00631CBA" w:rsidRDefault="00631CBA" w:rsidP="00631CBA">
            <w:pPr>
              <w:spacing w:before="120" w:after="120"/>
              <w:ind w:firstLine="246"/>
              <w:rPr>
                <w:color w:val="000000" w:themeColor="text1"/>
              </w:rPr>
            </w:pPr>
            <w:r w:rsidRPr="00631CBA">
              <w:rPr>
                <w:color w:val="000000" w:themeColor="text1"/>
              </w:rPr>
              <w:t>6.0</w:t>
            </w:r>
          </w:p>
        </w:tc>
      </w:tr>
      <w:tr w:rsidR="00631CBA" w:rsidTr="00437F35">
        <w:trPr>
          <w:trHeight w:val="544"/>
        </w:trPr>
        <w:tc>
          <w:tcPr>
            <w:tcW w:w="2799" w:type="dxa"/>
            <w:tcBorders>
              <w:top w:val="single" w:sz="12" w:space="0" w:color="auto"/>
            </w:tcBorders>
            <w:vAlign w:val="center"/>
          </w:tcPr>
          <w:p w:rsidR="00631CBA" w:rsidRDefault="00631CBA" w:rsidP="00437F35">
            <w:pPr>
              <w:spacing w:before="120" w:after="120"/>
              <w:ind w:left="360"/>
            </w:pPr>
          </w:p>
        </w:tc>
        <w:tc>
          <w:tcPr>
            <w:tcW w:w="2800" w:type="dxa"/>
            <w:tcBorders>
              <w:top w:val="single" w:sz="12" w:space="0" w:color="auto"/>
            </w:tcBorders>
            <w:vAlign w:val="center"/>
          </w:tcPr>
          <w:p w:rsidR="00631CBA" w:rsidRPr="001532D6" w:rsidRDefault="00631CBA" w:rsidP="00437F35">
            <w:pPr>
              <w:spacing w:before="120" w:after="120"/>
              <w:ind w:left="360"/>
              <w:rPr>
                <w:b/>
              </w:rPr>
            </w:pPr>
            <w:r w:rsidRPr="001532D6">
              <w:rPr>
                <w:b/>
              </w:rPr>
              <w:t>Mean:</w:t>
            </w:r>
            <w:r w:rsidRPr="001532D6">
              <w:rPr>
                <w:b/>
              </w:rPr>
              <w:tab/>
            </w:r>
          </w:p>
        </w:tc>
        <w:tc>
          <w:tcPr>
            <w:tcW w:w="2800" w:type="dxa"/>
            <w:tcBorders>
              <w:top w:val="single" w:sz="12" w:space="0" w:color="auto"/>
            </w:tcBorders>
            <w:vAlign w:val="center"/>
          </w:tcPr>
          <w:p w:rsidR="00631CBA" w:rsidRPr="00631CBA" w:rsidRDefault="00631CBA" w:rsidP="00631CBA">
            <w:pPr>
              <w:spacing w:before="120" w:after="120"/>
              <w:ind w:firstLine="246"/>
              <w:rPr>
                <w:color w:val="000000" w:themeColor="text1"/>
              </w:rPr>
            </w:pPr>
            <w:r w:rsidRPr="00631CBA">
              <w:rPr>
                <w:color w:val="000000" w:themeColor="text1"/>
              </w:rPr>
              <w:t>6.25</w:t>
            </w:r>
          </w:p>
        </w:tc>
      </w:tr>
    </w:tbl>
    <w:p w:rsidR="008A166D" w:rsidRDefault="008A166D" w:rsidP="008A166D">
      <w:pPr>
        <w:pStyle w:val="ListParagraph"/>
        <w:ind w:left="426"/>
      </w:pPr>
    </w:p>
    <w:p w:rsidR="008A166D" w:rsidRDefault="008A166D" w:rsidP="008A166D">
      <w:pPr>
        <w:ind w:left="360"/>
        <w:rPr>
          <w:rFonts w:cs="Arial"/>
          <w:color w:val="000000"/>
        </w:rPr>
      </w:pPr>
    </w:p>
    <w:p w:rsidR="008A166D" w:rsidRPr="00C701E5" w:rsidRDefault="008A166D" w:rsidP="008A166D">
      <w:pPr>
        <w:ind w:left="360"/>
        <w:rPr>
          <w:rFonts w:cs="Arial"/>
          <w:color w:val="000000"/>
        </w:rPr>
      </w:pPr>
      <w:r>
        <w:rPr>
          <w:rFonts w:cs="Arial"/>
          <w:color w:val="000000"/>
        </w:rPr>
        <w:t>1</w:t>
      </w:r>
      <w:r w:rsidRPr="00C701E5">
        <w:rPr>
          <w:rFonts w:cs="Arial"/>
          <w:color w:val="000000"/>
        </w:rPr>
        <w:t>4.</w:t>
      </w:r>
      <w:r>
        <w:rPr>
          <w:rFonts w:cs="Arial"/>
          <w:color w:val="000000"/>
        </w:rPr>
        <w:tab/>
        <w:t>30 k</w:t>
      </w:r>
      <w:r w:rsidRPr="00C701E5">
        <w:rPr>
          <w:rFonts w:cs="Arial"/>
          <w:color w:val="000000"/>
        </w:rPr>
        <w:t>ittens were classified according to their coat colour:</w:t>
      </w:r>
    </w:p>
    <w:tbl>
      <w:tblPr>
        <w:tblStyle w:val="TableGrid1"/>
        <w:tblW w:w="0" w:type="auto"/>
        <w:jc w:val="center"/>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2268"/>
        <w:gridCol w:w="2268"/>
      </w:tblGrid>
      <w:tr w:rsidR="008A166D" w:rsidRPr="008B5C50" w:rsidTr="00437F35">
        <w:trPr>
          <w:jc w:val="center"/>
        </w:trPr>
        <w:tc>
          <w:tcPr>
            <w:tcW w:w="2268" w:type="dxa"/>
            <w:tcBorders>
              <w:bottom w:val="single" w:sz="12" w:space="0" w:color="auto"/>
            </w:tcBorders>
          </w:tcPr>
          <w:p w:rsidR="008A166D" w:rsidRPr="001532D6" w:rsidRDefault="008A166D" w:rsidP="00437F35">
            <w:pPr>
              <w:widowControl w:val="0"/>
              <w:kinsoku w:val="0"/>
              <w:spacing w:before="60" w:after="60" w:line="240" w:lineRule="auto"/>
              <w:ind w:left="360"/>
              <w:rPr>
                <w:rFonts w:cs="Arial"/>
                <w:b/>
                <w:lang w:eastAsia="en-GB"/>
              </w:rPr>
            </w:pPr>
            <w:r w:rsidRPr="001532D6">
              <w:rPr>
                <w:rFonts w:cs="Arial"/>
                <w:b/>
                <w:lang w:eastAsia="en-GB"/>
              </w:rPr>
              <w:t>Coat colour</w:t>
            </w:r>
          </w:p>
        </w:tc>
        <w:tc>
          <w:tcPr>
            <w:tcW w:w="2268" w:type="dxa"/>
            <w:tcBorders>
              <w:bottom w:val="single" w:sz="12" w:space="0" w:color="auto"/>
            </w:tcBorders>
          </w:tcPr>
          <w:p w:rsidR="008A166D" w:rsidRPr="001532D6" w:rsidRDefault="008A166D" w:rsidP="00437F35">
            <w:pPr>
              <w:widowControl w:val="0"/>
              <w:kinsoku w:val="0"/>
              <w:spacing w:before="60" w:after="60" w:line="240" w:lineRule="auto"/>
              <w:ind w:left="360"/>
              <w:rPr>
                <w:rFonts w:cs="Arial"/>
                <w:b/>
                <w:lang w:eastAsia="en-GB"/>
              </w:rPr>
            </w:pPr>
            <w:r w:rsidRPr="001532D6">
              <w:rPr>
                <w:rFonts w:cs="Arial"/>
                <w:b/>
                <w:lang w:eastAsia="en-GB"/>
              </w:rPr>
              <w:t>Number of kittens</w:t>
            </w:r>
          </w:p>
        </w:tc>
      </w:tr>
      <w:tr w:rsidR="008A166D" w:rsidRPr="008B5C50" w:rsidTr="00437F35">
        <w:trPr>
          <w:jc w:val="center"/>
        </w:trPr>
        <w:tc>
          <w:tcPr>
            <w:tcW w:w="2268" w:type="dxa"/>
            <w:tcBorders>
              <w:top w:val="single" w:sz="12" w:space="0" w:color="auto"/>
            </w:tcBorders>
          </w:tcPr>
          <w:p w:rsidR="008A166D" w:rsidRPr="00C701E5" w:rsidRDefault="008A166D" w:rsidP="00437F35">
            <w:pPr>
              <w:widowControl w:val="0"/>
              <w:kinsoku w:val="0"/>
              <w:spacing w:before="60" w:after="60" w:line="240" w:lineRule="auto"/>
              <w:ind w:left="360"/>
              <w:rPr>
                <w:rFonts w:cs="Arial"/>
                <w:lang w:eastAsia="en-GB"/>
              </w:rPr>
            </w:pPr>
            <w:r w:rsidRPr="00C701E5">
              <w:rPr>
                <w:rFonts w:cs="Arial"/>
                <w:lang w:eastAsia="en-GB"/>
              </w:rPr>
              <w:t>Black</w:t>
            </w:r>
          </w:p>
        </w:tc>
        <w:tc>
          <w:tcPr>
            <w:tcW w:w="2268" w:type="dxa"/>
            <w:tcBorders>
              <w:top w:val="single" w:sz="12" w:space="0" w:color="auto"/>
            </w:tcBorders>
          </w:tcPr>
          <w:p w:rsidR="008A166D" w:rsidRPr="00C701E5" w:rsidRDefault="008A166D" w:rsidP="00437F35">
            <w:pPr>
              <w:widowControl w:val="0"/>
              <w:kinsoku w:val="0"/>
              <w:spacing w:before="60" w:after="60" w:line="240" w:lineRule="auto"/>
              <w:ind w:left="360"/>
              <w:rPr>
                <w:rFonts w:cs="Arial"/>
                <w:lang w:eastAsia="en-GB"/>
              </w:rPr>
            </w:pPr>
            <w:r w:rsidRPr="00C701E5">
              <w:rPr>
                <w:rFonts w:cs="Arial"/>
                <w:lang w:eastAsia="en-GB"/>
              </w:rPr>
              <w:t>17</w:t>
            </w:r>
          </w:p>
        </w:tc>
      </w:tr>
      <w:tr w:rsidR="008A166D" w:rsidRPr="008B5C50" w:rsidTr="00437F35">
        <w:trPr>
          <w:jc w:val="center"/>
        </w:trPr>
        <w:tc>
          <w:tcPr>
            <w:tcW w:w="2268" w:type="dxa"/>
          </w:tcPr>
          <w:p w:rsidR="008A166D" w:rsidRPr="00C701E5" w:rsidRDefault="008A166D" w:rsidP="00437F35">
            <w:pPr>
              <w:widowControl w:val="0"/>
              <w:kinsoku w:val="0"/>
              <w:spacing w:before="60" w:after="60" w:line="240" w:lineRule="auto"/>
              <w:ind w:left="360"/>
              <w:rPr>
                <w:rFonts w:cs="Arial"/>
                <w:lang w:eastAsia="en-GB"/>
              </w:rPr>
            </w:pPr>
            <w:r w:rsidRPr="00C701E5">
              <w:rPr>
                <w:rFonts w:cs="Arial"/>
                <w:lang w:eastAsia="en-GB"/>
              </w:rPr>
              <w:t>White</w:t>
            </w:r>
          </w:p>
        </w:tc>
        <w:tc>
          <w:tcPr>
            <w:tcW w:w="2268" w:type="dxa"/>
          </w:tcPr>
          <w:p w:rsidR="008A166D" w:rsidRPr="00C701E5" w:rsidRDefault="008A166D" w:rsidP="00437F35">
            <w:pPr>
              <w:widowControl w:val="0"/>
              <w:kinsoku w:val="0"/>
              <w:spacing w:before="60" w:after="60" w:line="240" w:lineRule="auto"/>
              <w:ind w:left="360"/>
              <w:rPr>
                <w:rFonts w:cs="Arial"/>
                <w:lang w:eastAsia="en-GB"/>
              </w:rPr>
            </w:pPr>
            <w:r w:rsidRPr="00C701E5">
              <w:rPr>
                <w:rFonts w:cs="Arial"/>
                <w:lang w:eastAsia="en-GB"/>
              </w:rPr>
              <w:t>4</w:t>
            </w:r>
          </w:p>
        </w:tc>
      </w:tr>
      <w:tr w:rsidR="008A166D" w:rsidRPr="008B5C50" w:rsidTr="00437F35">
        <w:trPr>
          <w:jc w:val="center"/>
        </w:trPr>
        <w:tc>
          <w:tcPr>
            <w:tcW w:w="2268" w:type="dxa"/>
          </w:tcPr>
          <w:p w:rsidR="008A166D" w:rsidRPr="00C701E5" w:rsidRDefault="008A166D" w:rsidP="00437F35">
            <w:pPr>
              <w:widowControl w:val="0"/>
              <w:kinsoku w:val="0"/>
              <w:spacing w:before="60" w:after="60" w:line="240" w:lineRule="auto"/>
              <w:ind w:left="360"/>
              <w:rPr>
                <w:rFonts w:cs="Arial"/>
                <w:lang w:eastAsia="en-GB"/>
              </w:rPr>
            </w:pPr>
            <w:r w:rsidRPr="00C701E5">
              <w:rPr>
                <w:rFonts w:cs="Arial"/>
                <w:lang w:eastAsia="en-GB"/>
              </w:rPr>
              <w:t>Ginger</w:t>
            </w:r>
          </w:p>
        </w:tc>
        <w:tc>
          <w:tcPr>
            <w:tcW w:w="2268" w:type="dxa"/>
          </w:tcPr>
          <w:p w:rsidR="008A166D" w:rsidRPr="00C701E5" w:rsidRDefault="008A166D" w:rsidP="00437F35">
            <w:pPr>
              <w:widowControl w:val="0"/>
              <w:kinsoku w:val="0"/>
              <w:spacing w:before="60" w:after="60" w:line="240" w:lineRule="auto"/>
              <w:ind w:left="360"/>
              <w:rPr>
                <w:rFonts w:cs="Arial"/>
                <w:lang w:eastAsia="en-GB"/>
              </w:rPr>
            </w:pPr>
            <w:r w:rsidRPr="00C701E5">
              <w:rPr>
                <w:rFonts w:cs="Arial"/>
                <w:lang w:eastAsia="en-GB"/>
              </w:rPr>
              <w:t>9</w:t>
            </w:r>
          </w:p>
        </w:tc>
      </w:tr>
    </w:tbl>
    <w:p w:rsidR="008A166D" w:rsidRDefault="008A166D" w:rsidP="008A166D">
      <w:pPr>
        <w:spacing w:after="0" w:line="240" w:lineRule="auto"/>
        <w:rPr>
          <w:rFonts w:cs="Arial"/>
        </w:rPr>
      </w:pPr>
    </w:p>
    <w:p w:rsidR="008A166D" w:rsidRPr="00C701E5" w:rsidRDefault="008A166D" w:rsidP="008A166D">
      <w:pPr>
        <w:spacing w:line="240" w:lineRule="auto"/>
        <w:ind w:left="360" w:firstLine="349"/>
        <w:rPr>
          <w:rFonts w:cs="Arial"/>
        </w:rPr>
      </w:pPr>
      <w:r w:rsidRPr="00C701E5">
        <w:rPr>
          <w:rFonts w:cs="Arial"/>
        </w:rPr>
        <w:t>What was the ratio of black to white to ginger kittens?</w:t>
      </w:r>
      <w:r w:rsidR="00603D6A">
        <w:rPr>
          <w:rFonts w:cs="Arial"/>
        </w:rPr>
        <w:tab/>
      </w:r>
      <w:r w:rsidR="00603D6A">
        <w:rPr>
          <w:rFonts w:cs="Arial"/>
        </w:rPr>
        <w:tab/>
      </w:r>
      <w:r w:rsidR="00603D6A">
        <w:rPr>
          <w:rFonts w:cs="Arial"/>
        </w:rPr>
        <w:tab/>
        <w:t>(M0.3)</w:t>
      </w:r>
    </w:p>
    <w:tbl>
      <w:tblPr>
        <w:tblStyle w:val="TableGrid"/>
        <w:tblW w:w="0" w:type="auto"/>
        <w:jc w:val="center"/>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Caption w:val="Question"/>
      </w:tblPr>
      <w:tblGrid>
        <w:gridCol w:w="4583"/>
      </w:tblGrid>
      <w:tr w:rsidR="008A166D" w:rsidTr="00437F35">
        <w:trPr>
          <w:trHeight w:val="842"/>
          <w:tblHeader/>
          <w:jc w:val="center"/>
        </w:trPr>
        <w:tc>
          <w:tcPr>
            <w:tcW w:w="4583" w:type="dxa"/>
            <w:vAlign w:val="center"/>
          </w:tcPr>
          <w:p w:rsidR="008A166D" w:rsidRPr="002736F6" w:rsidRDefault="008A166D" w:rsidP="00603D6A">
            <w:pPr>
              <w:pStyle w:val="ListParagraph"/>
              <w:numPr>
                <w:ilvl w:val="1"/>
                <w:numId w:val="28"/>
              </w:numPr>
              <w:spacing w:after="120" w:line="240" w:lineRule="auto"/>
              <w:jc w:val="center"/>
              <w:rPr>
                <w:rFonts w:cs="Arial"/>
                <w:b/>
              </w:rPr>
            </w:pPr>
            <w:r>
              <w:rPr>
                <w:rFonts w:cs="Arial"/>
                <w:b/>
              </w:rPr>
              <w:t xml:space="preserve"> : </w:t>
            </w:r>
            <w:r w:rsidR="00603D6A">
              <w:rPr>
                <w:rFonts w:cs="Arial"/>
                <w:b/>
              </w:rPr>
              <w:t xml:space="preserve">  </w:t>
            </w:r>
            <w:r>
              <w:rPr>
                <w:rFonts w:cs="Arial"/>
                <w:b/>
              </w:rPr>
              <w:t xml:space="preserve"> </w:t>
            </w:r>
            <w:r w:rsidR="00603D6A">
              <w:rPr>
                <w:rFonts w:cs="Arial"/>
              </w:rPr>
              <w:t>0.4</w:t>
            </w:r>
            <w:r>
              <w:rPr>
                <w:rFonts w:cs="Arial"/>
                <w:b/>
              </w:rPr>
              <w:t xml:space="preserve">    </w:t>
            </w:r>
            <w:r w:rsidRPr="002736F6">
              <w:rPr>
                <w:rFonts w:cs="Arial"/>
                <w:b/>
              </w:rPr>
              <w:t>:</w:t>
            </w:r>
            <w:r>
              <w:rPr>
                <w:rFonts w:cs="Arial"/>
                <w:b/>
              </w:rPr>
              <w:t xml:space="preserve">  </w:t>
            </w:r>
            <w:r w:rsidRPr="002736F6">
              <w:rPr>
                <w:rFonts w:cs="Arial"/>
                <w:b/>
              </w:rPr>
              <w:t xml:space="preserve"> </w:t>
            </w:r>
            <w:r w:rsidR="00603D6A">
              <w:rPr>
                <w:rFonts w:cs="Arial"/>
              </w:rPr>
              <w:t>1</w:t>
            </w:r>
          </w:p>
        </w:tc>
      </w:tr>
    </w:tbl>
    <w:p w:rsidR="008A166D" w:rsidRDefault="008A166D" w:rsidP="008A166D"/>
    <w:p w:rsidR="008A166D" w:rsidRDefault="008A166D" w:rsidP="008A166D"/>
    <w:p w:rsidR="008A166D" w:rsidRDefault="008A166D" w:rsidP="008A166D">
      <w:pPr>
        <w:ind w:left="709" w:hanging="349"/>
      </w:pPr>
      <w:r>
        <w:t>15. In an experiment, initial and final mass readings were taken. What is the change in mass?</w:t>
      </w:r>
      <w:r w:rsidR="008C25CA">
        <w:tab/>
      </w:r>
      <w:r w:rsidR="008C25CA">
        <w:tab/>
      </w:r>
      <w:r w:rsidR="008C25CA">
        <w:tab/>
      </w:r>
      <w:r w:rsidR="008C25CA">
        <w:tab/>
      </w:r>
      <w:r w:rsidR="008C25CA">
        <w:tab/>
      </w:r>
      <w:r w:rsidR="008C25CA">
        <w:tab/>
      </w:r>
      <w:r w:rsidR="008C25CA">
        <w:tab/>
      </w:r>
      <w:r w:rsidR="008C25CA">
        <w:tab/>
      </w:r>
      <w:r w:rsidR="008C25CA">
        <w:tab/>
      </w:r>
      <w:r w:rsidR="008C25CA">
        <w:tab/>
        <w:t>(M0.2)</w:t>
      </w:r>
    </w:p>
    <w:tbl>
      <w:tblPr>
        <w:tblStyle w:val="TableGrid"/>
        <w:tblW w:w="9242" w:type="dxa"/>
        <w:tblInd w:w="534" w:type="dxa"/>
        <w:tblBorders>
          <w:top w:val="none" w:sz="0" w:space="0" w:color="auto"/>
          <w:left w:val="none" w:sz="0" w:space="0" w:color="auto"/>
          <w:bottom w:val="none" w:sz="0" w:space="0" w:color="auto"/>
          <w:right w:val="none" w:sz="0" w:space="0" w:color="auto"/>
          <w:insideH w:val="single" w:sz="4" w:space="0" w:color="000000"/>
          <w:insideV w:val="none" w:sz="0" w:space="0" w:color="auto"/>
        </w:tblBorders>
        <w:tblLook w:val="04A0" w:firstRow="1" w:lastRow="0" w:firstColumn="1" w:lastColumn="0" w:noHBand="0" w:noVBand="1"/>
      </w:tblPr>
      <w:tblGrid>
        <w:gridCol w:w="2835"/>
        <w:gridCol w:w="2693"/>
        <w:gridCol w:w="3714"/>
      </w:tblGrid>
      <w:tr w:rsidR="008A166D" w:rsidTr="00437F35">
        <w:tc>
          <w:tcPr>
            <w:tcW w:w="2835" w:type="dxa"/>
            <w:vAlign w:val="center"/>
          </w:tcPr>
          <w:p w:rsidR="008A166D" w:rsidRDefault="008A166D" w:rsidP="00437F35">
            <w:pPr>
              <w:ind w:left="360"/>
            </w:pPr>
            <w:r>
              <w:t>Initial mass = 27.6g</w:t>
            </w:r>
          </w:p>
        </w:tc>
        <w:tc>
          <w:tcPr>
            <w:tcW w:w="2693" w:type="dxa"/>
            <w:vAlign w:val="center"/>
          </w:tcPr>
          <w:p w:rsidR="008A166D" w:rsidRDefault="008A166D" w:rsidP="00437F35">
            <w:pPr>
              <w:ind w:left="360"/>
            </w:pPr>
            <w:r>
              <w:t>Final mass = 22.25g</w:t>
            </w:r>
          </w:p>
        </w:tc>
        <w:tc>
          <w:tcPr>
            <w:tcW w:w="3714" w:type="dxa"/>
            <w:vAlign w:val="center"/>
          </w:tcPr>
          <w:p w:rsidR="008A166D" w:rsidRDefault="008A166D" w:rsidP="00437F35">
            <w:pPr>
              <w:ind w:left="360"/>
            </w:pPr>
          </w:p>
          <w:p w:rsidR="008A166D" w:rsidRDefault="008C25CA" w:rsidP="008C25CA">
            <w:pPr>
              <w:ind w:left="360" w:hanging="185"/>
            </w:pPr>
            <w:r>
              <w:t>Change in mass =</w:t>
            </w:r>
            <w:r w:rsidRPr="008C25CA">
              <w:rPr>
                <w:color w:val="000000" w:themeColor="text1"/>
              </w:rPr>
              <w:t xml:space="preserve"> 5.35</w:t>
            </w:r>
            <w:r>
              <w:rPr>
                <w:color w:val="000000" w:themeColor="text1"/>
              </w:rPr>
              <w:t xml:space="preserve"> </w:t>
            </w:r>
            <w:r w:rsidRPr="008C25CA">
              <w:rPr>
                <w:color w:val="000000" w:themeColor="text1"/>
              </w:rPr>
              <w:t>g = 5.4</w:t>
            </w:r>
            <w:r>
              <w:rPr>
                <w:color w:val="000000" w:themeColor="text1"/>
              </w:rPr>
              <w:t xml:space="preserve"> </w:t>
            </w:r>
            <w:r w:rsidRPr="008C25CA">
              <w:rPr>
                <w:color w:val="000000" w:themeColor="text1"/>
              </w:rPr>
              <w:t>g</w:t>
            </w:r>
          </w:p>
          <w:p w:rsidR="008A166D" w:rsidRDefault="008A166D" w:rsidP="00437F35">
            <w:pPr>
              <w:ind w:left="360"/>
            </w:pPr>
          </w:p>
        </w:tc>
      </w:tr>
    </w:tbl>
    <w:p w:rsidR="008A166D" w:rsidRDefault="008A166D" w:rsidP="008A166D"/>
    <w:p w:rsidR="00627D0A" w:rsidRPr="008A166D" w:rsidRDefault="00627D0A" w:rsidP="008A166D"/>
    <w:p w:rsidR="008A166D" w:rsidRDefault="008A166D" w:rsidP="008A166D">
      <w:pPr>
        <w:ind w:left="360"/>
      </w:pPr>
      <w:r>
        <w:t>16. Estimate answers, then check your estimates with a calculator:</w:t>
      </w:r>
      <w:r w:rsidR="008C25CA">
        <w:tab/>
      </w:r>
      <w:r w:rsidR="008C25CA">
        <w:tab/>
        <w:t>(M0.4)</w:t>
      </w:r>
    </w:p>
    <w:p w:rsidR="008A166D" w:rsidRPr="008C25CA" w:rsidRDefault="008A166D" w:rsidP="008A64A5">
      <w:pPr>
        <w:ind w:left="360" w:firstLine="349"/>
        <w:rPr>
          <w:color w:val="000000" w:themeColor="text1"/>
        </w:rPr>
      </w:pPr>
      <w:r>
        <w:t>a)</w:t>
      </w:r>
      <w:r>
        <w:tab/>
        <w:t>11.2 x 14.9</w:t>
      </w:r>
      <w:r>
        <w:tab/>
      </w:r>
      <w:r w:rsidR="008C25CA">
        <w:t xml:space="preserve"> estima</w:t>
      </w:r>
      <w:r w:rsidR="008C25CA" w:rsidRPr="008C25CA">
        <w:rPr>
          <w:color w:val="000000" w:themeColor="text1"/>
        </w:rPr>
        <w:t xml:space="preserve">te </w:t>
      </w:r>
      <w:r w:rsidR="008C25CA" w:rsidRPr="008C25CA">
        <w:rPr>
          <w:color w:val="000000" w:themeColor="text1"/>
        </w:rPr>
        <w:sym w:font="Wingdings" w:char="F0E0"/>
      </w:r>
      <w:r w:rsidR="008C25CA" w:rsidRPr="008C25CA">
        <w:rPr>
          <w:color w:val="000000" w:themeColor="text1"/>
        </w:rPr>
        <w:t xml:space="preserve"> 11 x 15 = 165 </w:t>
      </w:r>
      <w:r w:rsidR="008C25CA" w:rsidRPr="008C25CA">
        <w:rPr>
          <w:color w:val="000000" w:themeColor="text1"/>
        </w:rPr>
        <w:tab/>
      </w:r>
      <w:r w:rsidR="008C25CA" w:rsidRPr="008C25CA">
        <w:rPr>
          <w:color w:val="000000" w:themeColor="text1"/>
        </w:rPr>
        <w:tab/>
        <w:t xml:space="preserve">calculator </w:t>
      </w:r>
      <w:r w:rsidR="008C25CA" w:rsidRPr="008C25CA">
        <w:rPr>
          <w:color w:val="000000" w:themeColor="text1"/>
        </w:rPr>
        <w:sym w:font="Wingdings" w:char="F0E0"/>
      </w:r>
      <w:r w:rsidR="008C25CA" w:rsidRPr="008C25CA">
        <w:rPr>
          <w:color w:val="000000" w:themeColor="text1"/>
        </w:rPr>
        <w:t xml:space="preserve"> 166.9</w:t>
      </w:r>
    </w:p>
    <w:p w:rsidR="008A166D" w:rsidRPr="008C25CA" w:rsidRDefault="008A166D" w:rsidP="008A64A5">
      <w:pPr>
        <w:ind w:left="360" w:firstLine="349"/>
        <w:rPr>
          <w:color w:val="000000" w:themeColor="text1"/>
        </w:rPr>
      </w:pPr>
      <w:r w:rsidRPr="008C25CA">
        <w:rPr>
          <w:color w:val="000000" w:themeColor="text1"/>
        </w:rPr>
        <w:t>b)</w:t>
      </w:r>
      <w:r w:rsidRPr="008C25CA">
        <w:rPr>
          <w:color w:val="000000" w:themeColor="text1"/>
        </w:rPr>
        <w:tab/>
        <w:t>5.9 x 13.2</w:t>
      </w:r>
      <w:r w:rsidRPr="008C25CA">
        <w:rPr>
          <w:color w:val="000000" w:themeColor="text1"/>
        </w:rPr>
        <w:tab/>
      </w:r>
      <w:r w:rsidR="008C25CA" w:rsidRPr="008C25CA">
        <w:rPr>
          <w:color w:val="000000" w:themeColor="text1"/>
        </w:rPr>
        <w:t xml:space="preserve"> estimate </w:t>
      </w:r>
      <w:r w:rsidR="008C25CA" w:rsidRPr="008C25CA">
        <w:rPr>
          <w:color w:val="000000" w:themeColor="text1"/>
        </w:rPr>
        <w:sym w:font="Wingdings" w:char="F0E0"/>
      </w:r>
      <w:r w:rsidR="008C25CA" w:rsidRPr="008C25CA">
        <w:rPr>
          <w:color w:val="000000" w:themeColor="text1"/>
        </w:rPr>
        <w:t xml:space="preserve"> 6 x 13 = 78</w:t>
      </w:r>
      <w:r w:rsidR="008C25CA" w:rsidRPr="008C25CA">
        <w:rPr>
          <w:color w:val="000000" w:themeColor="text1"/>
        </w:rPr>
        <w:tab/>
      </w:r>
      <w:r w:rsidR="008C25CA" w:rsidRPr="008C25CA">
        <w:rPr>
          <w:color w:val="000000" w:themeColor="text1"/>
        </w:rPr>
        <w:tab/>
        <w:t xml:space="preserve">calculator </w:t>
      </w:r>
      <w:r w:rsidR="008C25CA" w:rsidRPr="008C25CA">
        <w:rPr>
          <w:color w:val="000000" w:themeColor="text1"/>
        </w:rPr>
        <w:sym w:font="Wingdings" w:char="F0E0"/>
      </w:r>
      <w:r w:rsidR="008C25CA" w:rsidRPr="008C25CA">
        <w:rPr>
          <w:color w:val="000000" w:themeColor="text1"/>
        </w:rPr>
        <w:t xml:space="preserve"> 77.9</w:t>
      </w:r>
    </w:p>
    <w:p w:rsidR="008A166D" w:rsidRPr="008C25CA" w:rsidRDefault="008A166D" w:rsidP="008A64A5">
      <w:pPr>
        <w:ind w:left="360" w:firstLine="349"/>
        <w:rPr>
          <w:color w:val="000000" w:themeColor="text1"/>
        </w:rPr>
      </w:pPr>
      <w:r w:rsidRPr="008C25CA">
        <w:rPr>
          <w:color w:val="000000" w:themeColor="text1"/>
        </w:rPr>
        <w:t>c)</w:t>
      </w:r>
      <w:r w:rsidRPr="008C25CA">
        <w:rPr>
          <w:color w:val="000000" w:themeColor="text1"/>
        </w:rPr>
        <w:tab/>
        <w:t>49.7/6.3</w:t>
      </w:r>
      <w:r w:rsidR="008C25CA" w:rsidRPr="008C25CA">
        <w:rPr>
          <w:color w:val="000000" w:themeColor="text1"/>
        </w:rPr>
        <w:tab/>
        <w:t xml:space="preserve"> estimate </w:t>
      </w:r>
      <w:r w:rsidR="008C25CA" w:rsidRPr="008C25CA">
        <w:rPr>
          <w:color w:val="000000" w:themeColor="text1"/>
        </w:rPr>
        <w:sym w:font="Wingdings" w:char="F0E0"/>
      </w:r>
      <w:r w:rsidR="008C25CA" w:rsidRPr="008C25CA">
        <w:rPr>
          <w:color w:val="000000" w:themeColor="text1"/>
        </w:rPr>
        <w:t xml:space="preserve"> 48 / 6 = 8</w:t>
      </w:r>
      <w:r w:rsidR="008C25CA" w:rsidRPr="008C25CA">
        <w:rPr>
          <w:color w:val="000000" w:themeColor="text1"/>
        </w:rPr>
        <w:tab/>
      </w:r>
      <w:r w:rsidR="008C25CA" w:rsidRPr="008C25CA">
        <w:rPr>
          <w:color w:val="000000" w:themeColor="text1"/>
        </w:rPr>
        <w:tab/>
      </w:r>
      <w:r w:rsidR="008C25CA" w:rsidRPr="008C25CA">
        <w:rPr>
          <w:color w:val="000000" w:themeColor="text1"/>
        </w:rPr>
        <w:tab/>
        <w:t xml:space="preserve">calculator </w:t>
      </w:r>
      <w:r w:rsidR="008C25CA" w:rsidRPr="008C25CA">
        <w:rPr>
          <w:color w:val="000000" w:themeColor="text1"/>
        </w:rPr>
        <w:sym w:font="Wingdings" w:char="F0E0"/>
      </w:r>
      <w:r w:rsidR="008C25CA" w:rsidRPr="008C25CA">
        <w:rPr>
          <w:color w:val="000000" w:themeColor="text1"/>
        </w:rPr>
        <w:t xml:space="preserve"> 7.9</w:t>
      </w:r>
    </w:p>
    <w:p w:rsidR="008A166D" w:rsidRDefault="008A166D" w:rsidP="008A166D"/>
    <w:p w:rsidR="008A64A5" w:rsidRDefault="008A166D" w:rsidP="008A64A5">
      <w:pPr>
        <w:spacing w:line="240" w:lineRule="auto"/>
        <w:ind w:left="709" w:hanging="349"/>
        <w:rPr>
          <w:rFonts w:cs="Arial"/>
        </w:rPr>
      </w:pPr>
      <w:r>
        <w:rPr>
          <w:rFonts w:cs="Arial"/>
        </w:rPr>
        <w:t xml:space="preserve">17. </w:t>
      </w:r>
      <w:r w:rsidRPr="00C701E5">
        <w:rPr>
          <w:rFonts w:cs="Arial"/>
        </w:rPr>
        <w:t xml:space="preserve">At the start of an experiment there are 100 bacterial cells in a culture. This bacterium divides (doubles) about every 20 minutes under standard conditions. How many cells will there be after 3 hours? </w:t>
      </w:r>
      <w:r w:rsidR="008A64A5">
        <w:rPr>
          <w:rFonts w:cs="Arial"/>
        </w:rPr>
        <w:tab/>
      </w:r>
      <w:r w:rsidR="008A64A5">
        <w:rPr>
          <w:rFonts w:cs="Arial"/>
        </w:rPr>
        <w:tab/>
      </w:r>
      <w:r w:rsidR="008A64A5">
        <w:rPr>
          <w:rFonts w:cs="Arial"/>
        </w:rPr>
        <w:tab/>
      </w:r>
      <w:r w:rsidR="008A64A5">
        <w:rPr>
          <w:rFonts w:cs="Arial"/>
        </w:rPr>
        <w:tab/>
      </w:r>
      <w:r w:rsidR="008A64A5">
        <w:rPr>
          <w:rFonts w:cs="Arial"/>
        </w:rPr>
        <w:tab/>
      </w:r>
      <w:r w:rsidR="008A64A5">
        <w:rPr>
          <w:rFonts w:cs="Arial"/>
        </w:rPr>
        <w:tab/>
      </w:r>
      <w:r w:rsidR="008A64A5">
        <w:rPr>
          <w:rFonts w:cs="Arial"/>
        </w:rPr>
        <w:tab/>
        <w:t>(M0.5)</w:t>
      </w:r>
    </w:p>
    <w:p w:rsidR="008A64A5" w:rsidRPr="00D813EB" w:rsidRDefault="008A64A5" w:rsidP="008A64A5">
      <w:pPr>
        <w:spacing w:after="0" w:line="240" w:lineRule="auto"/>
        <w:ind w:firstLine="709"/>
        <w:rPr>
          <w:rFonts w:cs="Arial"/>
        </w:rPr>
      </w:pPr>
      <w:r>
        <w:rPr>
          <w:rFonts w:cs="Arial"/>
        </w:rPr>
        <w:t>60 min /20 min</w:t>
      </w:r>
      <w:r w:rsidRPr="00D813EB">
        <w:rPr>
          <w:rFonts w:cs="Arial"/>
        </w:rPr>
        <w:t xml:space="preserve"> = 3 divisions per hour</w:t>
      </w:r>
    </w:p>
    <w:p w:rsidR="008A64A5" w:rsidRPr="00D813EB" w:rsidRDefault="008A64A5" w:rsidP="008A64A5">
      <w:pPr>
        <w:spacing w:after="0" w:line="240" w:lineRule="auto"/>
        <w:ind w:firstLine="709"/>
        <w:rPr>
          <w:rFonts w:cs="Arial"/>
        </w:rPr>
      </w:pPr>
    </w:p>
    <w:p w:rsidR="008A64A5" w:rsidRPr="00D813EB" w:rsidRDefault="008A64A5" w:rsidP="008A64A5">
      <w:pPr>
        <w:spacing w:line="240" w:lineRule="auto"/>
        <w:ind w:firstLine="709"/>
        <w:rPr>
          <w:rFonts w:cs="Arial"/>
        </w:rPr>
      </w:pPr>
      <w:r w:rsidRPr="00D813EB">
        <w:rPr>
          <w:rFonts w:cs="Arial"/>
        </w:rPr>
        <w:t>3 x 3 = 9 divisions in 3 hours</w:t>
      </w:r>
    </w:p>
    <w:p w:rsidR="00E84E8C" w:rsidRPr="007F450B" w:rsidRDefault="00850747" w:rsidP="007F450B">
      <w:pPr>
        <w:spacing w:line="240" w:lineRule="auto"/>
        <w:ind w:firstLine="709"/>
        <w:rPr>
          <w:rFonts w:cs="Arial"/>
        </w:rPr>
      </w:pPr>
      <w:r w:rsidRPr="00A46BC6">
        <w:rPr>
          <w:rFonts w:cs="Arial"/>
          <w:noProof/>
          <w:lang w:eastAsia="en-GB"/>
        </w:rPr>
        <mc:AlternateContent>
          <mc:Choice Requires="wps">
            <w:drawing>
              <wp:anchor distT="0" distB="0" distL="114300" distR="114300" simplePos="0" relativeHeight="251664384" behindDoc="0" locked="0" layoutInCell="1" allowOverlap="1" wp14:anchorId="3EB07128" wp14:editId="11F1EBD1">
                <wp:simplePos x="0" y="0"/>
                <wp:positionH relativeFrom="column">
                  <wp:posOffset>-103505</wp:posOffset>
                </wp:positionH>
                <wp:positionV relativeFrom="paragraph">
                  <wp:posOffset>3614420</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6B58FA" w:rsidRPr="00685A49" w:rsidRDefault="006B58FA" w:rsidP="00A46BC6">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3" w:history="1">
                              <w:r w:rsidRPr="001A1B64">
                                <w:rPr>
                                  <w:rStyle w:val="Hyperlink"/>
                                  <w:rFonts w:cs="Arial"/>
                                  <w:sz w:val="16"/>
                                  <w:szCs w:val="16"/>
                                </w:rPr>
                                <w:t>Like</w:t>
                              </w:r>
                            </w:hyperlink>
                            <w:r>
                              <w:rPr>
                                <w:rFonts w:cs="Arial"/>
                                <w:sz w:val="16"/>
                                <w:szCs w:val="16"/>
                              </w:rPr>
                              <w:t>’ or ‘</w:t>
                            </w:r>
                            <w:hyperlink r:id="rId14"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6B58FA" w:rsidRPr="00FB63C2" w:rsidRDefault="006B58FA" w:rsidP="00A46BC6">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5" w:history="1">
                              <w:r w:rsidRPr="001A1B64">
                                <w:rPr>
                                  <w:rStyle w:val="Hyperlink"/>
                                  <w:rFonts w:cs="Arial"/>
                                  <w:sz w:val="16"/>
                                  <w:szCs w:val="16"/>
                                </w:rPr>
                                <w:t>www.ocr.org.uk/expression-of-interest</w:t>
                              </w:r>
                            </w:hyperlink>
                          </w:p>
                          <w:p w:rsidR="006B58FA" w:rsidRPr="00301B34" w:rsidRDefault="006B58FA" w:rsidP="00A46BC6">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6B58FA" w:rsidRPr="00FB63C2" w:rsidRDefault="006B58FA" w:rsidP="00A46BC6">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5pt;margin-top:284.6pt;width:494.6pt;height: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7+jDgIAAPwDAAAOAAAAZHJzL2Uyb0RvYy54bWysU9tuGyEQfa/Uf0C813vpOnFWXkdp0lSV&#10;0ouU9ANYlvWiAkMBe9f9+gys41jtW1UeEDDMYc6Zw/p60orshfMSTEOLRU6JMBw6abYN/fF0/25F&#10;iQ/MdEyBEQ09CE+vN2/frEdbixIGUJ1wBEGMr0fb0CEEW2eZ54PQzC/ACoPBHpxmAbdum3WOjYiu&#10;VVbm+UU2guusAy68x9O7OUg3Cb/vBQ/f+t6LQFRDsbaQZpfmNs7ZZs3qrWN2kPxYBvuHKjSTBh89&#10;Qd2xwMjOyb+gtOQOPPRhwUFn0PeSi8QB2RT5H2weB2ZF4oLieHuSyf8/WP51/90R2TX0fX5JiWEa&#10;m/QkpkA+wETKqM9ofY3XHi1eDBMeY58TV28fgP/0xMDtwMxW3DgH4yBYh/UVMTM7S51xfARpxy/Q&#10;4TNsFyABTb3TUTyUgyA69ulw6k0shePhRbkqqhJDHGNFXhVVnrqXsfol3TofPgnQJC4a6rD5CZ7t&#10;H3yI5bD65Up8zcC9VCoZQBkyNvRqWS5TwllEy4D+VFI3dJXHMTsmsvxoupQcmFTzGh9Q5kg7Mp05&#10;h6mdksJJkyhJC90BdXAw2xG/Dy4GcL8pGdGKDfW/dswJStRng1peFVUVvZs21fIyquDOI+15hBmO&#10;UA0NlMzL25D8PlO+Qc17mdR4reRYMlosiXT8DtHD5/t06/XTbp4BAAD//wMAUEsDBBQABgAIAAAA&#10;IQCr3OEq4AAAAAsBAAAPAAAAZHJzL2Rvd25yZXYueG1sTI/LTsMwEEX3SPyDNUjsWrsJTUnIpEIg&#10;tqCWh8TOjadJRDyOYrcJf49ZwXJ0j+49U25n24szjb5zjLBaKhDEtTMdNwhvr0+LWxA+aDa6d0wI&#10;3+RhW11elLowbuIdnfehEbGEfaER2hCGQkpft2S1X7qBOGZHN1od4jk20ox6iuW2l4lSmbS647jQ&#10;6oEeWqq/9ieL8P58/Py4US/No10Pk5uVZJtLxOur+f4ORKA5/MHwqx/VoYpOB3di40WPsFhlaUQR&#10;1lmegIhEvklyEAeETZomIKtS/v+h+gEAAP//AwBQSwECLQAUAAYACAAAACEAtoM4kv4AAADhAQAA&#10;EwAAAAAAAAAAAAAAAAAAAAAAW0NvbnRlbnRfVHlwZXNdLnhtbFBLAQItABQABgAIAAAAIQA4/SH/&#10;1gAAAJQBAAALAAAAAAAAAAAAAAAAAC8BAABfcmVscy8ucmVsc1BLAQItABQABgAIAAAAIQDev7+j&#10;DgIAAPwDAAAOAAAAAAAAAAAAAAAAAC4CAABkcnMvZTJvRG9jLnhtbFBLAQItABQABgAIAAAAIQCr&#10;3OEq4AAAAAsBAAAPAAAAAAAAAAAAAAAAAGgEAABkcnMvZG93bnJldi54bWxQSwUGAAAAAAQABADz&#10;AAAAdQUAAAAA&#10;" filled="f" stroked="f">
                <v:textbox>
                  <w:txbxContent>
                    <w:p w:rsidR="006B58FA" w:rsidRPr="00685A49" w:rsidRDefault="006B58FA" w:rsidP="00A46BC6">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6" w:history="1">
                        <w:r w:rsidRPr="001A1B64">
                          <w:rPr>
                            <w:rStyle w:val="Hyperlink"/>
                            <w:rFonts w:cs="Arial"/>
                            <w:sz w:val="16"/>
                            <w:szCs w:val="16"/>
                          </w:rPr>
                          <w:t>Like</w:t>
                        </w:r>
                      </w:hyperlink>
                      <w:r>
                        <w:rPr>
                          <w:rFonts w:cs="Arial"/>
                          <w:sz w:val="16"/>
                          <w:szCs w:val="16"/>
                        </w:rPr>
                        <w:t>’ or ‘</w:t>
                      </w:r>
                      <w:hyperlink r:id="rId17"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6B58FA" w:rsidRPr="00FB63C2" w:rsidRDefault="006B58FA" w:rsidP="00A46BC6">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8" w:history="1">
                        <w:r w:rsidRPr="001A1B64">
                          <w:rPr>
                            <w:rStyle w:val="Hyperlink"/>
                            <w:rFonts w:cs="Arial"/>
                            <w:sz w:val="16"/>
                            <w:szCs w:val="16"/>
                          </w:rPr>
                          <w:t>www.ocr.org.uk/expression-of-interest</w:t>
                        </w:r>
                      </w:hyperlink>
                    </w:p>
                    <w:p w:rsidR="006B58FA" w:rsidRPr="00301B34" w:rsidRDefault="006B58FA" w:rsidP="00A46BC6">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6B58FA" w:rsidRPr="00FB63C2" w:rsidRDefault="006B58FA" w:rsidP="00A46BC6">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Pr>
          <w:noProof/>
          <w:lang w:eastAsia="en-GB"/>
        </w:rPr>
        <mc:AlternateContent>
          <mc:Choice Requires="wps">
            <w:drawing>
              <wp:anchor distT="0" distB="0" distL="114300" distR="114300" simplePos="0" relativeHeight="251683840" behindDoc="0" locked="0" layoutInCell="1" allowOverlap="1" wp14:anchorId="63697256" wp14:editId="5F54438D">
                <wp:simplePos x="0" y="0"/>
                <wp:positionH relativeFrom="column">
                  <wp:posOffset>-114300</wp:posOffset>
                </wp:positionH>
                <wp:positionV relativeFrom="paragraph">
                  <wp:posOffset>3008630</wp:posOffset>
                </wp:positionV>
                <wp:extent cx="6170295" cy="1403985"/>
                <wp:effectExtent l="0" t="0" r="1905"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6B58FA" w:rsidRDefault="006B58FA" w:rsidP="006B58FA">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9pt;margin-top:236.9pt;width:485.8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pHcJAIAACQEAAAOAAAAZHJzL2Uyb0RvYy54bWysU9tu2zAMfR+wfxD0vvjSpE2MOEWXLsOA&#10;7gK0+wBZlmNhkqhJSuzu60fJaZZtb8P0IJAieUQekuvbUStyFM5LMDUtZjklwnBopdnX9OvT7s2S&#10;Eh+YaZkCI2r6LDy93bx+tR5sJUroQbXCEQQxvhpsTfsQbJVlnvdCMz8DKwwaO3CaBVTdPmsdGxBd&#10;q6zM8+tsANdaB1x4j6/3k5FuEn7XCR4+d50XgaiaYm4h3S7dTbyzzZpVe8dsL/kpDfYPWWgmDX56&#10;hrpngZGDk39BackdeOjCjIPOoOskF6kGrKbI/6jmsWdWpFqQHG/PNPn/B8s/Hb84ItuaXpWUGKax&#10;R09iDOQtjKSM9AzWV+j1aNEvjPiMbU6levsA/JsnBrY9M3tx5xwMvWAtplfEyOwidMLxEaQZPkKL&#10;37BDgAQ0dk5H7pANgujYpudza2IqHB+vi5u8XC0o4Wgr5vnVarlIf7DqJdw6H94L0CQKNXXY+wTP&#10;jg8+xHRY9eISf/OgZLuTSiXF7ZutcuTIcE526ZzQf3NThgw1XS3KRUI2EOPTCGkZcI6V1DVd5vHE&#10;cFZFOt6ZNsmBSTXJmIkyJ34iJRM5YWzG1Ikz7Q20z0iYg2lscc1Q6MH9oGTAka2p/35gTlCiPhgk&#10;fVXM53HGkzJf3JSouEtLc2lhhiNUTQMlk7gNaS8SHfYOm7OTibbYxSmTU8o4ionN09rEWb/Uk9ev&#10;5d78BAAA//8DAFBLAwQUAAYACAAAACEAUOejPeEAAAALAQAADwAAAGRycy9kb3ducmV2LnhtbEyP&#10;y07DMBBF90j8gzVI7Fqn9Jk0TlVRsWGBREGiSzeexBF+RLabhr9nWNHlaK7uPafcjdawAUPsvBMw&#10;m2bA0NVeda4V8PnxMtkAi0k6JY13KOAHI+yq+7tSFspf3TsOx9QyKnGxkAJ0Sn3Beaw1WhmnvkdH&#10;v8YHKxOdoeUqyCuVW8OfsmzFrewcLWjZ47PG+vt4sQK+rO7UIbydGmWGw2uzX/Zj6IV4fBj3W2AJ&#10;x/Qfhj98QoeKmM7+4lRkRsBktiGXJGCxnpMDJfLlfA3sLGCVL3LgVclvHapfAAAA//8DAFBLAQIt&#10;ABQABgAIAAAAIQC2gziS/gAAAOEBAAATAAAAAAAAAAAAAAAAAAAAAABbQ29udGVudF9UeXBlc10u&#10;eG1sUEsBAi0AFAAGAAgAAAAhADj9If/WAAAAlAEAAAsAAAAAAAAAAAAAAAAALwEAAF9yZWxzLy5y&#10;ZWxzUEsBAi0AFAAGAAgAAAAhADiekdwkAgAAJAQAAA4AAAAAAAAAAAAAAAAALgIAAGRycy9lMm9E&#10;b2MueG1sUEsBAi0AFAAGAAgAAAAhAFDnoz3hAAAACwEAAA8AAAAAAAAAAAAAAAAAfgQAAGRycy9k&#10;b3ducmV2LnhtbFBLBQYAAAAABAAEAPMAAACMBQAAAAA=&#10;" stroked="f">
                <v:textbox style="mso-fit-shape-to-text:t">
                  <w:txbxContent>
                    <w:p w:rsidR="006B58FA" w:rsidRDefault="006B58FA" w:rsidP="006B58FA">
                      <w:pPr>
                        <w:pStyle w:val="Heading3"/>
                        <w:jc w:val="center"/>
                      </w:pPr>
                      <w:r>
                        <w:t>Produced in collaboration with the University of East Anglia</w:t>
                      </w:r>
                    </w:p>
                  </w:txbxContent>
                </v:textbox>
              </v:shape>
            </w:pict>
          </mc:Fallback>
        </mc:AlternateContent>
      </w:r>
      <w:r w:rsidRPr="00F74C5F">
        <w:rPr>
          <w:rFonts w:cs="Arial"/>
          <w:noProof/>
          <w:lang w:eastAsia="en-GB"/>
        </w:rPr>
        <mc:AlternateContent>
          <mc:Choice Requires="wps">
            <w:drawing>
              <wp:anchor distT="0" distB="0" distL="114300" distR="114300" simplePos="0" relativeHeight="251682816" behindDoc="0" locked="0" layoutInCell="1" allowOverlap="1" wp14:anchorId="0DE58F51" wp14:editId="3AB7CEFF">
                <wp:simplePos x="0" y="0"/>
                <wp:positionH relativeFrom="column">
                  <wp:posOffset>-215900</wp:posOffset>
                </wp:positionH>
                <wp:positionV relativeFrom="paragraph">
                  <wp:posOffset>4639310</wp:posOffset>
                </wp:positionV>
                <wp:extent cx="6409690" cy="1189355"/>
                <wp:effectExtent l="0" t="0" r="0" b="0"/>
                <wp:wrapNone/>
                <wp:docPr id="29"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6B58FA" w:rsidRPr="00301B34" w:rsidRDefault="006B58FA" w:rsidP="006B58F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sidR="00250EF1">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6B58FA" w:rsidRPr="00301B34" w:rsidRDefault="006B58FA" w:rsidP="006B58FA">
                            <w:pPr>
                              <w:spacing w:after="0" w:line="360" w:lineRule="auto"/>
                              <w:rPr>
                                <w:rFonts w:cs="Arial"/>
                                <w:color w:val="000000"/>
                                <w:sz w:val="12"/>
                                <w:szCs w:val="12"/>
                              </w:rPr>
                            </w:pPr>
                            <w:r w:rsidRPr="00301B34">
                              <w:rPr>
                                <w:rFonts w:cs="Arial"/>
                                <w:color w:val="000000"/>
                                <w:sz w:val="12"/>
                                <w:szCs w:val="12"/>
                              </w:rPr>
                              <w:t>OCR acknowledges the use of the following content: n/a</w:t>
                            </w:r>
                          </w:p>
                          <w:p w:rsidR="006B58FA" w:rsidRPr="00580794" w:rsidRDefault="006B58FA" w:rsidP="006B58F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9"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left:0;text-align:left;margin-left:-17pt;margin-top:365.3pt;width:504.7pt;height:93.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W5SQQAADEIAAAOAAAAZHJzL2Uyb0RvYy54bWysVW1u4zYQ/V+gdxioQH+tbclVnFiNs8jH&#10;piiQ7S6SFP1Nk5TEhiK1JBXZLQr0Gj1Cr9Gj9CR9pO1s0hZoUTQBZFGceTPzOPN4+nrTaXqUzitr&#10;VlkxzTOShluhTLPKvr2/npxk5AMzgmlr5CrbSp+9Pvv0k9Oxr+TctlYL6Qggxldjv8raEPpqNvO8&#10;lR3zU9tLg83auo4FLF0zE46NQO/0bJ7ni9loneid5dJ7fL3abWZnCb+uJQ/v6trLQHqVIbeQni49&#10;1/E5OztlVeNY3yq+T4P9hyw6pgyCPkFdscBocOovUJ3iznpbhym33czWteIy1YBqivxP1dy1rJep&#10;FpDj+yea/P8Hy795fO9IiVU2X2ZkWIczOh+CTaFpvjjOSEjPwdi9ClpW9O7ylm6lt4MD5RWFVpLv&#10;mNbUO2UCTegqmqs+oCH+yfrzzzbnXwLw959/8eQOoMScBJp9VEIKCpb80PfWhRQrSMZbHDTZOqXi&#10;e8kVSGQxnn9F6yGQMmQsjWxLHN+CCkOQxAwaU1jnI+YBpJOhtVi3DF4xhQ+DcjBYb1OwC8uceAXX&#10;aCJBBFexz2NOg5fxW0daSU+jCm0yUUYo5D0wvQsi3ZSIvmuV9oEk5mRLskY3p3AdEwCxyMsPKDmG&#10;YJwPjvFtLC+uUUCQJrxKtXJmjA20ltRKLSJhPepTay0JkEgT4M6hRMLKdgoTgf2UHCgBHHJ+YnlK&#10;if3ffk3QaL4SZ3ffJhZ2p0sdGESw2kmpI5e9AjWRDKF8cApUy8iOJ4x2E39jxrE/tG3snjXgdRhN&#10;1sTQcUpwOoHxkLajLQwYfzB21FI0EX8HY51qlGEhVhKpgBkm/WGakj70zXPPnVs8lj11tdXaRqU4&#10;kFglt7cstAiJKt6YRivfkopdUtG5crmRs7t2CAF6Fix/wIyaqBBj7ysMyl3/3sUZ9/0NNj2a7LJl&#10;ppHnIH1sJROYyyLaz144xIWHK63Ht1ZgvhjmK4nFpnZdBIQM0CZp0vZJk+QmEMfHRZkvF0tIF8de&#10;UZwsvzg6SjFYdXDvke1X0nYYGg+Bc3Yw4hbKl2KwxxsfkjKJ/Xgz8X1Gdaehc4/o02KxwJTHrFm1&#10;N8bbATPVa7US10rrtHDN+lI7gusquzqJ/3tn/9xMm2hsbHTbYe++oKx9PrHApJA/Lot5mV/Ml5Pr&#10;xcnxpLwujybL4/xkkhfLi+UiL5fl1fVPsZiirFolhDQ3ysiDWhflv1PD/b2x09mk1zRC9Y7KPE9E&#10;vUjfP68yT39/V2WiGuWxKh7/GyPSe2BK795nL1NOHKPuw29iIjVL7I9dn4XNegOU2DRrK7ZoG2dx&#10;qGgAqAdeWut+yGjEjbXK/IcBWpmR/tqg9ZZFWcYrLi3Ko+M5Fu75zvr5DjMcUKuMB5dhHOLiMuwu&#10;xgFS3rSIVSRijI0XQq1CPMePee0XuJdSOfs7NF58z9fJ6uNNf/YHAAAA//8DAFBLAwQUAAYACAAA&#10;ACEAgTCGLOIAAAALAQAADwAAAGRycy9kb3ducmV2LnhtbEyPQUvDQBCF74L/YRnBi7Sb2pqYmE2R&#10;gHgTWgU9brLTJJidDbvbpvrrHU96e8N7vPleuT3bUZzQh8GRgtUyAYHUOjNQp+Dt9WlxDyJETUaP&#10;jlDBFwbYVpcXpS6Mm2mHp33sBJdQKLSCPsapkDK0PVodlm5CYu/gvNWRT99J4/XM5XaUt0mSSqsH&#10;4g+9nrDusf3cH62C0Awf7/l3fZPOvjbZoX1+8ZGUur46Pz6AiHiOf2H4xWd0qJipcUcyQYwKFusN&#10;b4kKsnWSguBEnt1tQDQsVlkOsirl/w3VDwAAAP//AwBQSwECLQAUAAYACAAAACEAtoM4kv4AAADh&#10;AQAAEwAAAAAAAAAAAAAAAAAAAAAAW0NvbnRlbnRfVHlwZXNdLnhtbFBLAQItABQABgAIAAAAIQA4&#10;/SH/1gAAAJQBAAALAAAAAAAAAAAAAAAAAC8BAABfcmVscy8ucmVsc1BLAQItABQABgAIAAAAIQAc&#10;bfW5SQQAADEIAAAOAAAAAAAAAAAAAAAAAC4CAABkcnMvZTJvRG9jLnhtbFBLAQItABQABgAIAAAA&#10;IQCBMIYs4gAAAAsBAAAPAAAAAAAAAAAAAAAAAKMGAABkcnMvZG93bnJldi54bWxQSwUGAAAAAAQA&#10;BADzAAAAsgcAAAAA&#10;" fillcolor="#d8d8d8" stroked="f" strokeweight="2pt">
                <v:textbox>
                  <w:txbxContent>
                    <w:p w:rsidR="006B58FA" w:rsidRPr="00301B34" w:rsidRDefault="006B58FA" w:rsidP="006B58F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sidR="00250EF1">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6B58FA" w:rsidRPr="00301B34" w:rsidRDefault="006B58FA" w:rsidP="006B58FA">
                      <w:pPr>
                        <w:spacing w:after="0" w:line="360" w:lineRule="auto"/>
                        <w:rPr>
                          <w:rFonts w:cs="Arial"/>
                          <w:color w:val="000000"/>
                          <w:sz w:val="12"/>
                          <w:szCs w:val="12"/>
                        </w:rPr>
                      </w:pPr>
                      <w:r w:rsidRPr="00301B34">
                        <w:rPr>
                          <w:rFonts w:cs="Arial"/>
                          <w:color w:val="000000"/>
                          <w:sz w:val="12"/>
                          <w:szCs w:val="12"/>
                        </w:rPr>
                        <w:t>OCR acknowledges the use of the following content: n/a</w:t>
                      </w:r>
                    </w:p>
                    <w:p w:rsidR="006B58FA" w:rsidRPr="00580794" w:rsidRDefault="006B58FA" w:rsidP="006B58F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0" w:history="1">
                        <w:r w:rsidRPr="00301B34">
                          <w:rPr>
                            <w:rStyle w:val="Hyperlink"/>
                            <w:rFonts w:cs="Arial"/>
                            <w:sz w:val="12"/>
                            <w:szCs w:val="12"/>
                            <w:lang w:eastAsia="en-GB"/>
                          </w:rPr>
                          <w:t>resources.feedback@ocr.org.uk</w:t>
                        </w:r>
                      </w:hyperlink>
                    </w:p>
                  </w:txbxContent>
                </v:textbox>
              </v:roundrect>
            </w:pict>
          </mc:Fallback>
        </mc:AlternateContent>
      </w:r>
      <m:oMath>
        <m:r>
          <w:rPr>
            <w:rFonts w:ascii="Cambria Math" w:hAnsi="Cambria Math" w:cs="Arial"/>
          </w:rPr>
          <m:t>N</m:t>
        </m:r>
        <m:r>
          <w:rPr>
            <w:rFonts w:ascii="Cambria Math" w:cs="Arial"/>
          </w:rPr>
          <m:t>=</m:t>
        </m:r>
        <m:sSub>
          <m:sSubPr>
            <m:ctrlPr>
              <w:rPr>
                <w:rFonts w:ascii="Cambria Math" w:hAnsi="Cambria Math" w:cs="Arial"/>
                <w:i/>
              </w:rPr>
            </m:ctrlPr>
          </m:sSubPr>
          <m:e>
            <m:r>
              <w:rPr>
                <w:rFonts w:ascii="Cambria Math" w:hAnsi="Cambria Math" w:cs="Arial"/>
              </w:rPr>
              <m:t>N</m:t>
            </m:r>
          </m:e>
          <m:sub>
            <m:r>
              <w:rPr>
                <w:rFonts w:ascii="Cambria Math" w:cs="Arial"/>
              </w:rPr>
              <m:t>0</m:t>
            </m:r>
          </m:sub>
        </m:sSub>
        <m:r>
          <w:rPr>
            <w:rFonts w:ascii="Cambria Math" w:cs="Arial"/>
          </w:rPr>
          <m:t>×</m:t>
        </m:r>
        <m:sSup>
          <m:sSupPr>
            <m:ctrlPr>
              <w:rPr>
                <w:rFonts w:ascii="Cambria Math" w:hAnsi="Cambria Math" w:cs="Arial"/>
                <w:i/>
              </w:rPr>
            </m:ctrlPr>
          </m:sSupPr>
          <m:e>
            <m:r>
              <w:rPr>
                <w:rFonts w:ascii="Cambria Math" w:cs="Arial"/>
              </w:rPr>
              <m:t>2</m:t>
            </m:r>
          </m:e>
          <m:sup>
            <m:r>
              <w:rPr>
                <w:rFonts w:ascii="Cambria Math" w:hAnsi="Cambria Math" w:cs="Arial"/>
              </w:rPr>
              <m:t>n</m:t>
            </m:r>
          </m:sup>
        </m:sSup>
      </m:oMath>
      <w:r w:rsidR="008A64A5" w:rsidRPr="00D813EB">
        <w:rPr>
          <w:rFonts w:cs="Arial"/>
        </w:rPr>
        <w:t xml:space="preserve"> = 100 x 2</w:t>
      </w:r>
      <w:r w:rsidR="008A64A5" w:rsidRPr="00D813EB">
        <w:rPr>
          <w:rFonts w:cs="Arial"/>
          <w:vertAlign w:val="superscript"/>
        </w:rPr>
        <w:t>9</w:t>
      </w:r>
      <w:r w:rsidR="008A64A5" w:rsidRPr="00D813EB">
        <w:rPr>
          <w:rFonts w:cs="Arial"/>
        </w:rPr>
        <w:t xml:space="preserve"> = 51200 bacterial cells</w:t>
      </w:r>
      <w:r w:rsidR="008A64A5">
        <w:rPr>
          <w:rFonts w:cs="Arial"/>
        </w:rPr>
        <w:t xml:space="preserve"> = 5.12 x 10</w:t>
      </w:r>
      <w:r w:rsidR="008A64A5">
        <w:rPr>
          <w:rFonts w:cs="Arial"/>
          <w:vertAlign w:val="superscript"/>
        </w:rPr>
        <w:t>4</w:t>
      </w:r>
      <w:r w:rsidR="008A64A5">
        <w:rPr>
          <w:rFonts w:cs="Arial"/>
        </w:rPr>
        <w:t xml:space="preserve"> bacterial cells</w:t>
      </w:r>
    </w:p>
    <w:sectPr w:rsidR="00E84E8C" w:rsidRPr="007F450B" w:rsidSect="00657957">
      <w:headerReference w:type="default" r:id="rId21"/>
      <w:pgSz w:w="11906" w:h="16838"/>
      <w:pgMar w:top="1249"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202" w:rsidRDefault="00354202" w:rsidP="00D21C92">
      <w:r>
        <w:separator/>
      </w:r>
    </w:p>
  </w:endnote>
  <w:endnote w:type="continuationSeparator" w:id="0">
    <w:p w:rsidR="00354202" w:rsidRDefault="00354202"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747" w:rsidRPr="00B228D5" w:rsidRDefault="00850747" w:rsidP="00850747">
    <w:pPr>
      <w:pStyle w:val="Footer"/>
      <w:tabs>
        <w:tab w:val="clear" w:pos="9026"/>
        <w:tab w:val="left" w:pos="0"/>
        <w:tab w:val="right" w:pos="9356"/>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90043C">
      <w:rPr>
        <w:noProof/>
        <w:sz w:val="16"/>
        <w:szCs w:val="16"/>
      </w:rPr>
      <w:t>2</w:t>
    </w:r>
    <w:r w:rsidRPr="0081395C">
      <w:rPr>
        <w:noProof/>
        <w:sz w:val="16"/>
        <w:szCs w:val="16"/>
      </w:rPr>
      <w:fldChar w:fldCharType="end"/>
    </w:r>
    <w:r>
      <w:rPr>
        <w:noProof/>
        <w:sz w:val="16"/>
        <w:szCs w:val="16"/>
      </w:rPr>
      <w:tab/>
      <w:t xml:space="preserve">    © OCR 2017</w:t>
    </w:r>
  </w:p>
  <w:p w:rsidR="00850747" w:rsidRDefault="008507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202" w:rsidRDefault="00354202" w:rsidP="00D21C92">
      <w:r>
        <w:separator/>
      </w:r>
    </w:p>
  </w:footnote>
  <w:footnote w:type="continuationSeparator" w:id="0">
    <w:p w:rsidR="00354202" w:rsidRDefault="00354202"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EF1" w:rsidRDefault="00850747" w:rsidP="00D21C92">
    <w:pPr>
      <w:pStyle w:val="Header"/>
    </w:pPr>
    <w:r>
      <w:rPr>
        <w:noProof/>
        <w:lang w:eastAsia="en-GB"/>
      </w:rPr>
      <w:drawing>
        <wp:anchor distT="0" distB="0" distL="114300" distR="114300" simplePos="0" relativeHeight="251659264" behindDoc="1" locked="0" layoutInCell="1" allowOverlap="1" wp14:anchorId="4CFFEF01" wp14:editId="1180E0B1">
          <wp:simplePos x="0" y="0"/>
          <wp:positionH relativeFrom="column">
            <wp:posOffset>-914400</wp:posOffset>
          </wp:positionH>
          <wp:positionV relativeFrom="paragraph">
            <wp:posOffset>-459105</wp:posOffset>
          </wp:positionV>
          <wp:extent cx="7559675" cy="1081405"/>
          <wp:effectExtent l="0" t="0" r="3175" b="4445"/>
          <wp:wrapTight wrapText="bothSides">
            <wp:wrapPolygon edited="0">
              <wp:start x="0" y="0"/>
              <wp:lineTo x="0" y="21308"/>
              <wp:lineTo x="21555" y="21308"/>
              <wp:lineTo x="21555" y="0"/>
              <wp:lineTo x="0" y="0"/>
            </wp:wrapPolygon>
          </wp:wrapTight>
          <wp:docPr id="2" name="Picture 2" descr="Biology A&#10;Biology B (Advancing Biology)&#10;Summary Quiz&#10;&#10;OCR Oxford Cambridge and RSA"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R A Level Biology A Biology B (Advancing Biology) Student Activit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81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747" w:rsidRDefault="00850747" w:rsidP="00D21C92">
    <w:pPr>
      <w:pStyle w:val="Header"/>
    </w:pPr>
    <w:r>
      <w:rPr>
        <w:noProof/>
        <w:lang w:eastAsia="en-GB"/>
      </w:rPr>
      <w:drawing>
        <wp:anchor distT="0" distB="0" distL="114300" distR="114300" simplePos="0" relativeHeight="251661312" behindDoc="1" locked="0" layoutInCell="1" allowOverlap="1" wp14:anchorId="17519A36" wp14:editId="3095C722">
          <wp:simplePos x="0" y="0"/>
          <wp:positionH relativeFrom="column">
            <wp:posOffset>-914400</wp:posOffset>
          </wp:positionH>
          <wp:positionV relativeFrom="paragraph">
            <wp:posOffset>-440055</wp:posOffset>
          </wp:positionV>
          <wp:extent cx="7559675" cy="1080770"/>
          <wp:effectExtent l="0" t="0" r="3175" b="5080"/>
          <wp:wrapTight wrapText="bothSides">
            <wp:wrapPolygon edited="0">
              <wp:start x="0" y="0"/>
              <wp:lineTo x="0" y="21321"/>
              <wp:lineTo x="21555" y="21321"/>
              <wp:lineTo x="21555" y="0"/>
              <wp:lineTo x="0" y="0"/>
            </wp:wrapPolygon>
          </wp:wrapTight>
          <wp:docPr id="8" name="Picture 8" descr="Biology A&#10;Biology B (Advancing Biology)&#10;Summary Quiz&#10;&#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R A Level Biology A Biology B (Advancing Biology) Student Activit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80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64E71"/>
    <w:multiLevelType w:val="multilevel"/>
    <w:tmpl w:val="F3943E5C"/>
    <w:lvl w:ilvl="0">
      <w:start w:val="1"/>
      <w:numFmt w:val="decimal"/>
      <w:lvlText w:val="%1."/>
      <w:lvlJc w:val="left"/>
      <w:pPr>
        <w:ind w:left="720" w:hanging="360"/>
      </w:pPr>
      <w:rPr>
        <w:rFonts w:hint="default"/>
        <w:color w:val="000000"/>
      </w:rPr>
    </w:lvl>
    <w:lvl w:ilvl="1">
      <w:start w:val="9"/>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512F8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964439"/>
    <w:multiLevelType w:val="hybridMultilevel"/>
    <w:tmpl w:val="1F94CC7A"/>
    <w:lvl w:ilvl="0" w:tplc="E08604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620F91"/>
    <w:multiLevelType w:val="hybridMultilevel"/>
    <w:tmpl w:val="D6225C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173C00"/>
    <w:multiLevelType w:val="hybridMultilevel"/>
    <w:tmpl w:val="84BEE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B40678"/>
    <w:multiLevelType w:val="hybridMultilevel"/>
    <w:tmpl w:val="C4E06FE0"/>
    <w:lvl w:ilvl="0" w:tplc="F72AB6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D2D283D"/>
    <w:multiLevelType w:val="hybridMultilevel"/>
    <w:tmpl w:val="D8967F6A"/>
    <w:lvl w:ilvl="0" w:tplc="06F2B7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1C15636"/>
    <w:multiLevelType w:val="hybridMultilevel"/>
    <w:tmpl w:val="84BEE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C65CBD"/>
    <w:multiLevelType w:val="hybridMultilevel"/>
    <w:tmpl w:val="D690D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7B8285C"/>
    <w:multiLevelType w:val="hybridMultilevel"/>
    <w:tmpl w:val="F4785FAA"/>
    <w:lvl w:ilvl="0" w:tplc="12E89014">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nsid w:val="481C1876"/>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0A50B93"/>
    <w:multiLevelType w:val="hybridMultilevel"/>
    <w:tmpl w:val="8C3EB7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21B2F35"/>
    <w:multiLevelType w:val="hybridMultilevel"/>
    <w:tmpl w:val="E2D6D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678C31F1"/>
    <w:multiLevelType w:val="hybridMultilevel"/>
    <w:tmpl w:val="71F89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85E2A68"/>
    <w:multiLevelType w:val="hybridMultilevel"/>
    <w:tmpl w:val="D690D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A1F716F"/>
    <w:multiLevelType w:val="hybridMultilevel"/>
    <w:tmpl w:val="84BEE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F44465D"/>
    <w:multiLevelType w:val="hybridMultilevel"/>
    <w:tmpl w:val="84BEE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00B1347"/>
    <w:multiLevelType w:val="hybridMultilevel"/>
    <w:tmpl w:val="84BEE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9E16C7A"/>
    <w:multiLevelType w:val="multilevel"/>
    <w:tmpl w:val="F3943E5C"/>
    <w:lvl w:ilvl="0">
      <w:start w:val="1"/>
      <w:numFmt w:val="decimal"/>
      <w:lvlText w:val="%1."/>
      <w:lvlJc w:val="left"/>
      <w:pPr>
        <w:ind w:left="720" w:hanging="360"/>
      </w:pPr>
      <w:rPr>
        <w:rFonts w:hint="default"/>
        <w:color w:val="000000"/>
      </w:rPr>
    </w:lvl>
    <w:lvl w:ilvl="1">
      <w:start w:val="9"/>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1"/>
  </w:num>
  <w:num w:numId="3">
    <w:abstractNumId w:val="8"/>
  </w:num>
  <w:num w:numId="4">
    <w:abstractNumId w:val="24"/>
  </w:num>
  <w:num w:numId="5">
    <w:abstractNumId w:val="6"/>
  </w:num>
  <w:num w:numId="6">
    <w:abstractNumId w:val="20"/>
  </w:num>
  <w:num w:numId="7">
    <w:abstractNumId w:val="2"/>
  </w:num>
  <w:num w:numId="8">
    <w:abstractNumId w:val="9"/>
  </w:num>
  <w:num w:numId="9">
    <w:abstractNumId w:val="11"/>
  </w:num>
  <w:num w:numId="10">
    <w:abstractNumId w:val="14"/>
  </w:num>
  <w:num w:numId="11">
    <w:abstractNumId w:val="17"/>
  </w:num>
  <w:num w:numId="12">
    <w:abstractNumId w:val="19"/>
  </w:num>
  <w:num w:numId="13">
    <w:abstractNumId w:val="21"/>
  </w:num>
  <w:num w:numId="14">
    <w:abstractNumId w:val="25"/>
  </w:num>
  <w:num w:numId="15">
    <w:abstractNumId w:val="22"/>
  </w:num>
  <w:num w:numId="16">
    <w:abstractNumId w:val="15"/>
  </w:num>
  <w:num w:numId="17">
    <w:abstractNumId w:val="3"/>
  </w:num>
  <w:num w:numId="18">
    <w:abstractNumId w:val="4"/>
  </w:num>
  <w:num w:numId="19">
    <w:abstractNumId w:val="10"/>
  </w:num>
  <w:num w:numId="20">
    <w:abstractNumId w:val="16"/>
  </w:num>
  <w:num w:numId="21">
    <w:abstractNumId w:val="13"/>
  </w:num>
  <w:num w:numId="22">
    <w:abstractNumId w:val="26"/>
  </w:num>
  <w:num w:numId="23">
    <w:abstractNumId w:val="23"/>
  </w:num>
  <w:num w:numId="24">
    <w:abstractNumId w:val="7"/>
  </w:num>
  <w:num w:numId="25">
    <w:abstractNumId w:val="5"/>
  </w:num>
  <w:num w:numId="26">
    <w:abstractNumId w:val="18"/>
  </w:num>
  <w:num w:numId="27">
    <w:abstractNumId w:val="27"/>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5785C"/>
    <w:rsid w:val="00064CD4"/>
    <w:rsid w:val="000746B2"/>
    <w:rsid w:val="000805C5"/>
    <w:rsid w:val="00083B3D"/>
    <w:rsid w:val="00083F03"/>
    <w:rsid w:val="00085224"/>
    <w:rsid w:val="000A4483"/>
    <w:rsid w:val="000D09AE"/>
    <w:rsid w:val="000E6DB1"/>
    <w:rsid w:val="00112EC0"/>
    <w:rsid w:val="00122137"/>
    <w:rsid w:val="001325C6"/>
    <w:rsid w:val="00136ABA"/>
    <w:rsid w:val="001532D6"/>
    <w:rsid w:val="0016654B"/>
    <w:rsid w:val="00176983"/>
    <w:rsid w:val="001832D7"/>
    <w:rsid w:val="0018426D"/>
    <w:rsid w:val="001B2783"/>
    <w:rsid w:val="001C3787"/>
    <w:rsid w:val="001D33F9"/>
    <w:rsid w:val="001D48A3"/>
    <w:rsid w:val="001D7C7A"/>
    <w:rsid w:val="001E1412"/>
    <w:rsid w:val="00204D4D"/>
    <w:rsid w:val="00207C36"/>
    <w:rsid w:val="00250EF1"/>
    <w:rsid w:val="0025526D"/>
    <w:rsid w:val="00265900"/>
    <w:rsid w:val="0026650F"/>
    <w:rsid w:val="002736F6"/>
    <w:rsid w:val="002743AE"/>
    <w:rsid w:val="00274CFC"/>
    <w:rsid w:val="002804A7"/>
    <w:rsid w:val="002934C4"/>
    <w:rsid w:val="002B2A12"/>
    <w:rsid w:val="002B3DDA"/>
    <w:rsid w:val="002B5830"/>
    <w:rsid w:val="002D3B44"/>
    <w:rsid w:val="002D6A1F"/>
    <w:rsid w:val="002F1BA0"/>
    <w:rsid w:val="002F2E8A"/>
    <w:rsid w:val="00315FAE"/>
    <w:rsid w:val="00325F15"/>
    <w:rsid w:val="00332731"/>
    <w:rsid w:val="00335B98"/>
    <w:rsid w:val="00337B68"/>
    <w:rsid w:val="00351C83"/>
    <w:rsid w:val="0035271C"/>
    <w:rsid w:val="00354202"/>
    <w:rsid w:val="00367577"/>
    <w:rsid w:val="003676B4"/>
    <w:rsid w:val="00370974"/>
    <w:rsid w:val="00373539"/>
    <w:rsid w:val="00382D39"/>
    <w:rsid w:val="00384833"/>
    <w:rsid w:val="00394712"/>
    <w:rsid w:val="003A7E77"/>
    <w:rsid w:val="003B4A22"/>
    <w:rsid w:val="003D60EE"/>
    <w:rsid w:val="003E0C9A"/>
    <w:rsid w:val="003F511C"/>
    <w:rsid w:val="00404716"/>
    <w:rsid w:val="004475B1"/>
    <w:rsid w:val="00463032"/>
    <w:rsid w:val="0046373E"/>
    <w:rsid w:val="00475288"/>
    <w:rsid w:val="004772A2"/>
    <w:rsid w:val="00484120"/>
    <w:rsid w:val="0049630B"/>
    <w:rsid w:val="004A5F0E"/>
    <w:rsid w:val="004B32F6"/>
    <w:rsid w:val="004B7C78"/>
    <w:rsid w:val="004C05E8"/>
    <w:rsid w:val="004C15EC"/>
    <w:rsid w:val="004E44C4"/>
    <w:rsid w:val="004F411A"/>
    <w:rsid w:val="00513A44"/>
    <w:rsid w:val="0052418B"/>
    <w:rsid w:val="005312AD"/>
    <w:rsid w:val="00551083"/>
    <w:rsid w:val="00551D17"/>
    <w:rsid w:val="0056628E"/>
    <w:rsid w:val="005842EB"/>
    <w:rsid w:val="00584FEF"/>
    <w:rsid w:val="00585E66"/>
    <w:rsid w:val="0058629A"/>
    <w:rsid w:val="00586E47"/>
    <w:rsid w:val="005960DC"/>
    <w:rsid w:val="005C3A0D"/>
    <w:rsid w:val="005C7B53"/>
    <w:rsid w:val="005D4EBD"/>
    <w:rsid w:val="005D5DC4"/>
    <w:rsid w:val="005D6EB5"/>
    <w:rsid w:val="005E6721"/>
    <w:rsid w:val="005E7525"/>
    <w:rsid w:val="005E7F0A"/>
    <w:rsid w:val="00603D6A"/>
    <w:rsid w:val="00627D0A"/>
    <w:rsid w:val="00631CBA"/>
    <w:rsid w:val="00631E5B"/>
    <w:rsid w:val="0064100A"/>
    <w:rsid w:val="0064588A"/>
    <w:rsid w:val="00651102"/>
    <w:rsid w:val="00651168"/>
    <w:rsid w:val="006552B3"/>
    <w:rsid w:val="00657957"/>
    <w:rsid w:val="00662B20"/>
    <w:rsid w:val="00692EA4"/>
    <w:rsid w:val="00695791"/>
    <w:rsid w:val="006A144D"/>
    <w:rsid w:val="006A1E7F"/>
    <w:rsid w:val="006A20FA"/>
    <w:rsid w:val="006B143C"/>
    <w:rsid w:val="006B58FA"/>
    <w:rsid w:val="006D1D6F"/>
    <w:rsid w:val="006D2EDE"/>
    <w:rsid w:val="006E3681"/>
    <w:rsid w:val="00704CD9"/>
    <w:rsid w:val="00737176"/>
    <w:rsid w:val="00750F32"/>
    <w:rsid w:val="00753272"/>
    <w:rsid w:val="00755848"/>
    <w:rsid w:val="0076359B"/>
    <w:rsid w:val="00770C0F"/>
    <w:rsid w:val="007916A6"/>
    <w:rsid w:val="007953E7"/>
    <w:rsid w:val="0079615D"/>
    <w:rsid w:val="007A3F12"/>
    <w:rsid w:val="007B4367"/>
    <w:rsid w:val="007B5519"/>
    <w:rsid w:val="007B7752"/>
    <w:rsid w:val="007C7EA0"/>
    <w:rsid w:val="007D38B8"/>
    <w:rsid w:val="007E10CD"/>
    <w:rsid w:val="007E3872"/>
    <w:rsid w:val="007F450B"/>
    <w:rsid w:val="008064FC"/>
    <w:rsid w:val="0081395C"/>
    <w:rsid w:val="00817B2F"/>
    <w:rsid w:val="00823DD2"/>
    <w:rsid w:val="008240E2"/>
    <w:rsid w:val="008248E8"/>
    <w:rsid w:val="008324A5"/>
    <w:rsid w:val="0084029E"/>
    <w:rsid w:val="008433CA"/>
    <w:rsid w:val="00850747"/>
    <w:rsid w:val="00856004"/>
    <w:rsid w:val="00863A36"/>
    <w:rsid w:val="00863C0D"/>
    <w:rsid w:val="008712F6"/>
    <w:rsid w:val="008754B1"/>
    <w:rsid w:val="0087768F"/>
    <w:rsid w:val="008A1151"/>
    <w:rsid w:val="008A166D"/>
    <w:rsid w:val="008A5DD8"/>
    <w:rsid w:val="008A64A5"/>
    <w:rsid w:val="008C25CA"/>
    <w:rsid w:val="008C3EC1"/>
    <w:rsid w:val="008D7826"/>
    <w:rsid w:val="008D7F7D"/>
    <w:rsid w:val="008E6607"/>
    <w:rsid w:val="0090043C"/>
    <w:rsid w:val="00906EBD"/>
    <w:rsid w:val="00914464"/>
    <w:rsid w:val="00921418"/>
    <w:rsid w:val="00933D62"/>
    <w:rsid w:val="00940053"/>
    <w:rsid w:val="00942C2B"/>
    <w:rsid w:val="0095139A"/>
    <w:rsid w:val="0095562C"/>
    <w:rsid w:val="00963AB4"/>
    <w:rsid w:val="00967FAD"/>
    <w:rsid w:val="00971442"/>
    <w:rsid w:val="00980536"/>
    <w:rsid w:val="00982E9A"/>
    <w:rsid w:val="00984AFA"/>
    <w:rsid w:val="00987F7D"/>
    <w:rsid w:val="009909A3"/>
    <w:rsid w:val="009A013A"/>
    <w:rsid w:val="009A334A"/>
    <w:rsid w:val="009A3691"/>
    <w:rsid w:val="009A5976"/>
    <w:rsid w:val="009B0118"/>
    <w:rsid w:val="009B6436"/>
    <w:rsid w:val="009C59CD"/>
    <w:rsid w:val="009D271C"/>
    <w:rsid w:val="009E24CE"/>
    <w:rsid w:val="009E63E7"/>
    <w:rsid w:val="009F648E"/>
    <w:rsid w:val="00A01ECB"/>
    <w:rsid w:val="00A03831"/>
    <w:rsid w:val="00A158D8"/>
    <w:rsid w:val="00A422E6"/>
    <w:rsid w:val="00A44F03"/>
    <w:rsid w:val="00A46BC6"/>
    <w:rsid w:val="00A55164"/>
    <w:rsid w:val="00A702D7"/>
    <w:rsid w:val="00A71211"/>
    <w:rsid w:val="00AA7E75"/>
    <w:rsid w:val="00AB7712"/>
    <w:rsid w:val="00B005D8"/>
    <w:rsid w:val="00B212A1"/>
    <w:rsid w:val="00B21E85"/>
    <w:rsid w:val="00B228D5"/>
    <w:rsid w:val="00B4061E"/>
    <w:rsid w:val="00B440B0"/>
    <w:rsid w:val="00B47B21"/>
    <w:rsid w:val="00B559A4"/>
    <w:rsid w:val="00B619A6"/>
    <w:rsid w:val="00B67F4E"/>
    <w:rsid w:val="00BA3F5A"/>
    <w:rsid w:val="00BA4D10"/>
    <w:rsid w:val="00BA78EF"/>
    <w:rsid w:val="00BB3899"/>
    <w:rsid w:val="00BD28BC"/>
    <w:rsid w:val="00BE1451"/>
    <w:rsid w:val="00BF1419"/>
    <w:rsid w:val="00BF7C44"/>
    <w:rsid w:val="00C1113F"/>
    <w:rsid w:val="00C127E6"/>
    <w:rsid w:val="00C31BCA"/>
    <w:rsid w:val="00C41153"/>
    <w:rsid w:val="00C60A2D"/>
    <w:rsid w:val="00C61976"/>
    <w:rsid w:val="00C65D32"/>
    <w:rsid w:val="00C67A45"/>
    <w:rsid w:val="00C701E5"/>
    <w:rsid w:val="00C874BF"/>
    <w:rsid w:val="00C91FA9"/>
    <w:rsid w:val="00CA4837"/>
    <w:rsid w:val="00CA551A"/>
    <w:rsid w:val="00CB0946"/>
    <w:rsid w:val="00CB6AB6"/>
    <w:rsid w:val="00CC5254"/>
    <w:rsid w:val="00CD01BC"/>
    <w:rsid w:val="00CD3271"/>
    <w:rsid w:val="00CE2377"/>
    <w:rsid w:val="00CE466C"/>
    <w:rsid w:val="00CF2148"/>
    <w:rsid w:val="00D04336"/>
    <w:rsid w:val="00D046EA"/>
    <w:rsid w:val="00D17411"/>
    <w:rsid w:val="00D21C92"/>
    <w:rsid w:val="00D22A17"/>
    <w:rsid w:val="00D24FB6"/>
    <w:rsid w:val="00D36F89"/>
    <w:rsid w:val="00D4526E"/>
    <w:rsid w:val="00D67396"/>
    <w:rsid w:val="00DC23AE"/>
    <w:rsid w:val="00DC35BA"/>
    <w:rsid w:val="00DC5054"/>
    <w:rsid w:val="00E07FA0"/>
    <w:rsid w:val="00E1441E"/>
    <w:rsid w:val="00E20670"/>
    <w:rsid w:val="00E26AF8"/>
    <w:rsid w:val="00E275E7"/>
    <w:rsid w:val="00E52607"/>
    <w:rsid w:val="00E61BC1"/>
    <w:rsid w:val="00E81783"/>
    <w:rsid w:val="00E84E8C"/>
    <w:rsid w:val="00E84ECF"/>
    <w:rsid w:val="00E8521A"/>
    <w:rsid w:val="00E85BBF"/>
    <w:rsid w:val="00EB32AE"/>
    <w:rsid w:val="00EE1243"/>
    <w:rsid w:val="00EF2D89"/>
    <w:rsid w:val="00F05D66"/>
    <w:rsid w:val="00F120BA"/>
    <w:rsid w:val="00F165E9"/>
    <w:rsid w:val="00F1759D"/>
    <w:rsid w:val="00F261EA"/>
    <w:rsid w:val="00F447AA"/>
    <w:rsid w:val="00F53ED3"/>
    <w:rsid w:val="00F561AD"/>
    <w:rsid w:val="00F6602B"/>
    <w:rsid w:val="00F67B39"/>
    <w:rsid w:val="00F74C5F"/>
    <w:rsid w:val="00F776E3"/>
    <w:rsid w:val="00F80108"/>
    <w:rsid w:val="00F93925"/>
    <w:rsid w:val="00FA0957"/>
    <w:rsid w:val="00FA2B5B"/>
    <w:rsid w:val="00FA301B"/>
    <w:rsid w:val="00FA7D32"/>
    <w:rsid w:val="00FB2EB4"/>
    <w:rsid w:val="00FB5A3E"/>
    <w:rsid w:val="00FC572A"/>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D046EA"/>
    <w:pPr>
      <w:spacing w:after="0" w:line="240" w:lineRule="auto"/>
    </w:pPr>
    <w:rPr>
      <w:sz w:val="20"/>
      <w:szCs w:val="20"/>
    </w:rPr>
  </w:style>
  <w:style w:type="character" w:customStyle="1" w:styleId="CommentTextChar">
    <w:name w:val="Comment Text Char"/>
    <w:link w:val="CommentText"/>
    <w:uiPriority w:val="99"/>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table" w:customStyle="1" w:styleId="TableGrid1">
    <w:name w:val="Table Grid1"/>
    <w:basedOn w:val="TableNormal"/>
    <w:next w:val="TableGrid"/>
    <w:uiPriority w:val="59"/>
    <w:rsid w:val="006B58F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list">
    <w:name w:val="Bullet list"/>
    <w:basedOn w:val="Normal"/>
    <w:qFormat/>
    <w:rsid w:val="006B58FA"/>
    <w:pPr>
      <w:numPr>
        <w:numId w:val="18"/>
      </w:numPr>
      <w:spacing w:after="120" w:line="240" w:lineRule="auto"/>
      <w:ind w:left="714" w:hanging="357"/>
    </w:pPr>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D046EA"/>
    <w:pPr>
      <w:spacing w:after="0" w:line="240" w:lineRule="auto"/>
    </w:pPr>
    <w:rPr>
      <w:sz w:val="20"/>
      <w:szCs w:val="20"/>
    </w:rPr>
  </w:style>
  <w:style w:type="character" w:customStyle="1" w:styleId="CommentTextChar">
    <w:name w:val="Comment Text Char"/>
    <w:link w:val="CommentText"/>
    <w:uiPriority w:val="99"/>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table" w:customStyle="1" w:styleId="TableGrid1">
    <w:name w:val="Table Grid1"/>
    <w:basedOn w:val="TableNormal"/>
    <w:next w:val="TableGrid"/>
    <w:uiPriority w:val="59"/>
    <w:rsid w:val="006B58F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list">
    <w:name w:val="Bullet list"/>
    <w:basedOn w:val="Normal"/>
    <w:qFormat/>
    <w:rsid w:val="006B58FA"/>
    <w:pPr>
      <w:numPr>
        <w:numId w:val="18"/>
      </w:numPr>
      <w:spacing w:after="120" w:line="240" w:lineRule="auto"/>
      <w:ind w:left="714" w:hanging="357"/>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ources.feedback@ocr.org.uk?subject=I%20liked%20the%20A%20Level%20Biology%20Maths%20resource%20Summary%20Quiz" TargetMode="External"/><Relationship Id="rId18" Type="http://schemas.openxmlformats.org/officeDocument/2006/relationships/hyperlink" Target="http://www.ocr.org.uk/expression-of-interes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mailto:resources.feedback@ocr.org.uk?subject=I%20disliked%20the%20A%20Level%20Biology%20Maths%20resource%20Summary%20Quiz"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mailto:resources.feedback@ocr.org.uk?subject=I%20liked%20the%20A%20Level%20Biology%20Maths%20resource%20Summary%20Quiz" TargetMode="External"/><Relationship Id="rId20"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ocr.org.uk/expression-of-interes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resources.feedback@ocr.org.u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resources.feedback@ocr.org.uk?subject=I%20disliked%20the%20A%20Level%20Biology%20Maths%20resource%20Summary%20Qui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797AB0-EE9F-4B64-B5D8-5C277BBCE88C}">
  <ds:schemaRefs>
    <ds:schemaRef ds:uri="http://schemas.openxmlformats.org/officeDocument/2006/bibliography"/>
  </ds:schemaRefs>
</ds:datastoreItem>
</file>

<file path=customXml/itemProps2.xml><?xml version="1.0" encoding="utf-8"?>
<ds:datastoreItem xmlns:ds="http://schemas.openxmlformats.org/officeDocument/2006/customXml" ds:itemID="{01A93535-FD2C-41E1-8ABC-099022EF1319}"/>
</file>

<file path=customXml/itemProps3.xml><?xml version="1.0" encoding="utf-8"?>
<ds:datastoreItem xmlns:ds="http://schemas.openxmlformats.org/officeDocument/2006/customXml" ds:itemID="{8D40BF15-0E68-4807-A28F-6B031FAD4929}"/>
</file>

<file path=docProps/app.xml><?xml version="1.0" encoding="utf-8"?>
<Properties xmlns="http://schemas.openxmlformats.org/officeDocument/2006/extended-properties" xmlns:vt="http://schemas.openxmlformats.org/officeDocument/2006/docPropsVTypes">
  <Template>Normal</Template>
  <TotalTime>0</TotalTime>
  <Pages>12</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AS and A Level BiologySummary Quiz</vt:lpstr>
    </vt:vector>
  </TitlesOfParts>
  <Company>Cambridge Assessment</Company>
  <LinksUpToDate>false</LinksUpToDate>
  <CharactersWithSpaces>10569</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BiologySummary Quiz</dc:title>
  <dc:creator>OCR</dc:creator>
  <cp:keywords>A Level, Biology, maths, summary quiz</cp:keywords>
  <cp:lastModifiedBy>Rachel Davis</cp:lastModifiedBy>
  <cp:revision>2</cp:revision>
  <cp:lastPrinted>2017-01-19T10:03:00Z</cp:lastPrinted>
  <dcterms:created xsi:type="dcterms:W3CDTF">2017-09-28T10:40:00Z</dcterms:created>
  <dcterms:modified xsi:type="dcterms:W3CDTF">2017-09-28T10:40:00Z</dcterms:modified>
</cp:coreProperties>
</file>