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F6328" w14:textId="77777777" w:rsidR="004329D4" w:rsidRPr="00947E8D" w:rsidRDefault="004329D4" w:rsidP="004329D4">
      <w:pPr>
        <w:pStyle w:val="Heading1"/>
      </w:pPr>
      <w:r w:rsidRPr="00103F77">
        <w:t xml:space="preserve">V Level in </w:t>
      </w:r>
      <w:r>
        <w:t>Digital systems and data</w:t>
      </w:r>
    </w:p>
    <w:p w14:paraId="119BC6E8" w14:textId="77777777" w:rsidR="004329D4" w:rsidRDefault="004329D4" w:rsidP="004329D4">
      <w:pPr>
        <w:pStyle w:val="Heading2"/>
        <w:spacing w:line="252" w:lineRule="auto"/>
      </w:pPr>
      <w:r>
        <w:t xml:space="preserve">Sample </w:t>
      </w:r>
      <w:r w:rsidRPr="00360A7B">
        <w:t>Scheme of work</w:t>
      </w:r>
      <w:r>
        <w:t xml:space="preserve">: </w:t>
      </w:r>
      <w:r w:rsidRPr="00360A7B">
        <w:t xml:space="preserve">Unit </w:t>
      </w:r>
      <w:r>
        <w:t>F018 – Application of cyber security</w:t>
      </w:r>
    </w:p>
    <w:p w14:paraId="3A0DE878" w14:textId="7B259C9C" w:rsidR="00372E6B" w:rsidRPr="002F3D5B" w:rsidRDefault="00372E6B" w:rsidP="00372E6B">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2F3D5B">
        <w:rPr>
          <w:color w:val="3C1366"/>
        </w:rPr>
        <w:t xml:space="preserve">This sample resource is based on early unit content. We have produced it to show the structure and level of detail you can expect in the full resource. Content remains </w:t>
      </w:r>
      <w:r w:rsidRPr="002F3D5B">
        <w:rPr>
          <w:b/>
          <w:bCs/>
          <w:color w:val="3C1366"/>
        </w:rPr>
        <w:t xml:space="preserve">provisional and subject to change </w:t>
      </w:r>
      <w:r w:rsidRPr="002F3D5B">
        <w:rPr>
          <w:color w:val="3C1366"/>
        </w:rPr>
        <w:t xml:space="preserve">until the specification is accredited and must </w:t>
      </w:r>
      <w:r w:rsidRPr="002F3D5B">
        <w:rPr>
          <w:b/>
          <w:bCs/>
          <w:color w:val="3C1366"/>
        </w:rPr>
        <w:t xml:space="preserve">not </w:t>
      </w:r>
      <w:r w:rsidRPr="002F3D5B">
        <w:rPr>
          <w:color w:val="3C1366"/>
        </w:rPr>
        <w:t>be used for teaching.</w:t>
      </w:r>
    </w:p>
    <w:p w14:paraId="224C6F5B" w14:textId="1426A3B1" w:rsidR="00115DF2" w:rsidRPr="002E2202" w:rsidRDefault="00115DF2" w:rsidP="002A0177">
      <w:pPr>
        <w:pStyle w:val="Heading3"/>
      </w:pPr>
      <w:r w:rsidRPr="002E2202">
        <w:t xml:space="preserve">About this sample resource </w:t>
      </w:r>
    </w:p>
    <w:p w14:paraId="6958B66B" w14:textId="0BA89669" w:rsidR="00115DF2" w:rsidRPr="002E2202" w:rsidRDefault="00115DF2" w:rsidP="00115DF2">
      <w:pPr>
        <w:rPr>
          <w:rFonts w:cs="Arial"/>
        </w:rPr>
      </w:pPr>
      <w:r w:rsidRPr="002E2202">
        <w:rPr>
          <w:rFonts w:cs="Arial"/>
        </w:rPr>
        <w:t xml:space="preserve">We have produced this sample scheme of work to give you an early view of how teaching and learning </w:t>
      </w:r>
      <w:r w:rsidRPr="002E2202">
        <w:rPr>
          <w:rFonts w:cs="Arial"/>
          <w:b/>
          <w:bCs/>
        </w:rPr>
        <w:t>may</w:t>
      </w:r>
      <w:r w:rsidRPr="002E2202">
        <w:rPr>
          <w:rFonts w:cs="Arial"/>
        </w:rPr>
        <w:t xml:space="preserve"> be planned for this unit. </w:t>
      </w:r>
    </w:p>
    <w:p w14:paraId="0B5B2833" w14:textId="77777777" w:rsidR="00115DF2" w:rsidRPr="002E2202" w:rsidRDefault="00115DF2" w:rsidP="00115DF2">
      <w:pPr>
        <w:rPr>
          <w:rFonts w:cs="Arial"/>
        </w:rPr>
      </w:pPr>
      <w:r w:rsidRPr="002E2202">
        <w:rPr>
          <w:rFonts w:cs="Arial"/>
        </w:rPr>
        <w:t>The purpose of this sample is to:</w:t>
      </w:r>
    </w:p>
    <w:p w14:paraId="4321F3A2" w14:textId="63817B28" w:rsidR="00115DF2" w:rsidRPr="002E2202" w:rsidRDefault="00115DF2" w:rsidP="005D4AE0">
      <w:pPr>
        <w:pStyle w:val="Bullets1"/>
      </w:pPr>
      <w:r w:rsidRPr="002E2202">
        <w:t xml:space="preserve">illustrate the </w:t>
      </w:r>
      <w:r w:rsidRPr="002E2202">
        <w:rPr>
          <w:b/>
          <w:bCs/>
        </w:rPr>
        <w:t>structure, layout and level of support</w:t>
      </w:r>
      <w:r w:rsidRPr="002E2202">
        <w:t xml:space="preserve"> </w:t>
      </w:r>
      <w:r w:rsidR="008414C2" w:rsidRPr="002E2202">
        <w:t>you</w:t>
      </w:r>
      <w:r w:rsidRPr="002E2202">
        <w:t xml:space="preserve"> can expect in the final published </w:t>
      </w:r>
      <w:r w:rsidR="00781BBD" w:rsidRPr="002E2202">
        <w:t>s</w:t>
      </w:r>
      <w:r w:rsidRPr="002E2202">
        <w:t>cheme of work</w:t>
      </w:r>
    </w:p>
    <w:p w14:paraId="088C7628" w14:textId="66EAA0B6" w:rsidR="00115DF2" w:rsidRPr="002E2202" w:rsidRDefault="00115DF2" w:rsidP="005D4AE0">
      <w:pPr>
        <w:pStyle w:val="Bullets1"/>
      </w:pPr>
      <w:r w:rsidRPr="002E2202">
        <w:t>show how a</w:t>
      </w:r>
      <w:r w:rsidR="00B653BC">
        <w:t xml:space="preserve"> topic </w:t>
      </w:r>
      <w:r w:rsidRPr="002E2202">
        <w:t xml:space="preserve">area is broken down into </w:t>
      </w:r>
      <w:r w:rsidRPr="002E2202">
        <w:rPr>
          <w:b/>
          <w:bCs/>
        </w:rPr>
        <w:t>lessons, activities, and learning outcomes</w:t>
      </w:r>
    </w:p>
    <w:p w14:paraId="0F9D8A04" w14:textId="77777777" w:rsidR="00115DF2" w:rsidRPr="002E2202" w:rsidRDefault="00115DF2" w:rsidP="005D4AE0">
      <w:pPr>
        <w:pStyle w:val="Bullets1"/>
      </w:pPr>
      <w:r w:rsidRPr="002E2202">
        <w:t xml:space="preserve">help you begin </w:t>
      </w:r>
      <w:r w:rsidRPr="002E2202">
        <w:rPr>
          <w:b/>
          <w:bCs/>
        </w:rPr>
        <w:t>high</w:t>
      </w:r>
      <w:r w:rsidRPr="002E2202">
        <w:rPr>
          <w:b/>
          <w:bCs/>
        </w:rPr>
        <w:noBreakHyphen/>
        <w:t>level curriculum planning</w:t>
      </w:r>
      <w:r w:rsidRPr="002E2202">
        <w:t>, while final details are still in development.</w:t>
      </w:r>
    </w:p>
    <w:p w14:paraId="29C478BF" w14:textId="77777777" w:rsidR="00115DF2" w:rsidRPr="002E2202" w:rsidRDefault="00115DF2" w:rsidP="002A0177">
      <w:pPr>
        <w:pStyle w:val="Heading3"/>
      </w:pPr>
      <w:r w:rsidRPr="002E2202">
        <w:t>What’s included at this stage</w:t>
      </w:r>
    </w:p>
    <w:p w14:paraId="71590130" w14:textId="77777777" w:rsidR="00115DF2" w:rsidRPr="002E2202" w:rsidRDefault="00115DF2" w:rsidP="00115DF2">
      <w:pPr>
        <w:rPr>
          <w:rFonts w:cs="Arial"/>
        </w:rPr>
      </w:pPr>
      <w:r w:rsidRPr="002E2202">
        <w:rPr>
          <w:rFonts w:cs="Arial"/>
        </w:rPr>
        <w:t>This sample includes:</w:t>
      </w:r>
    </w:p>
    <w:p w14:paraId="7E8F8B6A" w14:textId="3315F183" w:rsidR="00115DF2" w:rsidRPr="0086663C" w:rsidRDefault="00115DF2" w:rsidP="0086663C">
      <w:pPr>
        <w:pStyle w:val="Bullets1"/>
      </w:pPr>
      <w:r w:rsidRPr="002E2202">
        <w:t xml:space="preserve">a </w:t>
      </w:r>
      <w:r w:rsidRPr="0086663C">
        <w:t xml:space="preserve">sample </w:t>
      </w:r>
      <w:r w:rsidR="006907CC" w:rsidRPr="0086663C">
        <w:t>of lessons from a</w:t>
      </w:r>
      <w:r w:rsidR="00DE69EF">
        <w:t xml:space="preserve"> topic </w:t>
      </w:r>
      <w:r w:rsidRPr="0086663C">
        <w:t>area</w:t>
      </w:r>
    </w:p>
    <w:p w14:paraId="63E460CF" w14:textId="77777777" w:rsidR="00115DF2" w:rsidRPr="0086663C" w:rsidRDefault="00115DF2" w:rsidP="0086663C">
      <w:pPr>
        <w:pStyle w:val="Bullets1"/>
      </w:pPr>
      <w:r w:rsidRPr="0086663C">
        <w:t>indicative lesson aims, activities and resources</w:t>
      </w:r>
    </w:p>
    <w:p w14:paraId="4B62D66A" w14:textId="49259F2E" w:rsidR="00115DF2" w:rsidRPr="0086663C" w:rsidRDefault="00115DF2" w:rsidP="0086663C">
      <w:pPr>
        <w:pStyle w:val="Bullets1"/>
      </w:pPr>
      <w:r w:rsidRPr="0086663C">
        <w:t xml:space="preserve">subject knowledge support for </w:t>
      </w:r>
      <w:r w:rsidR="00B73D83" w:rsidRPr="0086663C">
        <w:t>you</w:t>
      </w:r>
    </w:p>
    <w:p w14:paraId="29C88BF5" w14:textId="3E9554CC" w:rsidR="00115DF2" w:rsidRPr="002E2202" w:rsidRDefault="00115DF2" w:rsidP="0086663C">
      <w:pPr>
        <w:pStyle w:val="Bullets1"/>
      </w:pPr>
      <w:r w:rsidRPr="0086663C">
        <w:t>a format</w:t>
      </w:r>
      <w:r w:rsidRPr="002E2202">
        <w:t xml:space="preserve"> that matches the structure of the full </w:t>
      </w:r>
      <w:r w:rsidR="00400B64" w:rsidRPr="002E2202">
        <w:t>s</w:t>
      </w:r>
      <w:r w:rsidRPr="002E2202">
        <w:t>cheme of work.</w:t>
      </w:r>
    </w:p>
    <w:p w14:paraId="37E2B793" w14:textId="1FCCB597" w:rsidR="009D0100" w:rsidRPr="00522945" w:rsidRDefault="00115DF2" w:rsidP="00522945">
      <w:pPr>
        <w:tabs>
          <w:tab w:val="left" w:pos="12765"/>
        </w:tabs>
        <w:rPr>
          <w:rFonts w:eastAsiaTheme="majorEastAsia" w:cstheme="majorBidi"/>
          <w:b/>
          <w:color w:val="3C1366"/>
          <w:sz w:val="28"/>
        </w:rPr>
      </w:pPr>
      <w:r w:rsidRPr="002E2202">
        <w:t xml:space="preserve">It reflects </w:t>
      </w:r>
      <w:r w:rsidR="00B73D83" w:rsidRPr="002E2202">
        <w:t xml:space="preserve">early unit </w:t>
      </w:r>
      <w:r w:rsidRPr="002E2202">
        <w:t xml:space="preserve">content, </w:t>
      </w:r>
      <w:r w:rsidR="009E61F9">
        <w:t xml:space="preserve">which remains </w:t>
      </w:r>
      <w:r w:rsidR="009E61F9">
        <w:rPr>
          <w:b/>
        </w:rPr>
        <w:t>provisional</w:t>
      </w:r>
      <w:r w:rsidR="00BE111C">
        <w:rPr>
          <w:b/>
        </w:rPr>
        <w:t xml:space="preserve"> and subject to change</w:t>
      </w:r>
      <w:r w:rsidR="009E61F9">
        <w:rPr>
          <w:b/>
        </w:rPr>
        <w:t xml:space="preserve"> </w:t>
      </w:r>
      <w:r w:rsidR="009E61F9">
        <w:t xml:space="preserve">until the specification is </w:t>
      </w:r>
      <w:r w:rsidRPr="002E2202">
        <w:t>accredit</w:t>
      </w:r>
      <w:r w:rsidR="009E61F9">
        <w:t>ed</w:t>
      </w:r>
      <w:r w:rsidRPr="002E2202">
        <w:t>.</w:t>
      </w:r>
    </w:p>
    <w:p w14:paraId="1020159A" w14:textId="77777777" w:rsidR="009534A3" w:rsidRDefault="009534A3" w:rsidP="009534A3">
      <w:pPr>
        <w:sectPr w:rsidR="009534A3" w:rsidSect="009534A3">
          <w:headerReference w:type="default" r:id="rId11"/>
          <w:footerReference w:type="default" r:id="rId12"/>
          <w:type w:val="continuous"/>
          <w:pgSz w:w="16840" w:h="11900" w:orient="landscape" w:code="9"/>
          <w:pgMar w:top="1701" w:right="1134" w:bottom="851" w:left="1134" w:header="567" w:footer="397" w:gutter="0"/>
          <w:cols w:space="708"/>
          <w:docGrid w:linePitch="360"/>
        </w:sectPr>
      </w:pPr>
    </w:p>
    <w:p w14:paraId="403D5E6F" w14:textId="28BF8672" w:rsidR="009534A3" w:rsidRPr="00B30662" w:rsidRDefault="00C85C7A" w:rsidP="00DD6F60">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B30662">
        <w:rPr>
          <w:b/>
          <w:bCs/>
          <w:color w:val="3C1366"/>
        </w:rPr>
        <w:lastRenderedPageBreak/>
        <w:t>!</w:t>
      </w:r>
      <w:r w:rsidRPr="00B30662">
        <w:rPr>
          <w:color w:val="3C1366"/>
        </w:rPr>
        <w:t xml:space="preserve"> Content remains </w:t>
      </w:r>
      <w:r w:rsidRPr="00B30662">
        <w:rPr>
          <w:b/>
          <w:bCs/>
          <w:color w:val="3C1366"/>
        </w:rPr>
        <w:t>provisional and subject to change</w:t>
      </w:r>
      <w:r w:rsidRPr="00B30662">
        <w:rPr>
          <w:color w:val="3C1366"/>
        </w:rPr>
        <w:t xml:space="preserve"> until the specification is accredited. Do </w:t>
      </w:r>
      <w:r w:rsidRPr="00B30662">
        <w:rPr>
          <w:b/>
          <w:bCs/>
          <w:color w:val="3C1366"/>
        </w:rPr>
        <w:t>not</w:t>
      </w:r>
      <w:r w:rsidRPr="00B30662">
        <w:rPr>
          <w:color w:val="3C1366"/>
        </w:rPr>
        <w:t xml:space="preserve"> use for teaching</w:t>
      </w:r>
      <w:r w:rsidR="0011298E">
        <w:rPr>
          <w:color w:val="3C1366"/>
          <w:sz w:val="24"/>
          <w:szCs w:val="28"/>
        </w:rPr>
        <w:t>.</w:t>
      </w:r>
    </w:p>
    <w:p w14:paraId="5DFE9E01" w14:textId="48828D8E" w:rsidR="00115DF2" w:rsidRPr="002E2202" w:rsidRDefault="00115DF2" w:rsidP="002A0177">
      <w:pPr>
        <w:pStyle w:val="Heading3"/>
      </w:pPr>
      <w:r w:rsidRPr="002E2202">
        <w:t>How you should use this sample</w:t>
      </w:r>
    </w:p>
    <w:p w14:paraId="0C006887" w14:textId="4FAA7C43" w:rsidR="00115DF2" w:rsidRPr="002E2202" w:rsidRDefault="00115DF2" w:rsidP="00115DF2">
      <w:pPr>
        <w:rPr>
          <w:rFonts w:cs="Arial"/>
        </w:rPr>
      </w:pPr>
      <w:r w:rsidRPr="002E2202">
        <w:rPr>
          <w:rFonts w:cs="Arial"/>
        </w:rPr>
        <w:t>We recommend using this sample to:</w:t>
      </w:r>
    </w:p>
    <w:p w14:paraId="06B6C68F" w14:textId="319ADA24" w:rsidR="00115DF2" w:rsidRPr="002E2202" w:rsidRDefault="00115DF2" w:rsidP="005D4AE0">
      <w:pPr>
        <w:pStyle w:val="Bullets1"/>
      </w:pPr>
      <w:r w:rsidRPr="002E2202">
        <w:t xml:space="preserve">understand the level of support provided in the full </w:t>
      </w:r>
      <w:r w:rsidR="000171DF" w:rsidRPr="002E2202">
        <w:t>s</w:t>
      </w:r>
      <w:r w:rsidRPr="002E2202">
        <w:t>cheme of work</w:t>
      </w:r>
    </w:p>
    <w:p w14:paraId="2CEC0250" w14:textId="77777777" w:rsidR="00115DF2" w:rsidRPr="002E2202" w:rsidRDefault="00115DF2" w:rsidP="005D4AE0">
      <w:pPr>
        <w:pStyle w:val="Bullets1"/>
      </w:pPr>
      <w:r w:rsidRPr="002E2202">
        <w:t>begin early planning and resourcing discussions</w:t>
      </w:r>
    </w:p>
    <w:p w14:paraId="752190E6" w14:textId="77777777" w:rsidR="00115DF2" w:rsidRPr="002E2202" w:rsidRDefault="00115DF2" w:rsidP="005D4AE0">
      <w:pPr>
        <w:pStyle w:val="Bullets1"/>
      </w:pPr>
      <w:r w:rsidRPr="002E2202">
        <w:t>consider how the unit may fit within wider curriculum sequencing</w:t>
      </w:r>
    </w:p>
    <w:p w14:paraId="23C0BF98" w14:textId="77777777" w:rsidR="00115DF2" w:rsidRPr="002E2202" w:rsidRDefault="00115DF2" w:rsidP="005D4AE0">
      <w:pPr>
        <w:pStyle w:val="Bullets1"/>
      </w:pPr>
      <w:r w:rsidRPr="002E2202">
        <w:t>provide feedback to your centre leadership or curriculum team.</w:t>
      </w:r>
    </w:p>
    <w:p w14:paraId="3482DD65" w14:textId="50846929" w:rsidR="00115DF2" w:rsidRPr="002E2202" w:rsidRDefault="00115DF2" w:rsidP="00115DF2">
      <w:pPr>
        <w:rPr>
          <w:rFonts w:cs="Arial"/>
        </w:rPr>
      </w:pPr>
      <w:r w:rsidRPr="002E2202">
        <w:rPr>
          <w:rFonts w:cs="Arial"/>
        </w:rPr>
        <w:t>Please do not use this sample for teaching</w:t>
      </w:r>
      <w:r w:rsidR="0027679D">
        <w:rPr>
          <w:rFonts w:cs="Arial"/>
        </w:rPr>
        <w:t xml:space="preserve">. The content remains </w:t>
      </w:r>
      <w:r w:rsidR="0027679D" w:rsidRPr="0027679D">
        <w:rPr>
          <w:rFonts w:cs="Arial"/>
          <w:b/>
          <w:bCs/>
        </w:rPr>
        <w:t>provisional</w:t>
      </w:r>
      <w:r w:rsidR="00BE111C">
        <w:rPr>
          <w:rFonts w:cs="Arial"/>
          <w:b/>
          <w:bCs/>
        </w:rPr>
        <w:t xml:space="preserve"> and subject to change</w:t>
      </w:r>
      <w:r w:rsidR="0027679D">
        <w:rPr>
          <w:rFonts w:cs="Arial"/>
        </w:rPr>
        <w:t xml:space="preserve"> until the specification is </w:t>
      </w:r>
      <w:r w:rsidRPr="002E2202">
        <w:rPr>
          <w:rFonts w:cs="Arial"/>
        </w:rPr>
        <w:t>accredit</w:t>
      </w:r>
      <w:r w:rsidR="0027679D">
        <w:rPr>
          <w:rFonts w:cs="Arial"/>
        </w:rPr>
        <w:t>ed</w:t>
      </w:r>
      <w:r w:rsidRPr="002E2202">
        <w:rPr>
          <w:rFonts w:cs="Arial"/>
        </w:rPr>
        <w:t>.</w:t>
      </w:r>
    </w:p>
    <w:p w14:paraId="42F1D1A5" w14:textId="77777777" w:rsidR="00ED04FF" w:rsidRPr="002E2202" w:rsidRDefault="00ED04FF" w:rsidP="00ED04FF">
      <w:pPr>
        <w:pStyle w:val="Heading3"/>
      </w:pPr>
      <w:r w:rsidRPr="002E2202">
        <w:t>What will be added in the full version</w:t>
      </w:r>
    </w:p>
    <w:p w14:paraId="520483B4" w14:textId="5CFC768F" w:rsidR="00ED04FF" w:rsidRPr="002E2202" w:rsidRDefault="0007758F" w:rsidP="00ED04FF">
      <w:pPr>
        <w:rPr>
          <w:rFonts w:cs="Arial"/>
        </w:rPr>
      </w:pPr>
      <w:r>
        <w:rPr>
          <w:rFonts w:cs="Arial"/>
        </w:rPr>
        <w:t>Once</w:t>
      </w:r>
      <w:r w:rsidR="00ED04FF" w:rsidRPr="002E2202">
        <w:rPr>
          <w:rFonts w:cs="Arial"/>
        </w:rPr>
        <w:t xml:space="preserve"> the specification is accredited we will produce a full version of this resource. The full scheme of work will include:</w:t>
      </w:r>
    </w:p>
    <w:p w14:paraId="123D654A" w14:textId="3A7BC186" w:rsidR="00ED04FF" w:rsidRPr="002E2202" w:rsidRDefault="00ED04FF" w:rsidP="00ED04FF">
      <w:pPr>
        <w:pStyle w:val="Bullets1"/>
      </w:pPr>
      <w:r w:rsidRPr="002E2202">
        <w:t xml:space="preserve">all </w:t>
      </w:r>
      <w:r w:rsidR="00B653BC">
        <w:t xml:space="preserve">topic </w:t>
      </w:r>
      <w:r w:rsidRPr="002E2202">
        <w:t>areas for the unit</w:t>
      </w:r>
    </w:p>
    <w:p w14:paraId="586373A4" w14:textId="77777777" w:rsidR="00ED04FF" w:rsidRPr="002E2202" w:rsidRDefault="00ED04FF" w:rsidP="00ED04FF">
      <w:pPr>
        <w:pStyle w:val="Bullets1"/>
      </w:pPr>
      <w:r w:rsidRPr="002E2202">
        <w:t>lesson content aligned to the accredited specification</w:t>
      </w:r>
    </w:p>
    <w:p w14:paraId="7A583769" w14:textId="77777777" w:rsidR="00ED04FF" w:rsidRPr="002E2202" w:rsidRDefault="00ED04FF" w:rsidP="00ED04FF">
      <w:pPr>
        <w:pStyle w:val="Bullets1"/>
      </w:pPr>
      <w:r w:rsidRPr="002E2202">
        <w:t>links to approved resources</w:t>
      </w:r>
    </w:p>
    <w:p w14:paraId="2552B95F" w14:textId="77777777" w:rsidR="00ED04FF" w:rsidRPr="002E2202" w:rsidRDefault="00ED04FF" w:rsidP="00ED04FF">
      <w:pPr>
        <w:pStyle w:val="Bullets1"/>
      </w:pPr>
      <w:r w:rsidRPr="002E2202">
        <w:t>additional subject</w:t>
      </w:r>
      <w:r w:rsidRPr="002E2202">
        <w:noBreakHyphen/>
        <w:t>knowledge guidance and common misconceptions</w:t>
      </w:r>
    </w:p>
    <w:p w14:paraId="719E3FA9" w14:textId="77777777" w:rsidR="00ED04FF" w:rsidRPr="002E2202" w:rsidRDefault="00ED04FF" w:rsidP="00ED04FF">
      <w:pPr>
        <w:pStyle w:val="Bullets1"/>
      </w:pPr>
      <w:r w:rsidRPr="002E2202">
        <w:t>indications of opportunities for assessment, differentiation, stretch and challenge.</w:t>
      </w:r>
    </w:p>
    <w:p w14:paraId="1B7447DB" w14:textId="77777777" w:rsidR="00115DF2" w:rsidRPr="002E2202" w:rsidRDefault="00115DF2" w:rsidP="002A0177">
      <w:pPr>
        <w:pStyle w:val="Heading3"/>
      </w:pPr>
      <w:r w:rsidRPr="002E2202">
        <w:t>Next steps</w:t>
      </w:r>
    </w:p>
    <w:p w14:paraId="56F56011" w14:textId="39EBC908" w:rsidR="00115DF2" w:rsidRPr="002E2202" w:rsidRDefault="00115DF2" w:rsidP="00115DF2">
      <w:pPr>
        <w:rPr>
          <w:rFonts w:cs="Arial"/>
        </w:rPr>
      </w:pPr>
      <w:r w:rsidRPr="002E2202">
        <w:rPr>
          <w:rFonts w:cs="Arial"/>
        </w:rPr>
        <w:t xml:space="preserve">Our comprehensive schemes of work will become a valuable resource for you, offering unit-specific guidance and ideas to meet teacher and student needs. Designed in an easy-to-edit Word format, they will include detailed lesson-by-lesson plans with guided learning hours (GLH), key words and terms, learning outcomes, and teaching ideas with useful links. They will provide subject knowledge support by </w:t>
      </w:r>
      <w:r w:rsidR="00845FC2">
        <w:rPr>
          <w:rFonts w:cs="Arial"/>
        </w:rPr>
        <w:t xml:space="preserve">topic </w:t>
      </w:r>
      <w:r w:rsidRPr="002E2202">
        <w:rPr>
          <w:rFonts w:cs="Arial"/>
        </w:rPr>
        <w:t>area, ensuring practical application across varied school schedules.</w:t>
      </w:r>
      <w:r w:rsidR="006A3FFF" w:rsidRPr="002E2202">
        <w:rPr>
          <w:rFonts w:cs="Arial"/>
        </w:rPr>
        <w:t xml:space="preserve"> Our schemes of work are just one approach you could use to teach our specification and the use of any resources highlighted is optional.</w:t>
      </w:r>
    </w:p>
    <w:p w14:paraId="58252DDC" w14:textId="3CAEE72D" w:rsidR="00A8641F" w:rsidRPr="00A8641F" w:rsidRDefault="00115DF2" w:rsidP="004B3C0E">
      <w:pPr>
        <w:rPr>
          <w:szCs w:val="22"/>
        </w:rPr>
      </w:pPr>
      <w:r w:rsidRPr="002E2202">
        <w:t>Once</w:t>
      </w:r>
      <w:r w:rsidR="005D1091">
        <w:t xml:space="preserve"> the specification is accredited</w:t>
      </w:r>
      <w:r w:rsidRPr="002E2202">
        <w:t xml:space="preserve">, the full versions of our </w:t>
      </w:r>
      <w:r w:rsidR="004B3C0E" w:rsidRPr="002E2202">
        <w:t>s</w:t>
      </w:r>
      <w:r w:rsidRPr="002E2202">
        <w:t xml:space="preserve">chemes of work will be available on </w:t>
      </w:r>
      <w:hyperlink r:id="rId13" w:history="1">
        <w:r w:rsidRPr="000C7DDC">
          <w:rPr>
            <w:rStyle w:val="Hyperlink"/>
            <w:szCs w:val="22"/>
          </w:rPr>
          <w:t>Teach Cambridge</w:t>
        </w:r>
      </w:hyperlink>
      <w:r w:rsidRPr="000C7DDC">
        <w:rPr>
          <w:szCs w:val="22"/>
        </w:rPr>
        <w:t>.</w:t>
      </w:r>
    </w:p>
    <w:p w14:paraId="2F7640D2" w14:textId="58FAC4B3" w:rsidR="007F4B70" w:rsidRDefault="00C46B6A" w:rsidP="007F4B70">
      <w:pPr>
        <w:pStyle w:val="Heading2"/>
      </w:pPr>
      <w:r>
        <w:lastRenderedPageBreak/>
        <w:t>Topic a</w:t>
      </w:r>
      <w:r w:rsidR="007F4B70">
        <w:t>rea</w:t>
      </w:r>
      <w:r w:rsidR="00F54546">
        <w:t xml:space="preserve"> </w:t>
      </w:r>
      <w:r w:rsidR="00F54546">
        <w:t>1: Identify cyber security concerns</w:t>
      </w:r>
    </w:p>
    <w:p w14:paraId="66A1901A" w14:textId="671A5657" w:rsidR="007F4B70" w:rsidRDefault="007F4B70" w:rsidP="00C24B64">
      <w:pPr>
        <w:pStyle w:val="Heading3"/>
        <w:spacing w:before="120"/>
      </w:pPr>
      <w:r w:rsidRPr="00FF1CF7">
        <w:t>Lessons</w:t>
      </w:r>
    </w:p>
    <w:tbl>
      <w:tblPr>
        <w:tblStyle w:val="TableGrid"/>
        <w:tblW w:w="14627" w:type="dxa"/>
        <w:tblLayout w:type="fixed"/>
        <w:tblLook w:val="04A0" w:firstRow="1" w:lastRow="0" w:firstColumn="1" w:lastColumn="0" w:noHBand="0" w:noVBand="1"/>
      </w:tblPr>
      <w:tblGrid>
        <w:gridCol w:w="1020"/>
        <w:gridCol w:w="2268"/>
        <w:gridCol w:w="624"/>
        <w:gridCol w:w="2551"/>
        <w:gridCol w:w="3912"/>
        <w:gridCol w:w="2268"/>
        <w:gridCol w:w="1984"/>
      </w:tblGrid>
      <w:tr w:rsidR="00C85C7A" w:rsidRPr="009E5B75" w14:paraId="6D1F2393" w14:textId="77777777" w:rsidTr="00463411">
        <w:trPr>
          <w:trHeight w:val="510"/>
          <w:tblHeader/>
        </w:trPr>
        <w:tc>
          <w:tcPr>
            <w:tcW w:w="14627" w:type="dxa"/>
            <w:gridSpan w:val="7"/>
            <w:shd w:val="clear" w:color="auto" w:fill="FACB2E"/>
            <w:tcMar>
              <w:top w:w="57" w:type="dxa"/>
              <w:left w:w="57" w:type="dxa"/>
              <w:bottom w:w="57" w:type="dxa"/>
              <w:right w:w="57" w:type="dxa"/>
            </w:tcMar>
            <w:vAlign w:val="center"/>
          </w:tcPr>
          <w:p w14:paraId="0A8D6317" w14:textId="50B24924" w:rsidR="00C85C7A" w:rsidRPr="00B30662" w:rsidRDefault="00C85C7A" w:rsidP="00C85C7A">
            <w:pPr>
              <w:pStyle w:val="Tableheader"/>
              <w:rPr>
                <w:b w:val="0"/>
                <w:bCs w:val="0"/>
                <w:color w:val="3C1366"/>
              </w:rPr>
            </w:pPr>
            <w:r w:rsidRPr="00B30662">
              <w:rPr>
                <w:color w:val="3C1366"/>
              </w:rPr>
              <w:t xml:space="preserve">! </w:t>
            </w:r>
            <w:r w:rsidRPr="00B30662">
              <w:rPr>
                <w:b w:val="0"/>
                <w:bCs w:val="0"/>
                <w:color w:val="3C1366"/>
              </w:rPr>
              <w:t xml:space="preserve">Content remains </w:t>
            </w:r>
            <w:r w:rsidRPr="00B30662">
              <w:rPr>
                <w:color w:val="3C1366"/>
              </w:rPr>
              <w:t>provisional and subject to change</w:t>
            </w:r>
            <w:r w:rsidRPr="00B30662">
              <w:rPr>
                <w:b w:val="0"/>
                <w:bCs w:val="0"/>
                <w:color w:val="3C1366"/>
              </w:rPr>
              <w:t xml:space="preserve"> until the specification is accredited. Do </w:t>
            </w:r>
            <w:r w:rsidRPr="00B30662">
              <w:rPr>
                <w:color w:val="3C1366"/>
              </w:rPr>
              <w:t>not</w:t>
            </w:r>
            <w:r w:rsidRPr="00B30662">
              <w:rPr>
                <w:b w:val="0"/>
                <w:bCs w:val="0"/>
                <w:color w:val="3C1366"/>
              </w:rPr>
              <w:t xml:space="preserve"> use for teaching.</w:t>
            </w:r>
          </w:p>
        </w:tc>
      </w:tr>
      <w:tr w:rsidR="008F6BCB" w:rsidRPr="009E5B75" w14:paraId="349680DD" w14:textId="77777777" w:rsidTr="00B23FF2">
        <w:trPr>
          <w:trHeight w:val="998"/>
          <w:tblHeader/>
        </w:trPr>
        <w:tc>
          <w:tcPr>
            <w:tcW w:w="1020" w:type="dxa"/>
            <w:tcMar>
              <w:top w:w="57" w:type="dxa"/>
              <w:left w:w="57" w:type="dxa"/>
              <w:bottom w:w="57" w:type="dxa"/>
              <w:right w:w="57" w:type="dxa"/>
            </w:tcMar>
          </w:tcPr>
          <w:p w14:paraId="22D68AC9" w14:textId="647A3201" w:rsidR="008F6BCB" w:rsidRPr="008F6BCB" w:rsidDel="00D25C08" w:rsidRDefault="008F6BCB" w:rsidP="003B1C82">
            <w:pPr>
              <w:pStyle w:val="Tableheader"/>
            </w:pPr>
            <w:r w:rsidRPr="008F6BCB">
              <w:t>Lesson number</w:t>
            </w:r>
          </w:p>
        </w:tc>
        <w:tc>
          <w:tcPr>
            <w:tcW w:w="2268" w:type="dxa"/>
            <w:tcMar>
              <w:top w:w="57" w:type="dxa"/>
              <w:left w:w="57" w:type="dxa"/>
              <w:bottom w:w="57" w:type="dxa"/>
              <w:right w:w="57" w:type="dxa"/>
            </w:tcMar>
          </w:tcPr>
          <w:p w14:paraId="1B96F88B" w14:textId="77777777" w:rsidR="008F6BCB" w:rsidRPr="008F6BCB" w:rsidRDefault="008F6BCB" w:rsidP="003B1C82">
            <w:pPr>
              <w:pStyle w:val="Tableheader"/>
            </w:pPr>
            <w:r w:rsidRPr="008F6BCB">
              <w:t xml:space="preserve">Specification coverage </w:t>
            </w:r>
          </w:p>
        </w:tc>
        <w:tc>
          <w:tcPr>
            <w:tcW w:w="624" w:type="dxa"/>
            <w:tcMar>
              <w:top w:w="57" w:type="dxa"/>
              <w:left w:w="57" w:type="dxa"/>
              <w:bottom w:w="57" w:type="dxa"/>
              <w:right w:w="57" w:type="dxa"/>
            </w:tcMar>
          </w:tcPr>
          <w:p w14:paraId="09C9B6D4" w14:textId="2002EF8D" w:rsidR="008F6BCB" w:rsidRPr="008F6BCB" w:rsidRDefault="008F6BCB" w:rsidP="004060DB">
            <w:pPr>
              <w:pStyle w:val="Tableheader"/>
              <w:jc w:val="center"/>
            </w:pPr>
            <w:r w:rsidRPr="008F6BCB">
              <w:t>GLH</w:t>
            </w:r>
          </w:p>
        </w:tc>
        <w:tc>
          <w:tcPr>
            <w:tcW w:w="2551" w:type="dxa"/>
            <w:tcMar>
              <w:top w:w="57" w:type="dxa"/>
              <w:left w:w="57" w:type="dxa"/>
              <w:bottom w:w="57" w:type="dxa"/>
              <w:right w:w="57" w:type="dxa"/>
            </w:tcMar>
          </w:tcPr>
          <w:p w14:paraId="1A779DB0" w14:textId="443516CC" w:rsidR="008F6BCB" w:rsidRPr="008F6BCB" w:rsidRDefault="008F6BCB" w:rsidP="003B1C82">
            <w:pPr>
              <w:pStyle w:val="Tableheader"/>
            </w:pPr>
            <w:r w:rsidRPr="008F6BCB">
              <w:t>Lesson aims and outcomes</w:t>
            </w:r>
          </w:p>
        </w:tc>
        <w:tc>
          <w:tcPr>
            <w:tcW w:w="3912" w:type="dxa"/>
            <w:tcMar>
              <w:top w:w="57" w:type="dxa"/>
              <w:left w:w="57" w:type="dxa"/>
              <w:bottom w:w="57" w:type="dxa"/>
              <w:right w:w="57" w:type="dxa"/>
            </w:tcMar>
          </w:tcPr>
          <w:p w14:paraId="79E92507" w14:textId="611AE32D" w:rsidR="008F6BCB" w:rsidRPr="008F6BCB" w:rsidRDefault="008F6BCB" w:rsidP="003B1C82">
            <w:pPr>
              <w:pStyle w:val="Tableheader"/>
            </w:pPr>
            <w:r w:rsidRPr="008F6BCB">
              <w:t xml:space="preserve">Lesson ideas, key words and activities </w:t>
            </w:r>
          </w:p>
        </w:tc>
        <w:tc>
          <w:tcPr>
            <w:tcW w:w="2268" w:type="dxa"/>
            <w:tcMar>
              <w:top w:w="57" w:type="dxa"/>
              <w:left w:w="57" w:type="dxa"/>
              <w:bottom w:w="57" w:type="dxa"/>
              <w:right w:w="57" w:type="dxa"/>
            </w:tcMar>
          </w:tcPr>
          <w:p w14:paraId="003E7150" w14:textId="5EBE0EB7" w:rsidR="008F6BCB" w:rsidRPr="008F6BCB" w:rsidRDefault="008F6BCB" w:rsidP="003B1C82">
            <w:pPr>
              <w:pStyle w:val="Tableheader"/>
            </w:pPr>
            <w:r w:rsidRPr="008F6BCB">
              <w:t>Useful resources</w:t>
            </w:r>
          </w:p>
        </w:tc>
        <w:tc>
          <w:tcPr>
            <w:tcW w:w="1984" w:type="dxa"/>
            <w:tcMar>
              <w:top w:w="57" w:type="dxa"/>
              <w:left w:w="57" w:type="dxa"/>
              <w:bottom w:w="57" w:type="dxa"/>
              <w:right w:w="57" w:type="dxa"/>
            </w:tcMar>
          </w:tcPr>
          <w:p w14:paraId="768DAF99" w14:textId="2BA31B7F" w:rsidR="008F6BCB" w:rsidRPr="008F6BCB" w:rsidRDefault="008F6BCB" w:rsidP="003B1C82">
            <w:pPr>
              <w:pStyle w:val="Tableheader"/>
            </w:pPr>
            <w:r w:rsidRPr="008F6BCB">
              <w:t>Student independent learning – ideas and resources</w:t>
            </w:r>
          </w:p>
        </w:tc>
      </w:tr>
      <w:tr w:rsidR="00F54546" w:rsidRPr="009E5B75" w14:paraId="50B61F89" w14:textId="77777777" w:rsidTr="00B23FF2">
        <w:trPr>
          <w:trHeight w:val="415"/>
        </w:trPr>
        <w:tc>
          <w:tcPr>
            <w:tcW w:w="1020" w:type="dxa"/>
            <w:tcMar>
              <w:top w:w="57" w:type="dxa"/>
              <w:left w:w="57" w:type="dxa"/>
              <w:bottom w:w="57" w:type="dxa"/>
              <w:right w:w="57" w:type="dxa"/>
            </w:tcMar>
          </w:tcPr>
          <w:p w14:paraId="1EFA51E5" w14:textId="177ED358" w:rsidR="00F54546" w:rsidRPr="008B1AF4" w:rsidRDefault="00F54546" w:rsidP="00F54546">
            <w:pPr>
              <w:pStyle w:val="Tablebodytext"/>
            </w:pPr>
            <w:r w:rsidRPr="00943B43">
              <w:t>1</w:t>
            </w:r>
          </w:p>
        </w:tc>
        <w:tc>
          <w:tcPr>
            <w:tcW w:w="2268" w:type="dxa"/>
            <w:tcMar>
              <w:top w:w="57" w:type="dxa"/>
              <w:left w:w="57" w:type="dxa"/>
              <w:bottom w:w="57" w:type="dxa"/>
              <w:right w:w="57" w:type="dxa"/>
            </w:tcMar>
          </w:tcPr>
          <w:p w14:paraId="5953902D" w14:textId="77777777" w:rsidR="00F54546" w:rsidRDefault="00F54546" w:rsidP="00F54546">
            <w:pPr>
              <w:pStyle w:val="Tablebodytext"/>
            </w:pPr>
            <w:r>
              <w:t>1.1 Security monitoring</w:t>
            </w:r>
          </w:p>
          <w:p w14:paraId="1D8BCCAA" w14:textId="3FFACFFE" w:rsidR="00F54546" w:rsidRDefault="00F54546" w:rsidP="00F54546">
            <w:pPr>
              <w:pStyle w:val="TableBullets1"/>
              <w:tabs>
                <w:tab w:val="num" w:pos="360"/>
              </w:tabs>
              <w:ind w:left="360" w:hanging="360"/>
            </w:pPr>
            <w:r w:rsidRPr="00822ED2">
              <w:t>Sources of system information</w:t>
            </w:r>
          </w:p>
          <w:p w14:paraId="17375407" w14:textId="77777777" w:rsidR="00F54546" w:rsidRDefault="00F54546" w:rsidP="00F54546">
            <w:pPr>
              <w:pStyle w:val="TableBullets2"/>
            </w:pPr>
            <w:r>
              <w:t>Account activity records</w:t>
            </w:r>
          </w:p>
          <w:p w14:paraId="409F41D9" w14:textId="77777777" w:rsidR="00F54546" w:rsidRDefault="00F54546" w:rsidP="00F54546">
            <w:pPr>
              <w:pStyle w:val="TableBullets2"/>
            </w:pPr>
            <w:r>
              <w:t>Alert notifications</w:t>
            </w:r>
          </w:p>
          <w:p w14:paraId="38ADE93D" w14:textId="77777777" w:rsidR="00F54546" w:rsidRDefault="00F54546" w:rsidP="00F54546">
            <w:pPr>
              <w:pStyle w:val="TableBullets2"/>
            </w:pPr>
            <w:r>
              <w:t>System alerts</w:t>
            </w:r>
          </w:p>
          <w:p w14:paraId="02D9A6F9" w14:textId="77777777" w:rsidR="00F54546" w:rsidRDefault="00F54546" w:rsidP="00F54546">
            <w:pPr>
              <w:pStyle w:val="TableBullets2"/>
            </w:pPr>
            <w:r>
              <w:t>System logs</w:t>
            </w:r>
          </w:p>
          <w:p w14:paraId="04247844" w14:textId="77777777" w:rsidR="00F54546" w:rsidRPr="008B1AF4" w:rsidRDefault="00F54546" w:rsidP="00F54546">
            <w:pPr>
              <w:pStyle w:val="Tablebodytext"/>
            </w:pPr>
          </w:p>
        </w:tc>
        <w:tc>
          <w:tcPr>
            <w:tcW w:w="624" w:type="dxa"/>
            <w:tcMar>
              <w:top w:w="57" w:type="dxa"/>
              <w:left w:w="57" w:type="dxa"/>
              <w:bottom w:w="57" w:type="dxa"/>
              <w:right w:w="57" w:type="dxa"/>
            </w:tcMar>
          </w:tcPr>
          <w:p w14:paraId="0626736B" w14:textId="72E761D1"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31A07415" w14:textId="77777777" w:rsidR="00F54546" w:rsidRPr="002A607D" w:rsidRDefault="00F54546" w:rsidP="00F54546">
            <w:pPr>
              <w:pStyle w:val="Tablebodytext"/>
            </w:pPr>
            <w:r w:rsidRPr="002A607D">
              <w:t>By the end of the lesson students should:</w:t>
            </w:r>
          </w:p>
          <w:p w14:paraId="4759506C" w14:textId="77777777" w:rsidR="00F54546" w:rsidRDefault="00F54546" w:rsidP="00F54546">
            <w:pPr>
              <w:pStyle w:val="Bullets1"/>
              <w:tabs>
                <w:tab w:val="num" w:pos="360"/>
              </w:tabs>
              <w:ind w:left="360" w:hanging="360"/>
              <w:rPr>
                <w:sz w:val="20"/>
                <w:szCs w:val="20"/>
              </w:rPr>
            </w:pPr>
            <w:r w:rsidRPr="009729CD">
              <w:rPr>
                <w:sz w:val="20"/>
                <w:szCs w:val="20"/>
              </w:rPr>
              <w:t>understand what cyber security monitoring is and why organisations monitor their systems</w:t>
            </w:r>
          </w:p>
          <w:p w14:paraId="5E636CBE" w14:textId="77777777" w:rsidR="00F54546" w:rsidRPr="009729CD" w:rsidRDefault="00F54546" w:rsidP="00F54546">
            <w:pPr>
              <w:pStyle w:val="Bullets1"/>
              <w:numPr>
                <w:ilvl w:val="0"/>
                <w:numId w:val="0"/>
              </w:numPr>
              <w:ind w:left="360"/>
              <w:rPr>
                <w:sz w:val="20"/>
                <w:szCs w:val="20"/>
              </w:rPr>
            </w:pPr>
          </w:p>
          <w:p w14:paraId="486F1C5F" w14:textId="77777777" w:rsidR="00F54546" w:rsidRDefault="00F54546" w:rsidP="00F54546">
            <w:pPr>
              <w:pStyle w:val="Bullets1"/>
              <w:tabs>
                <w:tab w:val="num" w:pos="360"/>
              </w:tabs>
              <w:ind w:left="360" w:hanging="360"/>
              <w:rPr>
                <w:sz w:val="20"/>
                <w:szCs w:val="20"/>
              </w:rPr>
            </w:pPr>
            <w:r w:rsidRPr="009729CD">
              <w:rPr>
                <w:sz w:val="20"/>
                <w:szCs w:val="20"/>
              </w:rPr>
              <w:t xml:space="preserve">understand what account activity records, system logs, system alerts </w:t>
            </w:r>
            <w:r w:rsidRPr="00F76963">
              <w:rPr>
                <w:sz w:val="20"/>
                <w:szCs w:val="20"/>
              </w:rPr>
              <w:t>and alert notifications are</w:t>
            </w:r>
          </w:p>
          <w:p w14:paraId="3489EA8A" w14:textId="77777777" w:rsidR="00F54546" w:rsidRPr="00F76963" w:rsidRDefault="00F54546" w:rsidP="00F54546">
            <w:pPr>
              <w:pStyle w:val="Bullets1"/>
              <w:numPr>
                <w:ilvl w:val="0"/>
                <w:numId w:val="0"/>
              </w:numPr>
              <w:rPr>
                <w:sz w:val="20"/>
                <w:szCs w:val="20"/>
              </w:rPr>
            </w:pPr>
          </w:p>
          <w:p w14:paraId="69A039E2" w14:textId="77777777" w:rsidR="00F54546" w:rsidRDefault="00F54546" w:rsidP="00F54546">
            <w:pPr>
              <w:pStyle w:val="Bullets1"/>
              <w:tabs>
                <w:tab w:val="num" w:pos="360"/>
              </w:tabs>
              <w:ind w:left="360" w:hanging="360"/>
              <w:rPr>
                <w:sz w:val="20"/>
                <w:szCs w:val="20"/>
              </w:rPr>
            </w:pPr>
            <w:r w:rsidRPr="009729CD">
              <w:rPr>
                <w:sz w:val="20"/>
                <w:szCs w:val="20"/>
              </w:rPr>
              <w:t>understand the types of information these sources can provide</w:t>
            </w:r>
          </w:p>
          <w:p w14:paraId="3A15365A" w14:textId="77777777" w:rsidR="00F54546" w:rsidRPr="009729CD" w:rsidRDefault="00F54546" w:rsidP="00F54546">
            <w:pPr>
              <w:pStyle w:val="Bullets1"/>
              <w:numPr>
                <w:ilvl w:val="0"/>
                <w:numId w:val="0"/>
              </w:numPr>
              <w:rPr>
                <w:sz w:val="20"/>
                <w:szCs w:val="20"/>
              </w:rPr>
            </w:pPr>
          </w:p>
          <w:p w14:paraId="42D976FB" w14:textId="77777777" w:rsidR="00F54546" w:rsidRPr="009729CD" w:rsidRDefault="00F54546" w:rsidP="00F54546">
            <w:pPr>
              <w:pStyle w:val="Bullets1"/>
              <w:tabs>
                <w:tab w:val="num" w:pos="360"/>
              </w:tabs>
              <w:ind w:left="360" w:hanging="360"/>
              <w:rPr>
                <w:sz w:val="20"/>
                <w:szCs w:val="20"/>
              </w:rPr>
            </w:pPr>
            <w:r w:rsidRPr="009729CD">
              <w:rPr>
                <w:sz w:val="20"/>
                <w:szCs w:val="20"/>
              </w:rPr>
              <w:t xml:space="preserve">understand how these sources can be used to identify </w:t>
            </w:r>
            <w:r w:rsidRPr="009729CD">
              <w:rPr>
                <w:sz w:val="20"/>
                <w:szCs w:val="20"/>
              </w:rPr>
              <w:lastRenderedPageBreak/>
              <w:t>potential cyber security concerns</w:t>
            </w:r>
          </w:p>
          <w:p w14:paraId="0C267184" w14:textId="2BB659E5" w:rsidR="00F54546" w:rsidRPr="008B1AF4" w:rsidRDefault="00F54546" w:rsidP="00F54546">
            <w:pPr>
              <w:pStyle w:val="TableBullets1"/>
            </w:pPr>
            <w:r w:rsidRPr="005D2FD2">
              <w:t>understand how to use system logs and alerts to view and interpret security-related information.</w:t>
            </w:r>
          </w:p>
        </w:tc>
        <w:tc>
          <w:tcPr>
            <w:tcW w:w="3912" w:type="dxa"/>
            <w:tcMar>
              <w:top w:w="57" w:type="dxa"/>
              <w:left w:w="57" w:type="dxa"/>
              <w:bottom w:w="57" w:type="dxa"/>
              <w:right w:w="57" w:type="dxa"/>
            </w:tcMar>
          </w:tcPr>
          <w:p w14:paraId="0DA37073" w14:textId="77777777" w:rsidR="00F54546" w:rsidRDefault="00F54546" w:rsidP="00F54546">
            <w:pPr>
              <w:pStyle w:val="Tablebodytext"/>
              <w:rPr>
                <w:b/>
                <w:bCs/>
                <w:color w:val="000000" w:themeColor="text2"/>
              </w:rPr>
            </w:pPr>
            <w:r>
              <w:rPr>
                <w:b/>
                <w:bCs/>
                <w:color w:val="000000" w:themeColor="text2"/>
              </w:rPr>
              <w:lastRenderedPageBreak/>
              <w:t>Introduction to security monitoring</w:t>
            </w:r>
          </w:p>
          <w:p w14:paraId="521D9F7A" w14:textId="77777777" w:rsidR="00F54546" w:rsidRPr="00F3671B" w:rsidRDefault="00F54546" w:rsidP="00F54546">
            <w:pPr>
              <w:pStyle w:val="Tablebodytext"/>
              <w:rPr>
                <w:b/>
                <w:bCs/>
                <w:color w:val="000000" w:themeColor="text2"/>
              </w:rPr>
            </w:pPr>
            <w:r w:rsidRPr="00F3671B">
              <w:rPr>
                <w:b/>
                <w:bCs/>
                <w:color w:val="000000" w:themeColor="text2"/>
              </w:rPr>
              <w:t>Starter</w:t>
            </w:r>
          </w:p>
          <w:p w14:paraId="557BF1E5" w14:textId="77777777" w:rsidR="00F54546" w:rsidRDefault="00F54546" w:rsidP="00F54546">
            <w:pPr>
              <w:pStyle w:val="Tablebodytext"/>
              <w:rPr>
                <w:color w:val="000000" w:themeColor="text2"/>
              </w:rPr>
            </w:pPr>
            <w:r w:rsidRPr="00F66F52">
              <w:rPr>
                <w:color w:val="000000" w:themeColor="text2"/>
              </w:rPr>
              <w:t>What would you monitor?</w:t>
            </w:r>
          </w:p>
          <w:p w14:paraId="0EFBD196" w14:textId="77777777" w:rsidR="00F54546" w:rsidRDefault="00F54546" w:rsidP="00F54546">
            <w:pPr>
              <w:pStyle w:val="Tablebodytext"/>
              <w:rPr>
                <w:b/>
                <w:bCs/>
                <w:color w:val="000000" w:themeColor="text2"/>
              </w:rPr>
            </w:pPr>
            <w:r w:rsidRPr="00CE1886">
              <w:rPr>
                <w:color w:val="000000" w:themeColor="text2"/>
              </w:rPr>
              <w:t xml:space="preserve">Give students a simple organisation, such as a college, online retailer or hospital. Ask students to identify what they think the organisation would need to monitor on its digital systems and why. </w:t>
            </w:r>
          </w:p>
          <w:p w14:paraId="6DA4107A" w14:textId="77777777" w:rsidR="00F54546" w:rsidRPr="00045F53" w:rsidRDefault="00F54546" w:rsidP="00F54546">
            <w:pPr>
              <w:pStyle w:val="Tablebodytext"/>
              <w:rPr>
                <w:b/>
                <w:bCs/>
                <w:color w:val="000000" w:themeColor="text2"/>
              </w:rPr>
            </w:pPr>
            <w:r>
              <w:rPr>
                <w:color w:val="000000" w:themeColor="text2"/>
              </w:rPr>
              <w:t>P</w:t>
            </w:r>
            <w:r w:rsidRPr="00045F53">
              <w:rPr>
                <w:color w:val="000000" w:themeColor="text2"/>
              </w:rPr>
              <w:t>ossible answers would include:</w:t>
            </w:r>
          </w:p>
          <w:p w14:paraId="4A18FFDF" w14:textId="77777777" w:rsidR="00F54546" w:rsidRPr="00045F53" w:rsidRDefault="00F54546" w:rsidP="00F54546">
            <w:pPr>
              <w:pStyle w:val="TableBullets1"/>
              <w:tabs>
                <w:tab w:val="num" w:pos="360"/>
              </w:tabs>
              <w:ind w:left="360" w:hanging="360"/>
              <w:rPr>
                <w:b/>
                <w:bCs/>
              </w:rPr>
            </w:pPr>
            <w:r>
              <w:t>w</w:t>
            </w:r>
            <w:r w:rsidRPr="00045F53">
              <w:t>ho is logging in – usernames/accounts being used</w:t>
            </w:r>
          </w:p>
          <w:p w14:paraId="3C1CE90D" w14:textId="77777777" w:rsidR="00F54546" w:rsidRPr="00045F53" w:rsidRDefault="00F54546" w:rsidP="00F54546">
            <w:pPr>
              <w:pStyle w:val="TableBullets1"/>
              <w:tabs>
                <w:tab w:val="num" w:pos="360"/>
              </w:tabs>
              <w:ind w:left="360" w:hanging="360"/>
              <w:rPr>
                <w:b/>
                <w:bCs/>
              </w:rPr>
            </w:pPr>
            <w:r>
              <w:t>w</w:t>
            </w:r>
            <w:r w:rsidRPr="00045F53">
              <w:t>hen people are logging in – including unusual times</w:t>
            </w:r>
          </w:p>
          <w:p w14:paraId="3C2565CC" w14:textId="77777777" w:rsidR="00F54546" w:rsidRPr="00045F53" w:rsidRDefault="00F54546" w:rsidP="00F54546">
            <w:pPr>
              <w:pStyle w:val="TableBullets1"/>
              <w:tabs>
                <w:tab w:val="num" w:pos="360"/>
              </w:tabs>
              <w:ind w:left="360" w:hanging="360"/>
              <w:rPr>
                <w:b/>
                <w:bCs/>
              </w:rPr>
            </w:pPr>
            <w:r>
              <w:t>f</w:t>
            </w:r>
            <w:r w:rsidRPr="00045F53">
              <w:t>ailed login attempts – particularly repeated attempts</w:t>
            </w:r>
          </w:p>
          <w:p w14:paraId="01BF274B" w14:textId="77777777" w:rsidR="00F54546" w:rsidRPr="00045F53" w:rsidRDefault="00F54546" w:rsidP="00F54546">
            <w:pPr>
              <w:pStyle w:val="TableBullets1"/>
              <w:tabs>
                <w:tab w:val="num" w:pos="360"/>
              </w:tabs>
              <w:ind w:left="360" w:hanging="360"/>
              <w:rPr>
                <w:b/>
                <w:bCs/>
              </w:rPr>
            </w:pPr>
            <w:r>
              <w:t>w</w:t>
            </w:r>
            <w:r w:rsidRPr="00045F53">
              <w:t>hat users are accessing – files, folders, systems or applications</w:t>
            </w:r>
          </w:p>
          <w:p w14:paraId="1D53161B" w14:textId="77777777" w:rsidR="00F54546" w:rsidRPr="00045F53" w:rsidRDefault="00F54546" w:rsidP="00F54546">
            <w:pPr>
              <w:pStyle w:val="TableBullets1"/>
              <w:tabs>
                <w:tab w:val="num" w:pos="360"/>
              </w:tabs>
              <w:ind w:left="360" w:hanging="360"/>
              <w:rPr>
                <w:b/>
                <w:bCs/>
              </w:rPr>
            </w:pPr>
            <w:r>
              <w:t>c</w:t>
            </w:r>
            <w:r w:rsidRPr="00045F53">
              <w:t>hanges being made – to files, accounts, permissions or system settings</w:t>
            </w:r>
          </w:p>
          <w:p w14:paraId="1783C395" w14:textId="77777777" w:rsidR="00F54546" w:rsidRPr="00045F53" w:rsidRDefault="00F54546" w:rsidP="00F54546">
            <w:pPr>
              <w:pStyle w:val="TableBullets1"/>
              <w:tabs>
                <w:tab w:val="num" w:pos="360"/>
              </w:tabs>
              <w:ind w:left="360" w:hanging="360"/>
              <w:rPr>
                <w:b/>
                <w:bCs/>
              </w:rPr>
            </w:pPr>
            <w:r>
              <w:lastRenderedPageBreak/>
              <w:t>n</w:t>
            </w:r>
            <w:r w:rsidRPr="00045F53">
              <w:t>etwork activity – unusual amounts or patterns of traffic.</w:t>
            </w:r>
          </w:p>
          <w:p w14:paraId="34F2F755" w14:textId="77777777" w:rsidR="00F54546" w:rsidRPr="00045F53" w:rsidRDefault="00F54546" w:rsidP="00F54546">
            <w:pPr>
              <w:pStyle w:val="TableBullets1"/>
              <w:tabs>
                <w:tab w:val="num" w:pos="360"/>
              </w:tabs>
              <w:ind w:left="360" w:hanging="360"/>
              <w:rPr>
                <w:b/>
                <w:bCs/>
              </w:rPr>
            </w:pPr>
            <w:r>
              <w:t>s</w:t>
            </w:r>
            <w:r w:rsidRPr="00045F53">
              <w:t>ystem performance – systems running slowly, crashing or becoming unavailable</w:t>
            </w:r>
          </w:p>
          <w:p w14:paraId="6807474D" w14:textId="77777777" w:rsidR="00F54546" w:rsidRPr="00045F53" w:rsidRDefault="00F54546" w:rsidP="00F54546">
            <w:pPr>
              <w:pStyle w:val="TableBullets1"/>
              <w:tabs>
                <w:tab w:val="num" w:pos="360"/>
              </w:tabs>
              <w:ind w:left="360" w:hanging="360"/>
              <w:rPr>
                <w:b/>
                <w:bCs/>
              </w:rPr>
            </w:pPr>
            <w:r>
              <w:t>a</w:t>
            </w:r>
            <w:r w:rsidRPr="00045F53">
              <w:t>lerts and warnings – messages generated by security or other system software</w:t>
            </w:r>
          </w:p>
          <w:p w14:paraId="7A47437D" w14:textId="77777777" w:rsidR="00F54546" w:rsidRPr="00045F53" w:rsidRDefault="00F54546" w:rsidP="00F54546">
            <w:pPr>
              <w:pStyle w:val="TableBullets1"/>
              <w:tabs>
                <w:tab w:val="num" w:pos="360"/>
              </w:tabs>
              <w:ind w:left="360" w:hanging="360"/>
              <w:rPr>
                <w:b/>
                <w:bCs/>
              </w:rPr>
            </w:pPr>
            <w:r>
              <w:t>s</w:t>
            </w:r>
            <w:r w:rsidRPr="00045F53">
              <w:t>oftware activity – new, unexpected or unauthorised software</w:t>
            </w:r>
          </w:p>
          <w:p w14:paraId="1AF50F8B" w14:textId="77777777" w:rsidR="00F54546" w:rsidRDefault="00F54546" w:rsidP="00F54546">
            <w:pPr>
              <w:pStyle w:val="TableBullets1"/>
              <w:tabs>
                <w:tab w:val="num" w:pos="360"/>
              </w:tabs>
              <w:ind w:left="360" w:hanging="360"/>
              <w:rPr>
                <w:b/>
                <w:bCs/>
              </w:rPr>
            </w:pPr>
            <w:r>
              <w:t>u</w:t>
            </w:r>
            <w:r w:rsidRPr="00045F53">
              <w:t>pdates – whether important updates have completed or failed</w:t>
            </w:r>
            <w:r>
              <w:t>.</w:t>
            </w:r>
          </w:p>
          <w:p w14:paraId="46620829" w14:textId="77777777" w:rsidR="00F54546" w:rsidRDefault="00F54546" w:rsidP="00F54546">
            <w:pPr>
              <w:pStyle w:val="Tablebodytext"/>
              <w:rPr>
                <w:color w:val="000000" w:themeColor="text2"/>
              </w:rPr>
            </w:pPr>
            <w:r w:rsidRPr="00CE1886">
              <w:rPr>
                <w:color w:val="000000" w:themeColor="text2"/>
              </w:rPr>
              <w:t xml:space="preserve">Feedback ideas to the class. </w:t>
            </w:r>
          </w:p>
          <w:p w14:paraId="39DFDD5E" w14:textId="77777777" w:rsidR="00F54546" w:rsidRPr="00F3671B" w:rsidRDefault="00F54546" w:rsidP="00F54546">
            <w:pPr>
              <w:pStyle w:val="Tablebodytext"/>
              <w:rPr>
                <w:b/>
                <w:bCs/>
                <w:color w:val="000000" w:themeColor="text2"/>
              </w:rPr>
            </w:pPr>
            <w:r w:rsidRPr="00F3671B">
              <w:rPr>
                <w:b/>
                <w:bCs/>
                <w:color w:val="000000" w:themeColor="text2"/>
              </w:rPr>
              <w:t>Main task</w:t>
            </w:r>
          </w:p>
          <w:p w14:paraId="5C3C3C22" w14:textId="77777777" w:rsidR="00F54546" w:rsidRDefault="00F54546" w:rsidP="00F54546">
            <w:pPr>
              <w:pStyle w:val="Tablebodytext"/>
              <w:rPr>
                <w:color w:val="000000" w:themeColor="text2"/>
              </w:rPr>
            </w:pPr>
            <w:r w:rsidRPr="00F66F52">
              <w:rPr>
                <w:color w:val="000000" w:themeColor="text2"/>
              </w:rPr>
              <w:t xml:space="preserve">Why monitor systems? </w:t>
            </w:r>
          </w:p>
          <w:p w14:paraId="0DDBCE27" w14:textId="77777777" w:rsidR="00F54546" w:rsidRDefault="00F54546" w:rsidP="00F54546">
            <w:pPr>
              <w:pStyle w:val="Tablebodytext"/>
              <w:rPr>
                <w:b/>
                <w:bCs/>
                <w:color w:val="000000" w:themeColor="text2"/>
              </w:rPr>
            </w:pPr>
            <w:r w:rsidRPr="00CE1886">
              <w:rPr>
                <w:color w:val="000000" w:themeColor="text2"/>
              </w:rPr>
              <w:t xml:space="preserve">Introduce cyber security monitoring and explain its purpose. Discuss reasons why organisations monitor systems, including identifying unusual activity, detecting potential security concerns and checking that systems are operating as expected. </w:t>
            </w:r>
          </w:p>
          <w:p w14:paraId="448073ED" w14:textId="77777777" w:rsidR="00F54546" w:rsidRDefault="00F54546" w:rsidP="00F54546">
            <w:pPr>
              <w:pStyle w:val="Tablebodytext"/>
              <w:rPr>
                <w:b/>
                <w:bCs/>
                <w:color w:val="000000" w:themeColor="text2"/>
              </w:rPr>
            </w:pPr>
            <w:r w:rsidRPr="00CE1886">
              <w:rPr>
                <w:color w:val="000000" w:themeColor="text2"/>
              </w:rPr>
              <w:t>Give students</w:t>
            </w:r>
            <w:r>
              <w:rPr>
                <w:color w:val="000000" w:themeColor="text2"/>
              </w:rPr>
              <w:t xml:space="preserve"> the following examples of system activity - </w:t>
            </w:r>
            <w:r w:rsidRPr="00BF259E">
              <w:rPr>
                <w:color w:val="000000" w:themeColor="text2"/>
              </w:rPr>
              <w:t xml:space="preserve">such as repeated failed login attempts, unusual login times, slow </w:t>
            </w:r>
            <w:r w:rsidRPr="00BF259E">
              <w:rPr>
                <w:color w:val="000000" w:themeColor="text2"/>
              </w:rPr>
              <w:lastRenderedPageBreak/>
              <w:t>system performance, unexpected downloads or failed system updates</w:t>
            </w:r>
            <w:r>
              <w:rPr>
                <w:color w:val="000000" w:themeColor="text2"/>
              </w:rPr>
              <w:t>:</w:t>
            </w:r>
          </w:p>
          <w:p w14:paraId="0EEC2910" w14:textId="77777777" w:rsidR="00F54546" w:rsidRPr="00E20E93" w:rsidRDefault="00F54546" w:rsidP="00F54546">
            <w:pPr>
              <w:pStyle w:val="TableBullets1"/>
              <w:tabs>
                <w:tab w:val="num" w:pos="360"/>
              </w:tabs>
              <w:ind w:left="360" w:hanging="360"/>
              <w:rPr>
                <w:b/>
                <w:bCs/>
              </w:rPr>
            </w:pPr>
            <w:r>
              <w:t>a</w:t>
            </w:r>
            <w:r w:rsidRPr="00E20E93">
              <w:t xml:space="preserve"> user enters the wrong password several times</w:t>
            </w:r>
          </w:p>
          <w:p w14:paraId="14EFF5C0" w14:textId="77777777" w:rsidR="00F54546" w:rsidRPr="00E20E93" w:rsidRDefault="00F54546" w:rsidP="00F54546">
            <w:pPr>
              <w:pStyle w:val="TableBullets1"/>
              <w:tabs>
                <w:tab w:val="num" w:pos="360"/>
              </w:tabs>
              <w:ind w:left="360" w:hanging="360"/>
              <w:rPr>
                <w:b/>
                <w:bCs/>
              </w:rPr>
            </w:pPr>
            <w:r>
              <w:t>a</w:t>
            </w:r>
            <w:r w:rsidRPr="00E20E93">
              <w:t>n employee logs into their account late at night</w:t>
            </w:r>
          </w:p>
          <w:p w14:paraId="54B37D4C" w14:textId="77777777" w:rsidR="00F54546" w:rsidRPr="00E20E93" w:rsidRDefault="00F54546" w:rsidP="00F54546">
            <w:pPr>
              <w:pStyle w:val="TableBullets1"/>
              <w:tabs>
                <w:tab w:val="num" w:pos="360"/>
              </w:tabs>
              <w:ind w:left="360" w:hanging="360"/>
              <w:rPr>
                <w:b/>
                <w:bCs/>
              </w:rPr>
            </w:pPr>
            <w:r>
              <w:t>a</w:t>
            </w:r>
            <w:r w:rsidRPr="00E20E93">
              <w:t xml:space="preserve"> computer suddenly starts running much slower than normal</w:t>
            </w:r>
          </w:p>
          <w:p w14:paraId="04DAAF72" w14:textId="77777777" w:rsidR="00F54546" w:rsidRPr="00E20E93" w:rsidRDefault="00F54546" w:rsidP="00F54546">
            <w:pPr>
              <w:pStyle w:val="TableBullets1"/>
              <w:tabs>
                <w:tab w:val="num" w:pos="360"/>
              </w:tabs>
              <w:ind w:left="360" w:hanging="360"/>
              <w:rPr>
                <w:b/>
                <w:bCs/>
              </w:rPr>
            </w:pPr>
            <w:r>
              <w:t>a</w:t>
            </w:r>
            <w:r w:rsidRPr="00E20E93">
              <w:t xml:space="preserve"> large number of files are downloaded by one user</w:t>
            </w:r>
          </w:p>
          <w:p w14:paraId="54894BEE" w14:textId="77777777" w:rsidR="00F54546" w:rsidRPr="00E20E93" w:rsidRDefault="00F54546" w:rsidP="00F54546">
            <w:pPr>
              <w:pStyle w:val="TableBullets1"/>
              <w:tabs>
                <w:tab w:val="num" w:pos="360"/>
              </w:tabs>
              <w:ind w:left="360" w:hanging="360"/>
              <w:rPr>
                <w:b/>
                <w:bCs/>
              </w:rPr>
            </w:pPr>
            <w:r>
              <w:t>a</w:t>
            </w:r>
            <w:r w:rsidRPr="00E20E93">
              <w:t xml:space="preserve"> user tries to access a folder they do not normally use</w:t>
            </w:r>
          </w:p>
          <w:p w14:paraId="3232C70C" w14:textId="77777777" w:rsidR="00F54546" w:rsidRPr="00E20E93" w:rsidRDefault="00F54546" w:rsidP="00F54546">
            <w:pPr>
              <w:pStyle w:val="TableBullets1"/>
              <w:tabs>
                <w:tab w:val="num" w:pos="360"/>
              </w:tabs>
              <w:ind w:left="360" w:hanging="360"/>
              <w:rPr>
                <w:b/>
                <w:bCs/>
              </w:rPr>
            </w:pPr>
            <w:r>
              <w:t>t</w:t>
            </w:r>
            <w:r w:rsidRPr="00E20E93">
              <w:t>he internet connection keeps dropping out</w:t>
            </w:r>
          </w:p>
          <w:p w14:paraId="610AEC2D" w14:textId="77777777" w:rsidR="00F54546" w:rsidRPr="00E20E93" w:rsidRDefault="00F54546" w:rsidP="00F54546">
            <w:pPr>
              <w:pStyle w:val="TableBullets1"/>
              <w:tabs>
                <w:tab w:val="num" w:pos="360"/>
              </w:tabs>
              <w:ind w:left="360" w:hanging="360"/>
              <w:rPr>
                <w:b/>
                <w:bCs/>
              </w:rPr>
            </w:pPr>
            <w:r>
              <w:t>n</w:t>
            </w:r>
            <w:r w:rsidRPr="00E20E93">
              <w:t>ew software appears on a computer</w:t>
            </w:r>
          </w:p>
          <w:p w14:paraId="7B136BDC" w14:textId="77777777" w:rsidR="00F54546" w:rsidRPr="00E20E93" w:rsidRDefault="00F54546" w:rsidP="00F54546">
            <w:pPr>
              <w:pStyle w:val="TableBullets1"/>
              <w:tabs>
                <w:tab w:val="num" w:pos="360"/>
              </w:tabs>
              <w:ind w:left="360" w:hanging="360"/>
              <w:rPr>
                <w:b/>
                <w:bCs/>
              </w:rPr>
            </w:pPr>
            <w:r>
              <w:t>a</w:t>
            </w:r>
            <w:r w:rsidRPr="00E20E93">
              <w:t xml:space="preserve"> system update fails</w:t>
            </w:r>
          </w:p>
          <w:p w14:paraId="331DDE3E" w14:textId="77777777" w:rsidR="00F54546" w:rsidRPr="00E20E93" w:rsidRDefault="00F54546" w:rsidP="00F54546">
            <w:pPr>
              <w:pStyle w:val="TableBullets1"/>
              <w:tabs>
                <w:tab w:val="num" w:pos="360"/>
              </w:tabs>
              <w:ind w:left="360" w:hanging="360"/>
              <w:rPr>
                <w:b/>
                <w:bCs/>
              </w:rPr>
            </w:pPr>
            <w:r>
              <w:t>a</w:t>
            </w:r>
            <w:r w:rsidRPr="00E20E93">
              <w:t xml:space="preserve"> large amount of network activity occurs unexpectedly</w:t>
            </w:r>
          </w:p>
          <w:p w14:paraId="1BE3CC2A" w14:textId="77777777" w:rsidR="00F54546" w:rsidRDefault="00F54546" w:rsidP="00F54546">
            <w:pPr>
              <w:pStyle w:val="TableBullets1"/>
              <w:tabs>
                <w:tab w:val="num" w:pos="360"/>
              </w:tabs>
              <w:ind w:left="360" w:hanging="360"/>
              <w:rPr>
                <w:b/>
                <w:bCs/>
              </w:rPr>
            </w:pPr>
            <w:r>
              <w:t>a</w:t>
            </w:r>
            <w:r w:rsidRPr="00E20E93">
              <w:t xml:space="preserve"> user account is accessed from a new location/device.</w:t>
            </w:r>
          </w:p>
          <w:p w14:paraId="0D1C205B" w14:textId="77777777" w:rsidR="00F54546" w:rsidRDefault="00F54546" w:rsidP="00F54546">
            <w:pPr>
              <w:pStyle w:val="Tablebodytext"/>
              <w:rPr>
                <w:b/>
                <w:bCs/>
                <w:color w:val="000000" w:themeColor="text2"/>
              </w:rPr>
            </w:pPr>
            <w:r w:rsidRPr="00BF259E">
              <w:rPr>
                <w:color w:val="000000" w:themeColor="text2"/>
              </w:rPr>
              <w:t>In pairs, students discuss why an organisation might want to monitor each example and whether it could indicate a potential cyber security concern.</w:t>
            </w:r>
          </w:p>
          <w:p w14:paraId="0B120646" w14:textId="77777777" w:rsidR="00F54546" w:rsidRPr="00F3671B" w:rsidRDefault="00F54546" w:rsidP="00F54546">
            <w:pPr>
              <w:pStyle w:val="Tablebodytext"/>
              <w:rPr>
                <w:b/>
                <w:bCs/>
                <w:color w:val="000000" w:themeColor="text2"/>
              </w:rPr>
            </w:pPr>
            <w:r w:rsidRPr="00F3671B">
              <w:rPr>
                <w:b/>
                <w:bCs/>
                <w:color w:val="000000" w:themeColor="text2"/>
              </w:rPr>
              <w:lastRenderedPageBreak/>
              <w:t>Quick activity</w:t>
            </w:r>
          </w:p>
          <w:p w14:paraId="4D875C48" w14:textId="77777777" w:rsidR="00F54546" w:rsidRPr="00624F94" w:rsidRDefault="00F54546" w:rsidP="00F54546">
            <w:pPr>
              <w:pStyle w:val="Tablebodytext"/>
              <w:rPr>
                <w:b/>
                <w:bCs/>
                <w:color w:val="000000" w:themeColor="text2"/>
              </w:rPr>
            </w:pPr>
            <w:r w:rsidRPr="00624F94">
              <w:rPr>
                <w:color w:val="000000" w:themeColor="text2"/>
              </w:rPr>
              <w:t>Would you investigate it?</w:t>
            </w:r>
          </w:p>
          <w:p w14:paraId="5CEC207A" w14:textId="77777777" w:rsidR="00F54546" w:rsidRPr="00624F94" w:rsidRDefault="00F54546" w:rsidP="00F54546">
            <w:pPr>
              <w:pStyle w:val="Tablebodytext"/>
              <w:rPr>
                <w:b/>
                <w:bCs/>
                <w:color w:val="000000" w:themeColor="text2"/>
              </w:rPr>
            </w:pPr>
            <w:r w:rsidRPr="00624F94">
              <w:rPr>
                <w:color w:val="000000" w:themeColor="text2"/>
              </w:rPr>
              <w:t xml:space="preserve">Give students five scenarios and ask them to decide </w:t>
            </w:r>
            <w:r>
              <w:rPr>
                <w:color w:val="000000" w:themeColor="text2"/>
              </w:rPr>
              <w:t>i</w:t>
            </w:r>
            <w:r w:rsidRPr="00624F94">
              <w:rPr>
                <w:color w:val="000000" w:themeColor="text2"/>
              </w:rPr>
              <w:t>nvestigate/</w:t>
            </w:r>
            <w:r>
              <w:rPr>
                <w:color w:val="000000" w:themeColor="text2"/>
              </w:rPr>
              <w:t>p</w:t>
            </w:r>
            <w:r w:rsidRPr="00624F94">
              <w:rPr>
                <w:color w:val="000000" w:themeColor="text2"/>
              </w:rPr>
              <w:t>robably normal and give a reason.</w:t>
            </w:r>
          </w:p>
          <w:p w14:paraId="69A6DEDB" w14:textId="77777777" w:rsidR="00F54546" w:rsidRPr="00624F94" w:rsidRDefault="00F54546" w:rsidP="00F54546">
            <w:pPr>
              <w:pStyle w:val="Tablebodytext"/>
              <w:rPr>
                <w:b/>
                <w:bCs/>
                <w:color w:val="000000" w:themeColor="text2"/>
              </w:rPr>
            </w:pPr>
            <w:r w:rsidRPr="00624F94">
              <w:rPr>
                <w:color w:val="000000" w:themeColor="text2"/>
              </w:rPr>
              <w:t>Scenario</w:t>
            </w:r>
            <w:r>
              <w:rPr>
                <w:color w:val="000000" w:themeColor="text2"/>
              </w:rPr>
              <w:t xml:space="preserve"> - i</w:t>
            </w:r>
            <w:r w:rsidRPr="00624F94">
              <w:rPr>
                <w:color w:val="000000" w:themeColor="text2"/>
              </w:rPr>
              <w:t>nvestigate or probably normal?</w:t>
            </w:r>
          </w:p>
          <w:p w14:paraId="41C05F09" w14:textId="77777777" w:rsidR="00F54546" w:rsidRPr="00624F94" w:rsidRDefault="00F54546" w:rsidP="00F54546">
            <w:pPr>
              <w:pStyle w:val="TableBullets1"/>
              <w:tabs>
                <w:tab w:val="num" w:pos="360"/>
              </w:tabs>
              <w:ind w:left="360" w:hanging="360"/>
              <w:rPr>
                <w:b/>
                <w:bCs/>
              </w:rPr>
            </w:pPr>
            <w:r>
              <w:t>a</w:t>
            </w:r>
            <w:r w:rsidRPr="00624F94">
              <w:t xml:space="preserve"> student logs into the college network at 9:05am</w:t>
            </w:r>
            <w:r>
              <w:t xml:space="preserve"> - </w:t>
            </w:r>
            <w:r w:rsidRPr="00624F94">
              <w:t>Probably normal</w:t>
            </w:r>
          </w:p>
          <w:p w14:paraId="0C0AB031" w14:textId="77777777" w:rsidR="00F54546" w:rsidRPr="00624F94" w:rsidRDefault="00F54546" w:rsidP="00F54546">
            <w:pPr>
              <w:pStyle w:val="TableBullets1"/>
              <w:tabs>
                <w:tab w:val="num" w:pos="360"/>
              </w:tabs>
              <w:ind w:left="360" w:hanging="360"/>
              <w:rPr>
                <w:b/>
                <w:bCs/>
              </w:rPr>
            </w:pPr>
            <w:r>
              <w:t>a</w:t>
            </w:r>
            <w:r w:rsidRPr="00624F94">
              <w:t xml:space="preserve"> user enters the wrong password 12 times in two minutes</w:t>
            </w:r>
            <w:r>
              <w:t xml:space="preserve"> - </w:t>
            </w:r>
            <w:r w:rsidRPr="00624F94">
              <w:t>Investigate</w:t>
            </w:r>
          </w:p>
          <w:p w14:paraId="11160C10" w14:textId="77777777" w:rsidR="00F54546" w:rsidRPr="00624F94" w:rsidRDefault="00F54546" w:rsidP="00F54546">
            <w:pPr>
              <w:pStyle w:val="TableBullets1"/>
              <w:tabs>
                <w:tab w:val="num" w:pos="360"/>
              </w:tabs>
              <w:ind w:left="360" w:hanging="360"/>
              <w:rPr>
                <w:b/>
                <w:bCs/>
              </w:rPr>
            </w:pPr>
            <w:r w:rsidRPr="00624F94">
              <w:t>800 students access the network at lunchtime</w:t>
            </w:r>
            <w:r>
              <w:t xml:space="preserve"> - </w:t>
            </w:r>
            <w:r w:rsidRPr="00624F94">
              <w:t>Probably normal</w:t>
            </w:r>
          </w:p>
          <w:p w14:paraId="15D98780" w14:textId="77777777" w:rsidR="00F54546" w:rsidRPr="00624F94" w:rsidRDefault="00F54546" w:rsidP="00F54546">
            <w:pPr>
              <w:pStyle w:val="TableBullets1"/>
              <w:tabs>
                <w:tab w:val="num" w:pos="360"/>
              </w:tabs>
              <w:ind w:left="360" w:hanging="360"/>
              <w:rPr>
                <w:b/>
                <w:bCs/>
              </w:rPr>
            </w:pPr>
            <w:r>
              <w:t>a</w:t>
            </w:r>
            <w:r w:rsidRPr="00624F94">
              <w:t>n account logs in at 3:00am when the college is closed</w:t>
            </w:r>
            <w:r>
              <w:t xml:space="preserve"> - </w:t>
            </w:r>
            <w:r w:rsidRPr="00624F94">
              <w:t>Investigate</w:t>
            </w:r>
          </w:p>
          <w:p w14:paraId="552FEA21" w14:textId="77777777" w:rsidR="00F54546" w:rsidRPr="00624F94" w:rsidRDefault="00F54546" w:rsidP="00F54546">
            <w:pPr>
              <w:pStyle w:val="Tablebodytext"/>
              <w:rPr>
                <w:b/>
                <w:bCs/>
                <w:color w:val="000000" w:themeColor="text2"/>
              </w:rPr>
            </w:pPr>
            <w:r w:rsidRPr="00624F94">
              <w:rPr>
                <w:color w:val="000000" w:themeColor="text2"/>
              </w:rPr>
              <w:t>A member of staff accesses a file they use every day</w:t>
            </w:r>
            <w:r>
              <w:rPr>
                <w:color w:val="000000" w:themeColor="text2"/>
              </w:rPr>
              <w:t xml:space="preserve"> - </w:t>
            </w:r>
            <w:r w:rsidRPr="00624F94">
              <w:rPr>
                <w:color w:val="000000" w:themeColor="text2"/>
              </w:rPr>
              <w:t>Probably normal</w:t>
            </w:r>
          </w:p>
          <w:p w14:paraId="2A35C968" w14:textId="77777777" w:rsidR="00F54546" w:rsidRPr="00624F94" w:rsidRDefault="00F54546" w:rsidP="00F54546">
            <w:pPr>
              <w:pStyle w:val="Tablebodytext"/>
              <w:rPr>
                <w:b/>
                <w:bCs/>
                <w:color w:val="000000" w:themeColor="text2"/>
              </w:rPr>
            </w:pPr>
            <w:r>
              <w:rPr>
                <w:color w:val="000000" w:themeColor="text2"/>
              </w:rPr>
              <w:t>A</w:t>
            </w:r>
            <w:r w:rsidRPr="00C32A53">
              <w:rPr>
                <w:color w:val="000000" w:themeColor="text2"/>
              </w:rPr>
              <w:t>sk</w:t>
            </w:r>
            <w:r>
              <w:rPr>
                <w:color w:val="000000" w:themeColor="text2"/>
              </w:rPr>
              <w:t xml:space="preserve"> – w</w:t>
            </w:r>
            <w:r w:rsidRPr="00624F94">
              <w:rPr>
                <w:color w:val="000000" w:themeColor="text2"/>
              </w:rPr>
              <w:t>hy do organisations monitor their systems?</w:t>
            </w:r>
          </w:p>
          <w:p w14:paraId="6C7C7751" w14:textId="77777777" w:rsidR="00F54546" w:rsidRDefault="00F54546" w:rsidP="00F54546">
            <w:pPr>
              <w:pStyle w:val="Tablebodytext"/>
              <w:rPr>
                <w:b/>
                <w:bCs/>
                <w:color w:val="000000" w:themeColor="text2"/>
              </w:rPr>
            </w:pPr>
            <w:r w:rsidRPr="00C32A53">
              <w:rPr>
                <w:color w:val="000000" w:themeColor="text2"/>
              </w:rPr>
              <w:t>Expected answer</w:t>
            </w:r>
            <w:r>
              <w:rPr>
                <w:color w:val="000000" w:themeColor="text2"/>
              </w:rPr>
              <w:t xml:space="preserve"> – to </w:t>
            </w:r>
            <w:r w:rsidRPr="00624F94">
              <w:rPr>
                <w:color w:val="000000" w:themeColor="text2"/>
              </w:rPr>
              <w:t>identify unusual activity or potential cyber security concerns so they can investigate them.</w:t>
            </w:r>
          </w:p>
          <w:p w14:paraId="39DD9DC9" w14:textId="0CD58D55" w:rsidR="00F54546" w:rsidRPr="00F54546" w:rsidRDefault="00F54546" w:rsidP="00F54546">
            <w:pPr>
              <w:pStyle w:val="Tablebodytext"/>
              <w:rPr>
                <w:color w:val="000000" w:themeColor="text2"/>
              </w:rPr>
            </w:pPr>
            <w:r w:rsidRPr="00C32A53">
              <w:rPr>
                <w:color w:val="000000" w:themeColor="text2"/>
              </w:rPr>
              <w:t>Check for learning</w:t>
            </w:r>
            <w:r>
              <w:rPr>
                <w:color w:val="000000" w:themeColor="text2"/>
              </w:rPr>
              <w:t xml:space="preserve"> – st</w:t>
            </w:r>
            <w:r w:rsidRPr="00CE1886">
              <w:rPr>
                <w:color w:val="000000" w:themeColor="text2"/>
              </w:rPr>
              <w:t xml:space="preserve">udents explain in their own words what cyber security </w:t>
            </w:r>
            <w:r w:rsidRPr="00CE1886">
              <w:rPr>
                <w:color w:val="000000" w:themeColor="text2"/>
              </w:rPr>
              <w:lastRenderedPageBreak/>
              <w:t>monitoring is and give two reasons why an organisation monitors its systems.</w:t>
            </w:r>
          </w:p>
        </w:tc>
        <w:tc>
          <w:tcPr>
            <w:tcW w:w="2268" w:type="dxa"/>
            <w:tcMar>
              <w:top w:w="57" w:type="dxa"/>
              <w:left w:w="57" w:type="dxa"/>
              <w:bottom w:w="57" w:type="dxa"/>
              <w:right w:w="57" w:type="dxa"/>
            </w:tcMar>
          </w:tcPr>
          <w:p w14:paraId="5B697A71" w14:textId="77777777" w:rsidR="00F54546" w:rsidRPr="00E87F11" w:rsidRDefault="00F54546" w:rsidP="00F54546">
            <w:pPr>
              <w:spacing w:after="160" w:line="278" w:lineRule="auto"/>
              <w:rPr>
                <w:rFonts w:cs="Open Sans"/>
                <w:sz w:val="20"/>
                <w:szCs w:val="20"/>
              </w:rPr>
            </w:pPr>
            <w:hyperlink r:id="rId14" w:tgtFrame="_blank" w:history="1">
              <w:r w:rsidRPr="00E87F11">
                <w:rPr>
                  <w:rStyle w:val="Hyperlink"/>
                  <w:rFonts w:cs="Open Sans"/>
                  <w:sz w:val="20"/>
                  <w:szCs w:val="20"/>
                </w:rPr>
                <w:t>NCSC – 10 Steps to Cyber Security: Logging and monitoring</w:t>
              </w:r>
            </w:hyperlink>
            <w:r w:rsidRPr="00E87F11">
              <w:rPr>
                <w:rFonts w:cs="Open Sans"/>
                <w:sz w:val="20"/>
                <w:szCs w:val="20"/>
              </w:rPr>
              <w:t xml:space="preserve"> (ncsc.gov.uk/) – logging and monitoring</w:t>
            </w:r>
          </w:p>
          <w:p w14:paraId="788B2321" w14:textId="77777777" w:rsidR="00F54546" w:rsidRPr="00E87F11" w:rsidRDefault="00F54546" w:rsidP="00F54546">
            <w:pPr>
              <w:spacing w:after="160" w:line="278" w:lineRule="auto"/>
              <w:rPr>
                <w:rFonts w:cs="Open Sans"/>
                <w:sz w:val="20"/>
                <w:szCs w:val="20"/>
              </w:rPr>
            </w:pPr>
            <w:hyperlink r:id="rId15" w:tgtFrame="_blank" w:history="1">
              <w:r w:rsidRPr="00E87F11">
                <w:rPr>
                  <w:rStyle w:val="Hyperlink"/>
                  <w:rFonts w:cs="Open Sans"/>
                  <w:sz w:val="20"/>
                  <w:szCs w:val="20"/>
                </w:rPr>
                <w:t>NCSC – Security monitoring</w:t>
              </w:r>
            </w:hyperlink>
            <w:r w:rsidRPr="00E87F11">
              <w:rPr>
                <w:rFonts w:cs="Open Sans"/>
                <w:sz w:val="20"/>
                <w:szCs w:val="20"/>
              </w:rPr>
              <w:t xml:space="preserve"> (ncsc.gov.uk/) – security monitoring</w:t>
            </w:r>
          </w:p>
          <w:p w14:paraId="05FAF0C7" w14:textId="77777777" w:rsidR="00F54546" w:rsidRPr="008B1AF4" w:rsidRDefault="00F54546" w:rsidP="00F54546">
            <w:pPr>
              <w:pStyle w:val="Tablebodytext"/>
            </w:pPr>
          </w:p>
        </w:tc>
        <w:tc>
          <w:tcPr>
            <w:tcW w:w="1984" w:type="dxa"/>
            <w:tcMar>
              <w:top w:w="57" w:type="dxa"/>
              <w:left w:w="57" w:type="dxa"/>
              <w:bottom w:w="57" w:type="dxa"/>
              <w:right w:w="57" w:type="dxa"/>
            </w:tcMar>
          </w:tcPr>
          <w:p w14:paraId="0CCFA047" w14:textId="77777777" w:rsidR="00F54546" w:rsidRDefault="00F54546" w:rsidP="00F54546">
            <w:pPr>
              <w:pStyle w:val="Tablebodytext"/>
              <w:rPr>
                <w:b/>
                <w:bCs/>
                <w:color w:val="000000" w:themeColor="text2"/>
              </w:rPr>
            </w:pPr>
            <w:r w:rsidRPr="00834A6F">
              <w:rPr>
                <w:color w:val="000000" w:themeColor="text2"/>
              </w:rPr>
              <w:t>Students to create a glossary of the key terms from the lesson.</w:t>
            </w:r>
          </w:p>
          <w:p w14:paraId="14447DDE" w14:textId="77777777" w:rsidR="00F54546" w:rsidRDefault="00F54546" w:rsidP="00F54546">
            <w:pPr>
              <w:pStyle w:val="Tablebodytext"/>
              <w:rPr>
                <w:color w:val="000000" w:themeColor="text2"/>
              </w:rPr>
            </w:pPr>
            <w:r w:rsidRPr="00834A6F">
              <w:rPr>
                <w:color w:val="000000" w:themeColor="text2"/>
              </w:rPr>
              <w:t>Read the NCSC Logging and monitoring guidance and summarise three reasons why organisations monitor their systems.</w:t>
            </w:r>
          </w:p>
          <w:p w14:paraId="229D585C" w14:textId="77777777" w:rsidR="00F54546" w:rsidRDefault="00F54546" w:rsidP="00F54546">
            <w:pPr>
              <w:pStyle w:val="Tablebodytext"/>
              <w:rPr>
                <w:b/>
                <w:bCs/>
                <w:color w:val="000000" w:themeColor="text2"/>
              </w:rPr>
            </w:pPr>
          </w:p>
          <w:p w14:paraId="0953896E" w14:textId="77777777" w:rsidR="00F54546" w:rsidRDefault="00F54546" w:rsidP="00F54546">
            <w:pPr>
              <w:pStyle w:val="Tablebodytext"/>
              <w:rPr>
                <w:b/>
                <w:bCs/>
                <w:color w:val="000000" w:themeColor="text2"/>
              </w:rPr>
            </w:pPr>
          </w:p>
          <w:p w14:paraId="64CC09CA" w14:textId="77777777" w:rsidR="00F54546" w:rsidRDefault="00F54546" w:rsidP="00F54546">
            <w:pPr>
              <w:pStyle w:val="Tablebodytext"/>
              <w:rPr>
                <w:b/>
                <w:bCs/>
                <w:color w:val="000000" w:themeColor="text2"/>
              </w:rPr>
            </w:pPr>
          </w:p>
          <w:p w14:paraId="02A07981" w14:textId="77777777" w:rsidR="00F54546" w:rsidRDefault="00F54546" w:rsidP="00F54546">
            <w:pPr>
              <w:pStyle w:val="Tablebodytext"/>
              <w:rPr>
                <w:b/>
                <w:bCs/>
                <w:color w:val="000000" w:themeColor="text2"/>
              </w:rPr>
            </w:pPr>
          </w:p>
          <w:p w14:paraId="61620BA6" w14:textId="77777777" w:rsidR="00F54546" w:rsidRDefault="00F54546" w:rsidP="00F54546">
            <w:pPr>
              <w:pStyle w:val="Tablebodytext"/>
              <w:rPr>
                <w:b/>
                <w:bCs/>
                <w:color w:val="000000" w:themeColor="text2"/>
              </w:rPr>
            </w:pPr>
          </w:p>
          <w:p w14:paraId="0965CB95" w14:textId="77777777" w:rsidR="00F54546" w:rsidRDefault="00F54546" w:rsidP="00F54546">
            <w:pPr>
              <w:pStyle w:val="Tablebodytext"/>
              <w:rPr>
                <w:b/>
                <w:bCs/>
                <w:color w:val="000000" w:themeColor="text2"/>
              </w:rPr>
            </w:pPr>
          </w:p>
          <w:p w14:paraId="213FC94E" w14:textId="77777777" w:rsidR="00F54546" w:rsidRDefault="00F54546" w:rsidP="00F54546">
            <w:pPr>
              <w:pStyle w:val="Tablebodytext"/>
              <w:rPr>
                <w:b/>
                <w:bCs/>
                <w:color w:val="000000" w:themeColor="text2"/>
              </w:rPr>
            </w:pPr>
          </w:p>
          <w:p w14:paraId="271A7554" w14:textId="77777777" w:rsidR="00F54546" w:rsidRDefault="00F54546" w:rsidP="00F54546">
            <w:pPr>
              <w:pStyle w:val="Tablebodytext"/>
              <w:rPr>
                <w:b/>
                <w:bCs/>
                <w:color w:val="000000" w:themeColor="text2"/>
              </w:rPr>
            </w:pPr>
          </w:p>
          <w:p w14:paraId="06F3C415" w14:textId="77777777" w:rsidR="00F54546" w:rsidRPr="008B1AF4" w:rsidRDefault="00F54546" w:rsidP="00F54546">
            <w:pPr>
              <w:pStyle w:val="Tablebodytext"/>
            </w:pPr>
          </w:p>
        </w:tc>
      </w:tr>
      <w:tr w:rsidR="00F54546" w:rsidRPr="009E5B75" w14:paraId="143E6F48" w14:textId="77777777" w:rsidTr="00B23FF2">
        <w:trPr>
          <w:trHeight w:val="415"/>
        </w:trPr>
        <w:tc>
          <w:tcPr>
            <w:tcW w:w="1020" w:type="dxa"/>
            <w:tcMar>
              <w:top w:w="57" w:type="dxa"/>
              <w:left w:w="57" w:type="dxa"/>
              <w:bottom w:w="57" w:type="dxa"/>
              <w:right w:w="57" w:type="dxa"/>
            </w:tcMar>
          </w:tcPr>
          <w:p w14:paraId="417BBEF6" w14:textId="00B2A681" w:rsidR="00F54546" w:rsidRPr="008B1AF4" w:rsidRDefault="00F54546" w:rsidP="00F54546">
            <w:pPr>
              <w:pStyle w:val="Tablebodytext"/>
            </w:pPr>
            <w:r>
              <w:lastRenderedPageBreak/>
              <w:t>2</w:t>
            </w:r>
          </w:p>
        </w:tc>
        <w:tc>
          <w:tcPr>
            <w:tcW w:w="2268" w:type="dxa"/>
            <w:tcMar>
              <w:top w:w="57" w:type="dxa"/>
              <w:left w:w="57" w:type="dxa"/>
              <w:bottom w:w="57" w:type="dxa"/>
              <w:right w:w="57" w:type="dxa"/>
            </w:tcMar>
          </w:tcPr>
          <w:p w14:paraId="60AA50CB" w14:textId="77777777" w:rsidR="00F54546" w:rsidRPr="00F52296" w:rsidRDefault="00F54546" w:rsidP="00F54546">
            <w:pPr>
              <w:spacing w:before="0" w:line="240" w:lineRule="auto"/>
              <w:rPr>
                <w:rFonts w:eastAsia="Arial"/>
                <w:sz w:val="20"/>
                <w:szCs w:val="22"/>
              </w:rPr>
            </w:pPr>
            <w:r w:rsidRPr="00F52296">
              <w:rPr>
                <w:rFonts w:eastAsia="Arial"/>
                <w:sz w:val="20"/>
                <w:szCs w:val="22"/>
              </w:rPr>
              <w:t>1.1 Security monitoring</w:t>
            </w:r>
          </w:p>
          <w:p w14:paraId="3ADF01BD" w14:textId="0720C95B" w:rsidR="00F54546" w:rsidRPr="00F54546" w:rsidRDefault="00F54546" w:rsidP="00F54546">
            <w:pPr>
              <w:pStyle w:val="TableBullets1"/>
            </w:pPr>
            <w:r w:rsidRPr="00F52296">
              <w:t>Sources of system information</w:t>
            </w:r>
          </w:p>
          <w:p w14:paraId="18528083" w14:textId="77777777" w:rsidR="00F54546" w:rsidRPr="00F76963" w:rsidRDefault="00F54546" w:rsidP="00F54546">
            <w:pPr>
              <w:pStyle w:val="TableBullets2"/>
            </w:pPr>
            <w:r w:rsidRPr="00F76963">
              <w:t>Account activity records</w:t>
            </w:r>
          </w:p>
          <w:p w14:paraId="3018E028" w14:textId="77777777" w:rsidR="00F54546" w:rsidRPr="00F76963" w:rsidRDefault="00F54546" w:rsidP="00F54546">
            <w:pPr>
              <w:pStyle w:val="TableBullets2"/>
            </w:pPr>
            <w:r w:rsidRPr="00F76963">
              <w:t>Alert notifications</w:t>
            </w:r>
          </w:p>
          <w:p w14:paraId="455C2BB5" w14:textId="77777777" w:rsidR="00F54546" w:rsidRPr="00F76963" w:rsidRDefault="00F54546" w:rsidP="00F54546">
            <w:pPr>
              <w:pStyle w:val="TableBullets2"/>
            </w:pPr>
            <w:r w:rsidRPr="00F76963">
              <w:t>System alerts</w:t>
            </w:r>
          </w:p>
          <w:p w14:paraId="7C059C09" w14:textId="77777777" w:rsidR="00F54546" w:rsidRPr="00F76963" w:rsidRDefault="00F54546" w:rsidP="00F54546">
            <w:pPr>
              <w:pStyle w:val="TableBullets2"/>
            </w:pPr>
            <w:r w:rsidRPr="00F76963">
              <w:t>System logs</w:t>
            </w:r>
          </w:p>
          <w:p w14:paraId="4359BBB5" w14:textId="77777777" w:rsidR="00F54546" w:rsidRPr="008B1AF4" w:rsidRDefault="00F54546" w:rsidP="00F54546">
            <w:pPr>
              <w:pStyle w:val="Tablebodytext"/>
            </w:pPr>
          </w:p>
        </w:tc>
        <w:tc>
          <w:tcPr>
            <w:tcW w:w="624" w:type="dxa"/>
            <w:tcMar>
              <w:top w:w="57" w:type="dxa"/>
              <w:left w:w="57" w:type="dxa"/>
              <w:bottom w:w="57" w:type="dxa"/>
              <w:right w:w="57" w:type="dxa"/>
            </w:tcMar>
          </w:tcPr>
          <w:p w14:paraId="6482EE83" w14:textId="7E400AF0"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4B55FA78" w14:textId="77777777" w:rsidR="00F54546" w:rsidRPr="002A607D" w:rsidRDefault="00F54546" w:rsidP="00F54546">
            <w:pPr>
              <w:pStyle w:val="Tablebodytext"/>
            </w:pPr>
            <w:r w:rsidRPr="002A607D">
              <w:t>By the end of the lesson students should:</w:t>
            </w:r>
          </w:p>
          <w:p w14:paraId="79F09B2F" w14:textId="2B5D9455" w:rsidR="00F54546" w:rsidRDefault="00F54546" w:rsidP="00F54546">
            <w:pPr>
              <w:pStyle w:val="Bullets1"/>
              <w:tabs>
                <w:tab w:val="num" w:pos="360"/>
              </w:tabs>
              <w:ind w:left="360" w:hanging="360"/>
              <w:rPr>
                <w:sz w:val="20"/>
                <w:szCs w:val="20"/>
              </w:rPr>
            </w:pPr>
            <w:r w:rsidRPr="00510F0A">
              <w:rPr>
                <w:sz w:val="20"/>
                <w:szCs w:val="20"/>
              </w:rPr>
              <w:t>understand what cyber security monitoring is and why organisations monitor their systems</w:t>
            </w:r>
          </w:p>
          <w:p w14:paraId="2BC50615" w14:textId="77777777" w:rsidR="00F54546" w:rsidRPr="00510F0A" w:rsidRDefault="00F54546" w:rsidP="00F54546">
            <w:pPr>
              <w:pStyle w:val="Bullets1"/>
              <w:numPr>
                <w:ilvl w:val="0"/>
                <w:numId w:val="0"/>
              </w:numPr>
              <w:ind w:left="360"/>
              <w:rPr>
                <w:sz w:val="20"/>
                <w:szCs w:val="20"/>
              </w:rPr>
            </w:pPr>
          </w:p>
          <w:p w14:paraId="1E7E5FF9" w14:textId="77777777" w:rsidR="00F54546" w:rsidRDefault="00F54546" w:rsidP="00F54546">
            <w:pPr>
              <w:pStyle w:val="Bullets1"/>
              <w:tabs>
                <w:tab w:val="num" w:pos="360"/>
              </w:tabs>
              <w:ind w:left="360" w:hanging="360"/>
              <w:rPr>
                <w:sz w:val="20"/>
                <w:szCs w:val="20"/>
              </w:rPr>
            </w:pPr>
            <w:r w:rsidRPr="00510F0A">
              <w:rPr>
                <w:sz w:val="20"/>
                <w:szCs w:val="20"/>
              </w:rPr>
              <w:t>understand what account activity records, system logs, system alerts and alert notifications are</w:t>
            </w:r>
          </w:p>
          <w:p w14:paraId="1D442221" w14:textId="77777777" w:rsidR="00F54546" w:rsidRPr="00510F0A" w:rsidRDefault="00F54546" w:rsidP="00F54546">
            <w:pPr>
              <w:pStyle w:val="Bullets1"/>
              <w:numPr>
                <w:ilvl w:val="0"/>
                <w:numId w:val="0"/>
              </w:numPr>
              <w:rPr>
                <w:sz w:val="20"/>
                <w:szCs w:val="20"/>
              </w:rPr>
            </w:pPr>
          </w:p>
          <w:p w14:paraId="71349DB5" w14:textId="77777777" w:rsidR="00F54546" w:rsidRDefault="00F54546" w:rsidP="00F54546">
            <w:pPr>
              <w:pStyle w:val="Bullets1"/>
              <w:tabs>
                <w:tab w:val="num" w:pos="360"/>
              </w:tabs>
              <w:ind w:left="360" w:hanging="360"/>
              <w:rPr>
                <w:sz w:val="20"/>
                <w:szCs w:val="20"/>
              </w:rPr>
            </w:pPr>
            <w:r w:rsidRPr="00510F0A">
              <w:rPr>
                <w:sz w:val="20"/>
                <w:szCs w:val="20"/>
              </w:rPr>
              <w:t>understand the types of information these sources can provide</w:t>
            </w:r>
          </w:p>
          <w:p w14:paraId="3116A17A" w14:textId="77777777" w:rsidR="00F54546" w:rsidRPr="00510F0A" w:rsidRDefault="00F54546" w:rsidP="00F54546">
            <w:pPr>
              <w:pStyle w:val="Bullets1"/>
              <w:numPr>
                <w:ilvl w:val="0"/>
                <w:numId w:val="0"/>
              </w:numPr>
              <w:rPr>
                <w:sz w:val="20"/>
                <w:szCs w:val="20"/>
              </w:rPr>
            </w:pPr>
          </w:p>
          <w:p w14:paraId="0A93292F" w14:textId="77777777" w:rsidR="00F54546" w:rsidRPr="00F76963" w:rsidRDefault="00F54546" w:rsidP="00F54546">
            <w:pPr>
              <w:pStyle w:val="Bullets1"/>
              <w:tabs>
                <w:tab w:val="num" w:pos="360"/>
              </w:tabs>
              <w:ind w:left="360" w:hanging="360"/>
            </w:pPr>
            <w:r w:rsidRPr="00510F0A">
              <w:rPr>
                <w:sz w:val="20"/>
                <w:szCs w:val="20"/>
              </w:rPr>
              <w:t xml:space="preserve">understand how these sources can be used to identify </w:t>
            </w:r>
            <w:r w:rsidRPr="00510F0A">
              <w:rPr>
                <w:sz w:val="20"/>
                <w:szCs w:val="20"/>
              </w:rPr>
              <w:lastRenderedPageBreak/>
              <w:t>potential cyber security concerns</w:t>
            </w:r>
          </w:p>
          <w:p w14:paraId="0E04F6AD" w14:textId="4A9FB070" w:rsidR="00F54546" w:rsidRPr="008B1AF4" w:rsidRDefault="00F54546" w:rsidP="00F54546">
            <w:pPr>
              <w:pStyle w:val="TableBullets1"/>
            </w:pPr>
            <w:r w:rsidRPr="00510F0A">
              <w:t>understand how to use system logs and alerts to view and interpret security-related information.</w:t>
            </w:r>
          </w:p>
        </w:tc>
        <w:tc>
          <w:tcPr>
            <w:tcW w:w="3912" w:type="dxa"/>
            <w:tcMar>
              <w:top w:w="57" w:type="dxa"/>
              <w:left w:w="57" w:type="dxa"/>
              <w:bottom w:w="57" w:type="dxa"/>
              <w:right w:w="57" w:type="dxa"/>
            </w:tcMar>
          </w:tcPr>
          <w:p w14:paraId="6B4093A6" w14:textId="77777777" w:rsidR="00F54546" w:rsidRPr="00B32437" w:rsidRDefault="00F54546" w:rsidP="00F54546">
            <w:pPr>
              <w:pStyle w:val="Tablebodytext"/>
              <w:rPr>
                <w:b/>
                <w:bCs/>
                <w:color w:val="000000" w:themeColor="text2"/>
              </w:rPr>
            </w:pPr>
            <w:r w:rsidRPr="00B32437">
              <w:rPr>
                <w:b/>
                <w:bCs/>
                <w:color w:val="000000" w:themeColor="text2"/>
              </w:rPr>
              <w:lastRenderedPageBreak/>
              <w:t>Sources of system information.</w:t>
            </w:r>
          </w:p>
          <w:p w14:paraId="276D34C7" w14:textId="77777777" w:rsidR="00F54546" w:rsidRPr="000D1B33" w:rsidRDefault="00F54546" w:rsidP="00F54546">
            <w:pPr>
              <w:pStyle w:val="Tablebodytext"/>
              <w:rPr>
                <w:b/>
                <w:bCs/>
                <w:color w:val="000000" w:themeColor="text2"/>
              </w:rPr>
            </w:pPr>
            <w:r w:rsidRPr="000D1B33">
              <w:rPr>
                <w:b/>
                <w:bCs/>
                <w:color w:val="000000" w:themeColor="text2"/>
              </w:rPr>
              <w:t>Starter</w:t>
            </w:r>
          </w:p>
          <w:p w14:paraId="238E784F" w14:textId="77777777" w:rsidR="00F54546" w:rsidRPr="00F76963" w:rsidRDefault="00F54546" w:rsidP="00F54546">
            <w:pPr>
              <w:pStyle w:val="Tablebodytext"/>
              <w:rPr>
                <w:color w:val="000000" w:themeColor="text2"/>
              </w:rPr>
            </w:pPr>
            <w:r w:rsidRPr="00F76963">
              <w:rPr>
                <w:color w:val="000000" w:themeColor="text2"/>
              </w:rPr>
              <w:t>What has been recorded?</w:t>
            </w:r>
          </w:p>
          <w:p w14:paraId="2BAA2327" w14:textId="77777777" w:rsidR="00F54546" w:rsidRPr="00F76963" w:rsidRDefault="00F54546" w:rsidP="00F54546">
            <w:pPr>
              <w:pStyle w:val="Tablebodytext"/>
              <w:rPr>
                <w:color w:val="000000" w:themeColor="text2"/>
              </w:rPr>
            </w:pPr>
            <w:r w:rsidRPr="00F76963">
              <w:rPr>
                <w:color w:val="000000" w:themeColor="text2"/>
              </w:rPr>
              <w:t>Show students a very simple example such as:</w:t>
            </w:r>
          </w:p>
          <w:p w14:paraId="39134857" w14:textId="77777777" w:rsidR="00F54546" w:rsidRPr="00F76963" w:rsidRDefault="00F54546">
            <w:pPr>
              <w:pStyle w:val="Tablebodytext"/>
              <w:numPr>
                <w:ilvl w:val="0"/>
                <w:numId w:val="1"/>
              </w:numPr>
              <w:rPr>
                <w:color w:val="000000" w:themeColor="text2"/>
              </w:rPr>
            </w:pPr>
            <w:r w:rsidRPr="00F76963">
              <w:rPr>
                <w:color w:val="000000" w:themeColor="text2"/>
              </w:rPr>
              <w:t>08:55 – user logged in successfully</w:t>
            </w:r>
          </w:p>
          <w:p w14:paraId="33CAFBC9" w14:textId="77777777" w:rsidR="00F54546" w:rsidRPr="00F76963" w:rsidRDefault="00F54546">
            <w:pPr>
              <w:pStyle w:val="Tablebodytext"/>
              <w:numPr>
                <w:ilvl w:val="0"/>
                <w:numId w:val="1"/>
              </w:numPr>
              <w:rPr>
                <w:color w:val="000000" w:themeColor="text2"/>
              </w:rPr>
            </w:pPr>
            <w:r w:rsidRPr="00F76963">
              <w:rPr>
                <w:color w:val="000000" w:themeColor="text2"/>
              </w:rPr>
              <w:t>09:02 – file accessed</w:t>
            </w:r>
          </w:p>
          <w:p w14:paraId="0D2A211E" w14:textId="77777777" w:rsidR="00F54546" w:rsidRPr="00F76963" w:rsidRDefault="00F54546">
            <w:pPr>
              <w:pStyle w:val="Tablebodytext"/>
              <w:numPr>
                <w:ilvl w:val="0"/>
                <w:numId w:val="1"/>
              </w:numPr>
              <w:rPr>
                <w:color w:val="000000" w:themeColor="text2"/>
              </w:rPr>
            </w:pPr>
            <w:r w:rsidRPr="00F76963">
              <w:rPr>
                <w:color w:val="000000" w:themeColor="text2"/>
              </w:rPr>
              <w:t>09:15 – failed login attempt</w:t>
            </w:r>
          </w:p>
          <w:p w14:paraId="2445403C" w14:textId="77777777" w:rsidR="00F54546" w:rsidRPr="00F76963" w:rsidRDefault="00F54546">
            <w:pPr>
              <w:pStyle w:val="Tablebodytext"/>
              <w:numPr>
                <w:ilvl w:val="0"/>
                <w:numId w:val="1"/>
              </w:numPr>
              <w:rPr>
                <w:color w:val="000000" w:themeColor="text2"/>
              </w:rPr>
            </w:pPr>
            <w:r w:rsidRPr="00F76963">
              <w:rPr>
                <w:color w:val="000000" w:themeColor="text2"/>
              </w:rPr>
              <w:t>09:16 – failed login attempt</w:t>
            </w:r>
          </w:p>
          <w:p w14:paraId="0FBE0A74" w14:textId="77777777" w:rsidR="00F54546" w:rsidRPr="00F76963" w:rsidRDefault="00F54546">
            <w:pPr>
              <w:pStyle w:val="Tablebodytext"/>
              <w:numPr>
                <w:ilvl w:val="0"/>
                <w:numId w:val="1"/>
              </w:numPr>
              <w:rPr>
                <w:color w:val="000000" w:themeColor="text2"/>
              </w:rPr>
            </w:pPr>
            <w:r w:rsidRPr="00F76963">
              <w:rPr>
                <w:color w:val="000000" w:themeColor="text2"/>
              </w:rPr>
              <w:t>09:17 – failed login attempt</w:t>
            </w:r>
          </w:p>
          <w:p w14:paraId="08A3B0A7" w14:textId="77777777" w:rsidR="00F54546" w:rsidRPr="00F76963" w:rsidRDefault="00F54546">
            <w:pPr>
              <w:pStyle w:val="Tablebodytext"/>
              <w:numPr>
                <w:ilvl w:val="0"/>
                <w:numId w:val="1"/>
              </w:numPr>
              <w:rPr>
                <w:color w:val="000000" w:themeColor="text2"/>
              </w:rPr>
            </w:pPr>
            <w:r w:rsidRPr="00F76963">
              <w:rPr>
                <w:color w:val="000000" w:themeColor="text2"/>
              </w:rPr>
              <w:t>09:18 – security alert generated.</w:t>
            </w:r>
          </w:p>
          <w:p w14:paraId="0ABCA61A" w14:textId="77777777" w:rsidR="00F54546" w:rsidRPr="00F76963" w:rsidRDefault="00F54546" w:rsidP="00F54546">
            <w:pPr>
              <w:pStyle w:val="Tablebodytext"/>
              <w:rPr>
                <w:color w:val="000000" w:themeColor="text2"/>
              </w:rPr>
            </w:pPr>
            <w:r w:rsidRPr="00F76963">
              <w:rPr>
                <w:color w:val="000000" w:themeColor="text2"/>
              </w:rPr>
              <w:t>Ask - what information has the system recorded? Is there anything you would investigate? Why?</w:t>
            </w:r>
          </w:p>
          <w:p w14:paraId="023CE61A" w14:textId="77777777" w:rsidR="00F54546" w:rsidRPr="000D1B33" w:rsidRDefault="00F54546" w:rsidP="00F54546">
            <w:pPr>
              <w:pStyle w:val="Tablebodytext"/>
              <w:rPr>
                <w:b/>
                <w:bCs/>
                <w:color w:val="000000" w:themeColor="text2"/>
              </w:rPr>
            </w:pPr>
            <w:r w:rsidRPr="000D1B33">
              <w:rPr>
                <w:b/>
                <w:bCs/>
                <w:color w:val="000000" w:themeColor="text2"/>
              </w:rPr>
              <w:t xml:space="preserve">Main task </w:t>
            </w:r>
          </w:p>
          <w:p w14:paraId="75541ED3" w14:textId="77777777" w:rsidR="00F54546" w:rsidRPr="00F76963" w:rsidRDefault="00F54546" w:rsidP="00F54546">
            <w:pPr>
              <w:pStyle w:val="Tablebodytext"/>
              <w:rPr>
                <w:color w:val="000000" w:themeColor="text2"/>
              </w:rPr>
            </w:pPr>
            <w:r w:rsidRPr="00F76963">
              <w:rPr>
                <w:color w:val="000000" w:themeColor="text2"/>
              </w:rPr>
              <w:t xml:space="preserve">Introduce the four sources and give a straightforward explanation of each. Students could complete a table with: </w:t>
            </w:r>
          </w:p>
          <w:p w14:paraId="372F8B60" w14:textId="77777777" w:rsidR="00F54546" w:rsidRPr="009A4A20" w:rsidRDefault="00F54546" w:rsidP="00F54546">
            <w:pPr>
              <w:pStyle w:val="Bullets1"/>
              <w:tabs>
                <w:tab w:val="num" w:pos="360"/>
              </w:tabs>
              <w:ind w:left="360" w:hanging="360"/>
              <w:rPr>
                <w:szCs w:val="20"/>
              </w:rPr>
            </w:pPr>
            <w:r w:rsidRPr="00F76963">
              <w:rPr>
                <w:sz w:val="20"/>
                <w:szCs w:val="20"/>
              </w:rPr>
              <w:t>Source</w:t>
            </w:r>
          </w:p>
          <w:p w14:paraId="3602C30F" w14:textId="77777777" w:rsidR="00F54546" w:rsidRPr="00F76963" w:rsidRDefault="00F54546" w:rsidP="00F54546">
            <w:pPr>
              <w:pStyle w:val="Bullets1"/>
              <w:tabs>
                <w:tab w:val="num" w:pos="360"/>
              </w:tabs>
              <w:ind w:left="360" w:hanging="360"/>
              <w:rPr>
                <w:szCs w:val="20"/>
              </w:rPr>
            </w:pPr>
            <w:r w:rsidRPr="00F76963">
              <w:rPr>
                <w:sz w:val="20"/>
                <w:szCs w:val="20"/>
              </w:rPr>
              <w:lastRenderedPageBreak/>
              <w:t>What does it record/tell us?</w:t>
            </w:r>
          </w:p>
          <w:p w14:paraId="2301E07B" w14:textId="77777777" w:rsidR="00F54546" w:rsidRPr="00F76963" w:rsidRDefault="00F54546" w:rsidP="00F54546">
            <w:pPr>
              <w:pStyle w:val="Bullets1"/>
              <w:tabs>
                <w:tab w:val="num" w:pos="360"/>
              </w:tabs>
              <w:ind w:left="360" w:hanging="360"/>
              <w:rPr>
                <w:szCs w:val="20"/>
              </w:rPr>
            </w:pPr>
            <w:r w:rsidRPr="00F76963">
              <w:rPr>
                <w:sz w:val="20"/>
                <w:szCs w:val="20"/>
              </w:rPr>
              <w:t>Example</w:t>
            </w:r>
          </w:p>
          <w:p w14:paraId="1A0D93D8" w14:textId="77777777" w:rsidR="00F54546" w:rsidRDefault="00F54546" w:rsidP="00F54546">
            <w:pPr>
              <w:pStyle w:val="Bullets1"/>
              <w:tabs>
                <w:tab w:val="num" w:pos="360"/>
              </w:tabs>
              <w:ind w:left="360" w:hanging="360"/>
              <w:rPr>
                <w:sz w:val="20"/>
                <w:szCs w:val="20"/>
              </w:rPr>
            </w:pPr>
            <w:r w:rsidRPr="00F76963">
              <w:rPr>
                <w:sz w:val="20"/>
                <w:szCs w:val="20"/>
              </w:rPr>
              <w:t xml:space="preserve">How could it identify a </w:t>
            </w:r>
            <w:r>
              <w:rPr>
                <w:sz w:val="20"/>
                <w:szCs w:val="20"/>
              </w:rPr>
              <w:t xml:space="preserve">potential cyber security </w:t>
            </w:r>
            <w:r w:rsidRPr="00F76963">
              <w:rPr>
                <w:sz w:val="20"/>
                <w:szCs w:val="20"/>
              </w:rPr>
              <w:t>concern?</w:t>
            </w:r>
          </w:p>
          <w:p w14:paraId="15ED920C" w14:textId="77777777" w:rsidR="00F54546" w:rsidRPr="00F76963" w:rsidRDefault="00F54546" w:rsidP="00F54546">
            <w:pPr>
              <w:pStyle w:val="Bullets1"/>
              <w:numPr>
                <w:ilvl w:val="0"/>
                <w:numId w:val="0"/>
              </w:numPr>
              <w:rPr>
                <w:szCs w:val="20"/>
              </w:rPr>
            </w:pPr>
            <w:r>
              <w:rPr>
                <w:sz w:val="20"/>
                <w:szCs w:val="20"/>
              </w:rPr>
              <w:t xml:space="preserve">Sources to include - </w:t>
            </w:r>
          </w:p>
          <w:p w14:paraId="5608A243" w14:textId="77777777" w:rsidR="00F54546" w:rsidRPr="00F76963" w:rsidRDefault="00F54546">
            <w:pPr>
              <w:pStyle w:val="Tablebodytext"/>
              <w:numPr>
                <w:ilvl w:val="0"/>
                <w:numId w:val="1"/>
              </w:numPr>
              <w:rPr>
                <w:color w:val="000000" w:themeColor="text2"/>
              </w:rPr>
            </w:pPr>
            <w:r w:rsidRPr="00F76963">
              <w:rPr>
                <w:color w:val="000000" w:themeColor="text2"/>
              </w:rPr>
              <w:t>Account activity records</w:t>
            </w:r>
          </w:p>
          <w:p w14:paraId="2445BE41" w14:textId="77777777" w:rsidR="00F54546" w:rsidRPr="00F76963" w:rsidRDefault="00F54546">
            <w:pPr>
              <w:pStyle w:val="Tablebodytext"/>
              <w:numPr>
                <w:ilvl w:val="0"/>
                <w:numId w:val="1"/>
              </w:numPr>
              <w:rPr>
                <w:color w:val="000000" w:themeColor="text2"/>
              </w:rPr>
            </w:pPr>
            <w:r w:rsidRPr="00F76963">
              <w:rPr>
                <w:color w:val="000000" w:themeColor="text2"/>
              </w:rPr>
              <w:t>System logs</w:t>
            </w:r>
          </w:p>
          <w:p w14:paraId="22A09C41" w14:textId="77777777" w:rsidR="00F54546" w:rsidRPr="00F76963" w:rsidRDefault="00F54546">
            <w:pPr>
              <w:pStyle w:val="Tablebodytext"/>
              <w:numPr>
                <w:ilvl w:val="0"/>
                <w:numId w:val="1"/>
              </w:numPr>
              <w:rPr>
                <w:color w:val="000000" w:themeColor="text2"/>
              </w:rPr>
            </w:pPr>
            <w:r w:rsidRPr="00F76963">
              <w:rPr>
                <w:color w:val="000000" w:themeColor="text2"/>
              </w:rPr>
              <w:t>System alerts</w:t>
            </w:r>
            <w:r w:rsidRPr="00F76963">
              <w:rPr>
                <w:color w:val="000000" w:themeColor="text2"/>
              </w:rPr>
              <w:tab/>
            </w:r>
          </w:p>
          <w:p w14:paraId="06973EE3" w14:textId="77777777" w:rsidR="00F54546" w:rsidRPr="00F76963" w:rsidRDefault="00F54546">
            <w:pPr>
              <w:pStyle w:val="Tablebodytext"/>
              <w:numPr>
                <w:ilvl w:val="0"/>
                <w:numId w:val="1"/>
              </w:numPr>
              <w:rPr>
                <w:color w:val="000000" w:themeColor="text2"/>
              </w:rPr>
            </w:pPr>
            <w:r w:rsidRPr="00F76963">
              <w:rPr>
                <w:color w:val="000000" w:themeColor="text2"/>
              </w:rPr>
              <w:t>Alert notifications.</w:t>
            </w:r>
          </w:p>
          <w:p w14:paraId="735432B3" w14:textId="77777777" w:rsidR="00F54546" w:rsidRPr="00F76963" w:rsidRDefault="00F54546" w:rsidP="00F54546">
            <w:pPr>
              <w:pStyle w:val="Tablebodytext"/>
              <w:rPr>
                <w:color w:val="000000" w:themeColor="text2"/>
              </w:rPr>
            </w:pPr>
            <w:r w:rsidRPr="00F76963">
              <w:rPr>
                <w:color w:val="000000" w:themeColor="text2"/>
              </w:rPr>
              <w:t>Give students several short scenarios and ask them to identify which source of information would be useful and why.</w:t>
            </w:r>
          </w:p>
          <w:p w14:paraId="0029EBA0" w14:textId="77777777" w:rsidR="00F54546" w:rsidRDefault="00F54546" w:rsidP="00F54546">
            <w:pPr>
              <w:pStyle w:val="Tablebodytext"/>
              <w:rPr>
                <w:color w:val="000000" w:themeColor="text2"/>
              </w:rPr>
            </w:pPr>
            <w:r w:rsidRPr="00F76963">
              <w:rPr>
                <w:color w:val="000000" w:themeColor="text2"/>
              </w:rPr>
              <w:t>For example - repeated failed logins; an account being accessed at an unusual time; a system service unexpectedly stopping; a security alert being generated.</w:t>
            </w:r>
          </w:p>
          <w:p w14:paraId="6341107F" w14:textId="77777777" w:rsidR="00F54546" w:rsidRPr="00F76963" w:rsidRDefault="00F54546" w:rsidP="00F54546">
            <w:pPr>
              <w:pStyle w:val="Tablebodytext"/>
              <w:rPr>
                <w:color w:val="000000" w:themeColor="text2"/>
              </w:rPr>
            </w:pPr>
            <w:r>
              <w:t>Students review a simple fictional log file and identify any information that may indicate a potential cyber security concern, explaining their reasoning.</w:t>
            </w:r>
          </w:p>
          <w:p w14:paraId="5222BAE5" w14:textId="77777777" w:rsidR="00F54546" w:rsidRPr="00F76963" w:rsidRDefault="00F54546" w:rsidP="00F54546">
            <w:pPr>
              <w:pStyle w:val="Tablebodytext"/>
              <w:rPr>
                <w:color w:val="000000" w:themeColor="text2"/>
              </w:rPr>
            </w:pPr>
            <w:r w:rsidRPr="00F76963">
              <w:rPr>
                <w:color w:val="000000" w:themeColor="text2"/>
              </w:rPr>
              <w:t>Check for learning.</w:t>
            </w:r>
          </w:p>
          <w:p w14:paraId="6F781194" w14:textId="1968B47E" w:rsidR="00F54546" w:rsidRPr="008B1AF4" w:rsidRDefault="00F54546" w:rsidP="00F54546">
            <w:pPr>
              <w:pStyle w:val="Tablebodytext"/>
            </w:pPr>
            <w:r w:rsidRPr="00F76963">
              <w:rPr>
                <w:color w:val="000000" w:themeColor="text2"/>
              </w:rPr>
              <w:t xml:space="preserve">Give four statements/examples where students identify account activity record, </w:t>
            </w:r>
            <w:r w:rsidRPr="00F76963">
              <w:rPr>
                <w:color w:val="000000" w:themeColor="text2"/>
              </w:rPr>
              <w:lastRenderedPageBreak/>
              <w:t>system log, system alert or alert notification and justify their answer.</w:t>
            </w:r>
          </w:p>
        </w:tc>
        <w:tc>
          <w:tcPr>
            <w:tcW w:w="2268" w:type="dxa"/>
            <w:tcMar>
              <w:top w:w="57" w:type="dxa"/>
              <w:left w:w="57" w:type="dxa"/>
              <w:bottom w:w="57" w:type="dxa"/>
              <w:right w:w="57" w:type="dxa"/>
            </w:tcMar>
          </w:tcPr>
          <w:p w14:paraId="6C474696" w14:textId="60E0FC52" w:rsidR="00F54546" w:rsidRPr="008B1AF4" w:rsidRDefault="00F54546" w:rsidP="00F54546">
            <w:pPr>
              <w:pStyle w:val="Tablebodytext"/>
            </w:pPr>
            <w:hyperlink r:id="rId16" w:tgtFrame="_blank" w:history="1">
              <w:r w:rsidRPr="00865257">
                <w:rPr>
                  <w:rStyle w:val="Hyperlink"/>
                  <w:rFonts w:cs="Open Sans"/>
                  <w:sz w:val="20"/>
                  <w:szCs w:val="20"/>
                </w:rPr>
                <w:t>ICO – What is logging?</w:t>
              </w:r>
            </w:hyperlink>
            <w:r w:rsidRPr="00865257">
              <w:rPr>
                <w:rFonts w:cs="Open Sans"/>
                <w:szCs w:val="20"/>
              </w:rPr>
              <w:t xml:space="preserve"> (ico.org.uk/) – logging</w:t>
            </w:r>
          </w:p>
        </w:tc>
        <w:tc>
          <w:tcPr>
            <w:tcW w:w="1984" w:type="dxa"/>
            <w:tcMar>
              <w:top w:w="57" w:type="dxa"/>
              <w:left w:w="57" w:type="dxa"/>
              <w:bottom w:w="57" w:type="dxa"/>
              <w:right w:w="57" w:type="dxa"/>
            </w:tcMar>
          </w:tcPr>
          <w:p w14:paraId="323CB89F" w14:textId="77777777" w:rsidR="00F54546" w:rsidRDefault="00F54546" w:rsidP="00F54546">
            <w:pPr>
              <w:pStyle w:val="Tablebodytext"/>
              <w:rPr>
                <w:b/>
                <w:bCs/>
                <w:color w:val="000000" w:themeColor="text2"/>
              </w:rPr>
            </w:pPr>
            <w:r w:rsidRPr="002E78C8">
              <w:t>Students add account activity record, system log, system alert and alert notification to their glossary, including a brief description and example for each.</w:t>
            </w:r>
          </w:p>
          <w:p w14:paraId="056BD105" w14:textId="77777777" w:rsidR="00F54546" w:rsidRPr="008B1AF4" w:rsidRDefault="00F54546" w:rsidP="00F54546">
            <w:pPr>
              <w:pStyle w:val="Tablebodytext"/>
            </w:pPr>
          </w:p>
        </w:tc>
      </w:tr>
      <w:tr w:rsidR="00F54546" w:rsidRPr="009E5B75" w14:paraId="41910ACC" w14:textId="77777777" w:rsidTr="00B23FF2">
        <w:trPr>
          <w:trHeight w:val="415"/>
        </w:trPr>
        <w:tc>
          <w:tcPr>
            <w:tcW w:w="1020" w:type="dxa"/>
            <w:tcMar>
              <w:top w:w="57" w:type="dxa"/>
              <w:left w:w="57" w:type="dxa"/>
              <w:bottom w:w="57" w:type="dxa"/>
              <w:right w:w="57" w:type="dxa"/>
            </w:tcMar>
          </w:tcPr>
          <w:p w14:paraId="3DFF50D7" w14:textId="688D9528" w:rsidR="00F54546" w:rsidRPr="008B1AF4" w:rsidRDefault="00F54546" w:rsidP="00F54546">
            <w:pPr>
              <w:pStyle w:val="Tablebodytext"/>
            </w:pPr>
            <w:r>
              <w:lastRenderedPageBreak/>
              <w:t>3</w:t>
            </w:r>
          </w:p>
        </w:tc>
        <w:tc>
          <w:tcPr>
            <w:tcW w:w="2268" w:type="dxa"/>
            <w:tcMar>
              <w:top w:w="57" w:type="dxa"/>
              <w:left w:w="57" w:type="dxa"/>
              <w:bottom w:w="57" w:type="dxa"/>
              <w:right w:w="57" w:type="dxa"/>
            </w:tcMar>
          </w:tcPr>
          <w:p w14:paraId="1AA01B3E" w14:textId="77777777" w:rsidR="00F54546" w:rsidRDefault="00F54546" w:rsidP="00F54546">
            <w:pPr>
              <w:pStyle w:val="Tablebodytext"/>
            </w:pPr>
            <w:r>
              <w:t xml:space="preserve">1.1 </w:t>
            </w:r>
            <w:r w:rsidRPr="00EE72AE">
              <w:t>Security monitoring</w:t>
            </w:r>
          </w:p>
          <w:p w14:paraId="0B41C8BB" w14:textId="77777777" w:rsidR="00F54546" w:rsidRPr="00822ED2" w:rsidRDefault="00F54546" w:rsidP="00F54546">
            <w:pPr>
              <w:pStyle w:val="TableBullets1"/>
              <w:tabs>
                <w:tab w:val="num" w:pos="360"/>
              </w:tabs>
              <w:ind w:left="360" w:hanging="360"/>
            </w:pPr>
            <w:r w:rsidRPr="00822ED2">
              <w:t>Sources of system information</w:t>
            </w:r>
          </w:p>
          <w:p w14:paraId="75BE720A" w14:textId="77777777" w:rsidR="00F54546" w:rsidRDefault="00F54546" w:rsidP="00F54546">
            <w:pPr>
              <w:pStyle w:val="TableBullets2"/>
              <w:rPr>
                <w:b/>
                <w:bCs/>
              </w:rPr>
            </w:pPr>
            <w:r w:rsidRPr="00484990">
              <w:t>Monitoring dashboards</w:t>
            </w:r>
            <w:r>
              <w:t xml:space="preserve"> </w:t>
            </w:r>
          </w:p>
          <w:p w14:paraId="2629EE1C" w14:textId="77777777" w:rsidR="00F54546" w:rsidRPr="00126FAC" w:rsidRDefault="00F54546" w:rsidP="00F54546">
            <w:pPr>
              <w:pStyle w:val="TableBullets2"/>
              <w:rPr>
                <w:b/>
                <w:bCs/>
              </w:rPr>
            </w:pPr>
            <w:r w:rsidRPr="00484990">
              <w:t>Network activity information</w:t>
            </w:r>
          </w:p>
          <w:p w14:paraId="31A0610B" w14:textId="77777777" w:rsidR="00F54546" w:rsidRPr="00484990" w:rsidRDefault="00F54546" w:rsidP="00F54546">
            <w:pPr>
              <w:pStyle w:val="TableBullets1"/>
              <w:numPr>
                <w:ilvl w:val="0"/>
                <w:numId w:val="0"/>
              </w:numPr>
              <w:ind w:left="425" w:hanging="425"/>
              <w:rPr>
                <w:b/>
                <w:bCs/>
              </w:rPr>
            </w:pPr>
          </w:p>
          <w:p w14:paraId="06CD2AA4" w14:textId="77777777" w:rsidR="00F54546" w:rsidRPr="008B1AF4" w:rsidRDefault="00F54546" w:rsidP="00F54546">
            <w:pPr>
              <w:pStyle w:val="Tablebodytext"/>
            </w:pPr>
          </w:p>
        </w:tc>
        <w:tc>
          <w:tcPr>
            <w:tcW w:w="624" w:type="dxa"/>
            <w:tcMar>
              <w:top w:w="57" w:type="dxa"/>
              <w:left w:w="57" w:type="dxa"/>
              <w:bottom w:w="57" w:type="dxa"/>
              <w:right w:w="57" w:type="dxa"/>
            </w:tcMar>
          </w:tcPr>
          <w:p w14:paraId="07E98396" w14:textId="70B7B7AA"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55314484" w14:textId="05E29258" w:rsidR="00F54546" w:rsidRDefault="00F54546" w:rsidP="00F54546">
            <w:pPr>
              <w:pStyle w:val="Tablebodytext"/>
            </w:pPr>
            <w:r w:rsidRPr="00252C22">
              <w:t>By the end of the lesson students should:</w:t>
            </w:r>
          </w:p>
          <w:p w14:paraId="5E1E5DA8" w14:textId="77777777" w:rsidR="00F54546" w:rsidRDefault="00F54546" w:rsidP="00F54546">
            <w:pPr>
              <w:pStyle w:val="TableBullets1"/>
              <w:tabs>
                <w:tab w:val="num" w:pos="360"/>
              </w:tabs>
              <w:ind w:left="360" w:hanging="360"/>
            </w:pPr>
            <w:r>
              <w:t xml:space="preserve">understand how to use monitoring dashboards and network activity information </w:t>
            </w:r>
            <w:r w:rsidRPr="00EC0725">
              <w:t>to identify potential cyber security concerns</w:t>
            </w:r>
          </w:p>
          <w:p w14:paraId="103F82CB" w14:textId="77777777" w:rsidR="00F54546" w:rsidRDefault="00F54546" w:rsidP="00F54546">
            <w:pPr>
              <w:pStyle w:val="TableBullets1"/>
              <w:numPr>
                <w:ilvl w:val="0"/>
                <w:numId w:val="0"/>
              </w:numPr>
            </w:pPr>
          </w:p>
          <w:p w14:paraId="2469D933" w14:textId="6F896B34" w:rsidR="00F54546" w:rsidRPr="008B1AF4" w:rsidRDefault="00F54546" w:rsidP="00F54546">
            <w:pPr>
              <w:pStyle w:val="TableBullets1"/>
            </w:pPr>
            <w:r>
              <w:t>understand how linking multiple indicators helps identify potential threats</w:t>
            </w:r>
            <w:r>
              <w:t>.</w:t>
            </w:r>
          </w:p>
        </w:tc>
        <w:tc>
          <w:tcPr>
            <w:tcW w:w="3912" w:type="dxa"/>
            <w:tcMar>
              <w:top w:w="57" w:type="dxa"/>
              <w:left w:w="57" w:type="dxa"/>
              <w:bottom w:w="57" w:type="dxa"/>
              <w:right w:w="57" w:type="dxa"/>
            </w:tcMar>
          </w:tcPr>
          <w:p w14:paraId="555336C7" w14:textId="77777777" w:rsidR="00F54546" w:rsidRDefault="00F54546" w:rsidP="00F54546">
            <w:pPr>
              <w:pStyle w:val="Tablebodytext"/>
              <w:rPr>
                <w:color w:val="000000" w:themeColor="text2"/>
              </w:rPr>
            </w:pPr>
            <w:r w:rsidRPr="00BE44EE">
              <w:rPr>
                <w:b/>
                <w:bCs/>
                <w:color w:val="000000" w:themeColor="text2"/>
              </w:rPr>
              <w:t>Starter</w:t>
            </w:r>
          </w:p>
          <w:p w14:paraId="746965DA" w14:textId="77777777" w:rsidR="00F54546" w:rsidRPr="00F43753" w:rsidRDefault="00F54546" w:rsidP="00F54546">
            <w:pPr>
              <w:pStyle w:val="Tablebodytext"/>
              <w:rPr>
                <w:color w:val="000000" w:themeColor="text2"/>
              </w:rPr>
            </w:pPr>
            <w:r w:rsidRPr="00F43753">
              <w:rPr>
                <w:color w:val="000000" w:themeColor="text2"/>
              </w:rPr>
              <w:t>What can you see?</w:t>
            </w:r>
          </w:p>
          <w:p w14:paraId="0A755C2D" w14:textId="77777777" w:rsidR="00F54546" w:rsidRPr="00F43753" w:rsidRDefault="00F54546" w:rsidP="00F54546">
            <w:pPr>
              <w:pStyle w:val="Tablebodytext"/>
              <w:rPr>
                <w:b/>
                <w:bCs/>
                <w:color w:val="000000" w:themeColor="text2"/>
              </w:rPr>
            </w:pPr>
            <w:r w:rsidRPr="00F43753">
              <w:rPr>
                <w:color w:val="000000" w:themeColor="text2"/>
              </w:rPr>
              <w:t>Show students an example/screenshot of a simple monitoring dashboard.</w:t>
            </w:r>
          </w:p>
          <w:p w14:paraId="535DE71D" w14:textId="77777777" w:rsidR="00F54546" w:rsidRPr="00F43753" w:rsidRDefault="00F54546" w:rsidP="00F54546">
            <w:pPr>
              <w:pStyle w:val="Tablebodytext"/>
              <w:rPr>
                <w:b/>
                <w:bCs/>
                <w:color w:val="000000" w:themeColor="text2"/>
              </w:rPr>
            </w:pPr>
            <w:r w:rsidRPr="00F43753">
              <w:rPr>
                <w:color w:val="000000" w:themeColor="text2"/>
              </w:rPr>
              <w:t>Ask students to identify:</w:t>
            </w:r>
          </w:p>
          <w:p w14:paraId="54782949" w14:textId="77777777" w:rsidR="00F54546" w:rsidRPr="00F43753" w:rsidRDefault="00F54546" w:rsidP="00F54546">
            <w:pPr>
              <w:pStyle w:val="TableBullets1"/>
              <w:tabs>
                <w:tab w:val="num" w:pos="360"/>
              </w:tabs>
              <w:ind w:left="360" w:hanging="360"/>
              <w:rPr>
                <w:b/>
                <w:bCs/>
              </w:rPr>
            </w:pPr>
            <w:r>
              <w:t>w</w:t>
            </w:r>
            <w:r w:rsidRPr="00F43753">
              <w:t>hat information can you see?</w:t>
            </w:r>
          </w:p>
          <w:p w14:paraId="20D4C8FC" w14:textId="77777777" w:rsidR="00F54546" w:rsidRPr="007C6787" w:rsidRDefault="00F54546" w:rsidP="00F54546">
            <w:pPr>
              <w:pStyle w:val="TableBullets1"/>
              <w:tabs>
                <w:tab w:val="num" w:pos="360"/>
              </w:tabs>
              <w:ind w:left="360" w:hanging="360"/>
            </w:pPr>
            <w:r>
              <w:t>w</w:t>
            </w:r>
            <w:r w:rsidRPr="007C6787">
              <w:t>hat do you think is being monitored?</w:t>
            </w:r>
          </w:p>
          <w:p w14:paraId="1E2F41DE" w14:textId="77777777" w:rsidR="00F54546" w:rsidRPr="007C6787" w:rsidRDefault="00F54546" w:rsidP="00F54546">
            <w:pPr>
              <w:pStyle w:val="TableBullets1"/>
              <w:tabs>
                <w:tab w:val="num" w:pos="360"/>
              </w:tabs>
              <w:ind w:left="360" w:hanging="360"/>
            </w:pPr>
            <w:r>
              <w:t>is</w:t>
            </w:r>
            <w:r w:rsidRPr="007C6787">
              <w:t xml:space="preserve"> there anything that might draw your attention?</w:t>
            </w:r>
          </w:p>
          <w:p w14:paraId="15FE9EB8" w14:textId="77777777" w:rsidR="00F54546" w:rsidRDefault="00F54546" w:rsidP="00F54546">
            <w:pPr>
              <w:pStyle w:val="Tablebodytext"/>
              <w:rPr>
                <w:color w:val="000000" w:themeColor="text2"/>
              </w:rPr>
            </w:pPr>
            <w:r w:rsidRPr="00BE44EE">
              <w:rPr>
                <w:b/>
                <w:bCs/>
                <w:color w:val="000000" w:themeColor="text2"/>
              </w:rPr>
              <w:t>Main task</w:t>
            </w:r>
          </w:p>
          <w:p w14:paraId="641BADBE" w14:textId="77777777" w:rsidR="00F54546" w:rsidRPr="00F71918" w:rsidRDefault="00F54546" w:rsidP="00F54546">
            <w:pPr>
              <w:pStyle w:val="Tablebodytext"/>
              <w:rPr>
                <w:color w:val="000000" w:themeColor="text2"/>
              </w:rPr>
            </w:pPr>
            <w:r w:rsidRPr="00F71918">
              <w:rPr>
                <w:color w:val="000000" w:themeColor="text2"/>
              </w:rPr>
              <w:t>Monitoring the system</w:t>
            </w:r>
          </w:p>
          <w:p w14:paraId="14E53502" w14:textId="77777777" w:rsidR="00F54546" w:rsidRPr="001926E1" w:rsidRDefault="00F54546" w:rsidP="00F54546">
            <w:pPr>
              <w:pStyle w:val="Tablebodytext"/>
              <w:rPr>
                <w:b/>
                <w:bCs/>
                <w:color w:val="000000" w:themeColor="text2"/>
              </w:rPr>
            </w:pPr>
            <w:r w:rsidRPr="001926E1">
              <w:rPr>
                <w:color w:val="000000" w:themeColor="text2"/>
              </w:rPr>
              <w:t>Briefly introduce monitoring dashboards and network activity information.</w:t>
            </w:r>
          </w:p>
          <w:p w14:paraId="382F3F2E" w14:textId="77777777" w:rsidR="00F54546" w:rsidRPr="001926E1" w:rsidRDefault="00F54546" w:rsidP="00F54546">
            <w:pPr>
              <w:pStyle w:val="Tablebodytext"/>
              <w:rPr>
                <w:b/>
                <w:bCs/>
                <w:color w:val="000000" w:themeColor="text2"/>
              </w:rPr>
            </w:pPr>
            <w:r w:rsidRPr="001926E1">
              <w:rPr>
                <w:color w:val="000000" w:themeColor="text2"/>
              </w:rPr>
              <w:t>Give students a simple dashboard or fictional set of monitoring information showing things such as:</w:t>
            </w:r>
          </w:p>
          <w:p w14:paraId="07979D0F" w14:textId="77777777" w:rsidR="00F54546" w:rsidRDefault="00F54546" w:rsidP="00F54546">
            <w:pPr>
              <w:pStyle w:val="TableBullets1"/>
              <w:tabs>
                <w:tab w:val="num" w:pos="360"/>
              </w:tabs>
              <w:ind w:left="360" w:hanging="360"/>
              <w:rPr>
                <w:b/>
                <w:bCs/>
              </w:rPr>
            </w:pPr>
            <w:r w:rsidRPr="001926E1">
              <w:t>number of users logged in</w:t>
            </w:r>
          </w:p>
          <w:p w14:paraId="5E70F7A7" w14:textId="77777777" w:rsidR="00F54546" w:rsidRPr="001926E1" w:rsidRDefault="00F54546" w:rsidP="00F54546">
            <w:pPr>
              <w:pStyle w:val="TableBullets1"/>
              <w:tabs>
                <w:tab w:val="num" w:pos="360"/>
              </w:tabs>
              <w:ind w:left="360" w:hanging="360"/>
              <w:rPr>
                <w:b/>
                <w:bCs/>
              </w:rPr>
            </w:pPr>
            <w:r w:rsidRPr="001926E1">
              <w:t>failed login attempts</w:t>
            </w:r>
          </w:p>
          <w:p w14:paraId="2ED9AC24" w14:textId="77777777" w:rsidR="00F54546" w:rsidRPr="007D6EC4" w:rsidRDefault="00F54546" w:rsidP="00F54546">
            <w:pPr>
              <w:pStyle w:val="TableBullets1"/>
              <w:tabs>
                <w:tab w:val="num" w:pos="360"/>
              </w:tabs>
              <w:ind w:left="360" w:hanging="360"/>
              <w:rPr>
                <w:b/>
                <w:bCs/>
              </w:rPr>
            </w:pPr>
            <w:r w:rsidRPr="007D6EC4">
              <w:t>network traffic</w:t>
            </w:r>
          </w:p>
          <w:p w14:paraId="6FADBF2F" w14:textId="77777777" w:rsidR="00F54546" w:rsidRPr="001926E1" w:rsidRDefault="00F54546" w:rsidP="00F54546">
            <w:pPr>
              <w:pStyle w:val="TableBullets1"/>
              <w:tabs>
                <w:tab w:val="num" w:pos="360"/>
              </w:tabs>
              <w:ind w:left="360" w:hanging="360"/>
              <w:rPr>
                <w:b/>
                <w:bCs/>
              </w:rPr>
            </w:pPr>
            <w:r w:rsidRPr="001926E1">
              <w:t>system availability</w:t>
            </w:r>
          </w:p>
          <w:p w14:paraId="778C73AB" w14:textId="77777777" w:rsidR="00F54546" w:rsidRPr="001926E1" w:rsidRDefault="00F54546" w:rsidP="00F54546">
            <w:pPr>
              <w:pStyle w:val="TableBullets1"/>
              <w:tabs>
                <w:tab w:val="num" w:pos="360"/>
              </w:tabs>
              <w:ind w:left="360" w:hanging="360"/>
              <w:rPr>
                <w:b/>
                <w:bCs/>
              </w:rPr>
            </w:pPr>
            <w:r w:rsidRPr="001926E1">
              <w:lastRenderedPageBreak/>
              <w:t>alerts/warnings</w:t>
            </w:r>
          </w:p>
          <w:p w14:paraId="623E623A" w14:textId="77777777" w:rsidR="00F54546" w:rsidRPr="001926E1" w:rsidRDefault="00F54546" w:rsidP="00F54546">
            <w:pPr>
              <w:pStyle w:val="TableBullets1"/>
              <w:tabs>
                <w:tab w:val="num" w:pos="360"/>
              </w:tabs>
              <w:ind w:left="360" w:hanging="360"/>
              <w:rPr>
                <w:b/>
                <w:bCs/>
              </w:rPr>
            </w:pPr>
            <w:r w:rsidRPr="001926E1">
              <w:t>changes in activity over time</w:t>
            </w:r>
            <w:r>
              <w:t>.</w:t>
            </w:r>
          </w:p>
          <w:p w14:paraId="0E4B35B2" w14:textId="77777777" w:rsidR="00F54546" w:rsidRPr="001926E1" w:rsidRDefault="00F54546" w:rsidP="00F54546">
            <w:pPr>
              <w:pStyle w:val="Tablebodytext"/>
              <w:rPr>
                <w:b/>
                <w:bCs/>
                <w:color w:val="000000" w:themeColor="text2"/>
              </w:rPr>
            </w:pPr>
            <w:r w:rsidRPr="001926E1">
              <w:rPr>
                <w:color w:val="000000" w:themeColor="text2"/>
              </w:rPr>
              <w:t>Students identify what is being monitored and what the information tells them about the system.</w:t>
            </w:r>
          </w:p>
          <w:p w14:paraId="7657B358" w14:textId="77777777" w:rsidR="00F54546" w:rsidRDefault="00F54546" w:rsidP="00F54546">
            <w:pPr>
              <w:pStyle w:val="Tablebodytext"/>
              <w:rPr>
                <w:b/>
                <w:bCs/>
                <w:color w:val="000000" w:themeColor="text2"/>
              </w:rPr>
            </w:pPr>
            <w:r>
              <w:rPr>
                <w:color w:val="000000" w:themeColor="text2"/>
              </w:rPr>
              <w:t>I</w:t>
            </w:r>
            <w:r w:rsidRPr="001926E1">
              <w:rPr>
                <w:color w:val="000000" w:themeColor="text2"/>
              </w:rPr>
              <w:t xml:space="preserve">ntroduce a few changes, for example a sudden increase in network traffic, unusually high numbers of failed logins or a system becoming unavailable. </w:t>
            </w:r>
          </w:p>
          <w:p w14:paraId="1D883454" w14:textId="77777777" w:rsidR="00F54546" w:rsidRDefault="00F54546" w:rsidP="00F54546">
            <w:pPr>
              <w:pStyle w:val="Tablebodytext"/>
              <w:rPr>
                <w:b/>
                <w:bCs/>
                <w:color w:val="000000" w:themeColor="text2"/>
              </w:rPr>
            </w:pPr>
            <w:r w:rsidRPr="001926E1">
              <w:rPr>
                <w:color w:val="000000" w:themeColor="text2"/>
              </w:rPr>
              <w:t>Students identify what has changed and why it might require investigation.</w:t>
            </w:r>
          </w:p>
          <w:p w14:paraId="0D4C29A6" w14:textId="37D2CA4E" w:rsidR="00F54546" w:rsidRPr="001D0A23" w:rsidRDefault="00F54546" w:rsidP="00F54546">
            <w:pPr>
              <w:pStyle w:val="Tablebodytext"/>
              <w:rPr>
                <w:b/>
                <w:bCs/>
                <w:color w:val="000000" w:themeColor="text2"/>
              </w:rPr>
            </w:pPr>
            <w:r w:rsidRPr="009729CD">
              <w:rPr>
                <w:b/>
                <w:color w:val="000000" w:themeColor="text2"/>
              </w:rPr>
              <w:t>Activity</w:t>
            </w:r>
            <w:r w:rsidRPr="001D0A23">
              <w:rPr>
                <w:color w:val="000000" w:themeColor="text2"/>
              </w:rPr>
              <w:t xml:space="preserve"> – </w:t>
            </w:r>
            <w:r>
              <w:rPr>
                <w:color w:val="000000" w:themeColor="text2"/>
              </w:rPr>
              <w:t>w</w:t>
            </w:r>
            <w:r w:rsidRPr="001D0A23">
              <w:rPr>
                <w:color w:val="000000" w:themeColor="text2"/>
              </w:rPr>
              <w:t>hat is the dashboard telling us?</w:t>
            </w:r>
          </w:p>
          <w:p w14:paraId="3DE68272" w14:textId="77777777" w:rsidR="00F54546" w:rsidRPr="001D0A23" w:rsidRDefault="00F54546" w:rsidP="00F54546">
            <w:pPr>
              <w:pStyle w:val="Tablebodytext"/>
              <w:rPr>
                <w:b/>
                <w:bCs/>
                <w:color w:val="000000" w:themeColor="text2"/>
              </w:rPr>
            </w:pPr>
            <w:r w:rsidRPr="001D0A23">
              <w:rPr>
                <w:color w:val="000000" w:themeColor="text2"/>
              </w:rPr>
              <w:t>Give students a simple fictional college monitoring dashboard:</w:t>
            </w:r>
          </w:p>
          <w:p w14:paraId="4F2731A5" w14:textId="77777777" w:rsidR="00F54546" w:rsidRPr="001D0A23" w:rsidRDefault="00F54546" w:rsidP="00F54546">
            <w:pPr>
              <w:pStyle w:val="Tablebodytext"/>
              <w:rPr>
                <w:b/>
                <w:bCs/>
                <w:color w:val="000000" w:themeColor="text2"/>
              </w:rPr>
            </w:pPr>
            <w:r w:rsidRPr="001D0A23">
              <w:rPr>
                <w:color w:val="000000" w:themeColor="text2"/>
              </w:rPr>
              <w:t>Dashboard information</w:t>
            </w:r>
            <w:r>
              <w:rPr>
                <w:color w:val="000000" w:themeColor="text2"/>
              </w:rPr>
              <w:t xml:space="preserve"> - </w:t>
            </w:r>
            <w:r w:rsidRPr="001D0A23">
              <w:rPr>
                <w:color w:val="000000" w:themeColor="text2"/>
              </w:rPr>
              <w:t>Current information</w:t>
            </w:r>
          </w:p>
          <w:p w14:paraId="2DA865CD" w14:textId="77777777" w:rsidR="00F54546" w:rsidRDefault="00F54546" w:rsidP="00F54546">
            <w:pPr>
              <w:pStyle w:val="TableBullets1"/>
              <w:tabs>
                <w:tab w:val="num" w:pos="360"/>
              </w:tabs>
              <w:ind w:left="360" w:hanging="360"/>
              <w:rPr>
                <w:b/>
                <w:bCs/>
              </w:rPr>
            </w:pPr>
            <w:r>
              <w:t>u</w:t>
            </w:r>
            <w:r w:rsidRPr="001D0A23">
              <w:t>sers currently logged in</w:t>
            </w:r>
            <w:r>
              <w:t xml:space="preserve"> - </w:t>
            </w:r>
            <w:r w:rsidRPr="001D0A23">
              <w:t>1,247</w:t>
            </w:r>
          </w:p>
          <w:p w14:paraId="305641AA" w14:textId="77777777" w:rsidR="00F54546" w:rsidRPr="001D0A23" w:rsidRDefault="00F54546" w:rsidP="00F54546">
            <w:pPr>
              <w:pStyle w:val="TableBullets1"/>
              <w:tabs>
                <w:tab w:val="num" w:pos="360"/>
              </w:tabs>
              <w:ind w:left="360" w:hanging="360"/>
              <w:rPr>
                <w:b/>
                <w:bCs/>
              </w:rPr>
            </w:pPr>
            <w:r>
              <w:t>f</w:t>
            </w:r>
            <w:r w:rsidRPr="001D0A23">
              <w:t>ailed login attempts</w:t>
            </w:r>
            <w:r>
              <w:t xml:space="preserve"> - </w:t>
            </w:r>
            <w:r w:rsidRPr="001D0A23">
              <w:t>38</w:t>
            </w:r>
          </w:p>
          <w:p w14:paraId="7821E894" w14:textId="77777777" w:rsidR="00F54546" w:rsidRPr="001D0A23" w:rsidRDefault="00F54546" w:rsidP="00F54546">
            <w:pPr>
              <w:pStyle w:val="TableBullets1"/>
              <w:tabs>
                <w:tab w:val="num" w:pos="360"/>
              </w:tabs>
              <w:ind w:left="360" w:hanging="360"/>
              <w:rPr>
                <w:b/>
                <w:bCs/>
              </w:rPr>
            </w:pPr>
            <w:r>
              <w:t>n</w:t>
            </w:r>
            <w:r w:rsidRPr="001D0A23">
              <w:t>etwork usage</w:t>
            </w:r>
            <w:r>
              <w:t xml:space="preserve"> - </w:t>
            </w:r>
            <w:r w:rsidRPr="001D0A23">
              <w:t>82%</w:t>
            </w:r>
          </w:p>
          <w:p w14:paraId="47E45D17" w14:textId="77777777" w:rsidR="00F54546" w:rsidRPr="001D0A23" w:rsidRDefault="00F54546" w:rsidP="00F54546">
            <w:pPr>
              <w:pStyle w:val="TableBullets1"/>
              <w:tabs>
                <w:tab w:val="num" w:pos="360"/>
              </w:tabs>
              <w:ind w:left="360" w:hanging="360"/>
              <w:rPr>
                <w:b/>
                <w:bCs/>
              </w:rPr>
            </w:pPr>
            <w:r>
              <w:t>s</w:t>
            </w:r>
            <w:r w:rsidRPr="001D0A23">
              <w:t>ecurity alerts</w:t>
            </w:r>
            <w:r>
              <w:t xml:space="preserve"> - </w:t>
            </w:r>
            <w:r w:rsidRPr="001D0A23">
              <w:t>3</w:t>
            </w:r>
          </w:p>
          <w:p w14:paraId="1ED427C7" w14:textId="77777777" w:rsidR="00F54546" w:rsidRPr="001D0A23" w:rsidRDefault="00F54546" w:rsidP="00F54546">
            <w:pPr>
              <w:pStyle w:val="TableBullets1"/>
              <w:tabs>
                <w:tab w:val="num" w:pos="360"/>
              </w:tabs>
              <w:ind w:left="360" w:hanging="360"/>
              <w:rPr>
                <w:b/>
                <w:bCs/>
              </w:rPr>
            </w:pPr>
            <w:r>
              <w:t>d</w:t>
            </w:r>
            <w:r w:rsidRPr="001D0A23">
              <w:t>evices connected</w:t>
            </w:r>
            <w:r>
              <w:t xml:space="preserve"> - </w:t>
            </w:r>
            <w:r w:rsidRPr="001D0A23">
              <w:t>1,410</w:t>
            </w:r>
          </w:p>
          <w:p w14:paraId="4C06D0C3" w14:textId="77777777" w:rsidR="00F54546" w:rsidRPr="001D0A23" w:rsidRDefault="00F54546" w:rsidP="00F54546">
            <w:pPr>
              <w:pStyle w:val="TableBullets1"/>
              <w:tabs>
                <w:tab w:val="num" w:pos="360"/>
              </w:tabs>
              <w:ind w:left="360" w:hanging="360"/>
              <w:rPr>
                <w:b/>
                <w:bCs/>
              </w:rPr>
            </w:pPr>
            <w:r>
              <w:t>s</w:t>
            </w:r>
            <w:r w:rsidRPr="001D0A23">
              <w:t>ystems unavailable</w:t>
            </w:r>
            <w:r>
              <w:t xml:space="preserve"> – </w:t>
            </w:r>
            <w:r w:rsidRPr="001D0A23">
              <w:t>1</w:t>
            </w:r>
            <w:r>
              <w:t>.</w:t>
            </w:r>
          </w:p>
          <w:p w14:paraId="3C83B004" w14:textId="77777777" w:rsidR="00F54546" w:rsidRPr="001D0A23" w:rsidRDefault="00F54546" w:rsidP="00F54546">
            <w:pPr>
              <w:pStyle w:val="Tablebodytext"/>
              <w:rPr>
                <w:b/>
                <w:bCs/>
                <w:color w:val="000000" w:themeColor="text2"/>
              </w:rPr>
            </w:pPr>
            <w:r w:rsidRPr="001D0A23">
              <w:rPr>
                <w:color w:val="000000" w:themeColor="text2"/>
              </w:rPr>
              <w:lastRenderedPageBreak/>
              <w:t>Ask students to work in pairs and answer:</w:t>
            </w:r>
          </w:p>
          <w:p w14:paraId="230467DD" w14:textId="407B5343" w:rsidR="00F54546" w:rsidRPr="001D0A23" w:rsidRDefault="00F54546" w:rsidP="00F54546">
            <w:pPr>
              <w:pStyle w:val="TableBullets1"/>
              <w:tabs>
                <w:tab w:val="num" w:pos="360"/>
              </w:tabs>
              <w:ind w:left="360" w:hanging="360"/>
              <w:rPr>
                <w:b/>
                <w:bCs/>
              </w:rPr>
            </w:pPr>
            <w:r>
              <w:t>w</w:t>
            </w:r>
            <w:r w:rsidRPr="001D0A23">
              <w:t>hat information is being monitored?</w:t>
            </w:r>
          </w:p>
          <w:p w14:paraId="7B115E07" w14:textId="725D751F" w:rsidR="00F54546" w:rsidRPr="001D0A23" w:rsidRDefault="00F54546" w:rsidP="00F54546">
            <w:pPr>
              <w:pStyle w:val="TableBullets1"/>
              <w:tabs>
                <w:tab w:val="num" w:pos="360"/>
              </w:tabs>
              <w:ind w:left="360" w:hanging="360"/>
              <w:rPr>
                <w:b/>
                <w:bCs/>
              </w:rPr>
            </w:pPr>
            <w:r>
              <w:t>w</w:t>
            </w:r>
            <w:r w:rsidRPr="001D0A23">
              <w:t>hich information would you look at first? Why?</w:t>
            </w:r>
          </w:p>
          <w:p w14:paraId="64511D17" w14:textId="237A03FB" w:rsidR="00F54546" w:rsidRPr="001D0A23" w:rsidRDefault="00F54546" w:rsidP="00F54546">
            <w:pPr>
              <w:pStyle w:val="TableBullets1"/>
              <w:tabs>
                <w:tab w:val="num" w:pos="360"/>
              </w:tabs>
              <w:ind w:left="360" w:hanging="360"/>
              <w:rPr>
                <w:b/>
                <w:bCs/>
              </w:rPr>
            </w:pPr>
            <w:r>
              <w:t>w</w:t>
            </w:r>
            <w:r w:rsidRPr="001D0A23">
              <w:t>hat might a high level of network activity mean?</w:t>
            </w:r>
          </w:p>
          <w:p w14:paraId="16D5E096" w14:textId="23F1064C" w:rsidR="00F54546" w:rsidRPr="001D0A23" w:rsidRDefault="00F54546" w:rsidP="00F54546">
            <w:pPr>
              <w:pStyle w:val="TableBullets1"/>
              <w:tabs>
                <w:tab w:val="num" w:pos="360"/>
              </w:tabs>
              <w:ind w:left="360" w:hanging="360"/>
              <w:rPr>
                <w:b/>
                <w:bCs/>
              </w:rPr>
            </w:pPr>
            <w:r>
              <w:t>w</w:t>
            </w:r>
            <w:r w:rsidRPr="001D0A23">
              <w:t>hich information could indicate a potential cyber security concern?</w:t>
            </w:r>
          </w:p>
          <w:p w14:paraId="26159D2E" w14:textId="2B927B65" w:rsidR="00F54546" w:rsidRDefault="00F54546" w:rsidP="00F54546">
            <w:pPr>
              <w:pStyle w:val="TableBullets1"/>
              <w:tabs>
                <w:tab w:val="num" w:pos="360"/>
              </w:tabs>
              <w:ind w:left="360" w:hanging="360"/>
              <w:rPr>
                <w:b/>
                <w:bCs/>
              </w:rPr>
            </w:pPr>
            <w:r>
              <w:t>w</w:t>
            </w:r>
            <w:r w:rsidRPr="001D0A23">
              <w:t>hat other information would you want before deciding there is a problem?</w:t>
            </w:r>
          </w:p>
          <w:p w14:paraId="263BBA84" w14:textId="77777777" w:rsidR="00F54546" w:rsidRDefault="00F54546" w:rsidP="00F54546">
            <w:pPr>
              <w:pStyle w:val="Tablebodytext"/>
              <w:rPr>
                <w:b/>
                <w:bCs/>
                <w:color w:val="000000" w:themeColor="text2"/>
              </w:rPr>
            </w:pPr>
            <w:r w:rsidRPr="00AF2D41">
              <w:rPr>
                <w:color w:val="000000" w:themeColor="text2"/>
              </w:rPr>
              <w:t>The important discussion point is that the dashboard doesn't prove there is a cyber security incident. It brings information together so that someone can identify activity that may need further investigation.</w:t>
            </w:r>
          </w:p>
          <w:p w14:paraId="0BBE4CDA" w14:textId="5C6F1465" w:rsidR="00F54546" w:rsidRPr="008B1AF4" w:rsidRDefault="00F54546" w:rsidP="00F54546">
            <w:pPr>
              <w:pStyle w:val="Tablebodytext"/>
            </w:pPr>
            <w:r w:rsidRPr="009729CD">
              <w:rPr>
                <w:b/>
                <w:color w:val="000000" w:themeColor="text2"/>
              </w:rPr>
              <w:t>Check for learning</w:t>
            </w:r>
            <w:r>
              <w:rPr>
                <w:color w:val="000000" w:themeColor="text2"/>
              </w:rPr>
              <w:t xml:space="preserve"> – gi</w:t>
            </w:r>
            <w:r w:rsidRPr="006C5FB2">
              <w:rPr>
                <w:color w:val="000000" w:themeColor="text2"/>
              </w:rPr>
              <w:t>ve students three short statements and ask them to decide whether each is something that could be identified through a monitoring dashboard, network activity information, or both, and explain why.</w:t>
            </w:r>
          </w:p>
        </w:tc>
        <w:tc>
          <w:tcPr>
            <w:tcW w:w="2268" w:type="dxa"/>
            <w:tcMar>
              <w:top w:w="57" w:type="dxa"/>
              <w:left w:w="57" w:type="dxa"/>
              <w:bottom w:w="57" w:type="dxa"/>
              <w:right w:w="57" w:type="dxa"/>
            </w:tcMar>
          </w:tcPr>
          <w:p w14:paraId="2C6E5A9B" w14:textId="77777777" w:rsidR="00F54546" w:rsidRPr="00767EB1" w:rsidRDefault="00F54546" w:rsidP="00F54546">
            <w:pPr>
              <w:spacing w:after="160" w:line="278" w:lineRule="auto"/>
              <w:rPr>
                <w:rFonts w:cs="Open Sans"/>
                <w:sz w:val="20"/>
                <w:szCs w:val="20"/>
              </w:rPr>
            </w:pPr>
            <w:hyperlink r:id="rId17" w:tgtFrame="_blank" w:history="1">
              <w:r w:rsidRPr="00767EB1">
                <w:rPr>
                  <w:rStyle w:val="Hyperlink"/>
                  <w:rFonts w:cs="Open Sans"/>
                  <w:sz w:val="20"/>
                  <w:szCs w:val="20"/>
                </w:rPr>
                <w:t>NCSC – Network Security Fundamentals</w:t>
              </w:r>
            </w:hyperlink>
            <w:r w:rsidRPr="00767EB1">
              <w:rPr>
                <w:rFonts w:cs="Open Sans"/>
                <w:sz w:val="20"/>
                <w:szCs w:val="20"/>
              </w:rPr>
              <w:t xml:space="preserve"> (ncsc.gov.uk/) – network security fundamentals</w:t>
            </w:r>
          </w:p>
          <w:p w14:paraId="2096C613" w14:textId="77777777" w:rsidR="00F54546" w:rsidRPr="00767EB1" w:rsidRDefault="00F54546" w:rsidP="00F54546">
            <w:pPr>
              <w:spacing w:after="160" w:line="278" w:lineRule="auto"/>
              <w:rPr>
                <w:rFonts w:cs="Open Sans"/>
                <w:sz w:val="20"/>
                <w:szCs w:val="20"/>
              </w:rPr>
            </w:pPr>
            <w:hyperlink r:id="rId18" w:tgtFrame="_blank" w:history="1">
              <w:r w:rsidRPr="00767EB1">
                <w:rPr>
                  <w:rStyle w:val="Hyperlink"/>
                  <w:rFonts w:cs="Open Sans"/>
                  <w:sz w:val="20"/>
                  <w:szCs w:val="20"/>
                </w:rPr>
                <w:t>Cisco Tech Talk – Cisco Business Dashboard Network Monitoring</w:t>
              </w:r>
            </w:hyperlink>
            <w:r w:rsidRPr="00767EB1">
              <w:rPr>
                <w:rFonts w:cs="Open Sans"/>
                <w:sz w:val="20"/>
                <w:szCs w:val="20"/>
              </w:rPr>
              <w:t xml:space="preserve"> (video.cisco.com/) – network monitoring</w:t>
            </w:r>
          </w:p>
          <w:p w14:paraId="5339919B" w14:textId="77777777" w:rsidR="00F54546" w:rsidRPr="00767EB1" w:rsidRDefault="00F54546" w:rsidP="00F54546">
            <w:pPr>
              <w:spacing w:after="160" w:line="278" w:lineRule="auto"/>
              <w:rPr>
                <w:rFonts w:cs="Open Sans"/>
                <w:sz w:val="20"/>
                <w:szCs w:val="20"/>
              </w:rPr>
            </w:pPr>
            <w:hyperlink r:id="rId19" w:tgtFrame="_blank" w:history="1">
              <w:r w:rsidRPr="00767EB1">
                <w:rPr>
                  <w:rStyle w:val="Hyperlink"/>
                  <w:rFonts w:cs="Open Sans"/>
                  <w:sz w:val="20"/>
                  <w:szCs w:val="20"/>
                </w:rPr>
                <w:t>NCSC – Log and audit administration activities</w:t>
              </w:r>
            </w:hyperlink>
            <w:r w:rsidRPr="00767EB1">
              <w:rPr>
                <w:rFonts w:cs="Open Sans"/>
                <w:sz w:val="20"/>
                <w:szCs w:val="20"/>
              </w:rPr>
              <w:t xml:space="preserve"> (ncsc.gov.uk/) – logging and auditing administration activities</w:t>
            </w:r>
          </w:p>
          <w:p w14:paraId="1E96FA13" w14:textId="77777777" w:rsidR="00F54546" w:rsidRPr="008B1AF4" w:rsidRDefault="00F54546" w:rsidP="00F54546">
            <w:pPr>
              <w:pStyle w:val="Tablebodytext"/>
            </w:pPr>
          </w:p>
        </w:tc>
        <w:tc>
          <w:tcPr>
            <w:tcW w:w="1984" w:type="dxa"/>
            <w:tcMar>
              <w:top w:w="57" w:type="dxa"/>
              <w:left w:w="57" w:type="dxa"/>
              <w:bottom w:w="57" w:type="dxa"/>
              <w:right w:w="57" w:type="dxa"/>
            </w:tcMar>
          </w:tcPr>
          <w:p w14:paraId="6293C4D1" w14:textId="77777777" w:rsidR="00F54546" w:rsidRDefault="00F54546" w:rsidP="00F54546">
            <w:pPr>
              <w:pStyle w:val="Tablebodytext"/>
              <w:rPr>
                <w:b/>
                <w:bCs/>
                <w:color w:val="000000" w:themeColor="text2"/>
              </w:rPr>
            </w:pPr>
            <w:r w:rsidRPr="007C59F5">
              <w:rPr>
                <w:color w:val="000000" w:themeColor="text2"/>
              </w:rPr>
              <w:t xml:space="preserve">Students add monitoring dashboard, network activity and network traffic to their glossary. </w:t>
            </w:r>
          </w:p>
          <w:p w14:paraId="59F27A23" w14:textId="77777777" w:rsidR="00F54546" w:rsidRDefault="00F54546" w:rsidP="00F54546">
            <w:pPr>
              <w:pStyle w:val="Tablebodytext"/>
              <w:rPr>
                <w:b/>
                <w:bCs/>
                <w:color w:val="000000" w:themeColor="text2"/>
              </w:rPr>
            </w:pPr>
            <w:r w:rsidRPr="007C59F5">
              <w:rPr>
                <w:color w:val="000000" w:themeColor="text2"/>
              </w:rPr>
              <w:t>Students identify three types of information that could be displayed on a security monitoring dashboard.</w:t>
            </w:r>
          </w:p>
          <w:p w14:paraId="21046B31" w14:textId="4644865A" w:rsidR="00F54546" w:rsidRPr="008B1AF4" w:rsidRDefault="00F54546" w:rsidP="00F54546">
            <w:pPr>
              <w:pStyle w:val="Tablebodytext"/>
            </w:pPr>
            <w:r>
              <w:rPr>
                <w:color w:val="000000" w:themeColor="text2"/>
              </w:rPr>
              <w:t>S</w:t>
            </w:r>
            <w:r w:rsidRPr="00447A90">
              <w:rPr>
                <w:color w:val="000000" w:themeColor="text2"/>
              </w:rPr>
              <w:t xml:space="preserve">tudents review a fictional monitoring dashboard showing user, network and security information. Identify the information being monitored and discuss which information may </w:t>
            </w:r>
            <w:r w:rsidRPr="00447A90">
              <w:rPr>
                <w:color w:val="000000" w:themeColor="text2"/>
              </w:rPr>
              <w:lastRenderedPageBreak/>
              <w:t>require further investigation</w:t>
            </w:r>
          </w:p>
        </w:tc>
      </w:tr>
      <w:tr w:rsidR="00F54546" w:rsidRPr="009E5B75" w14:paraId="038DE0A2" w14:textId="77777777" w:rsidTr="00B23FF2">
        <w:trPr>
          <w:trHeight w:val="415"/>
        </w:trPr>
        <w:tc>
          <w:tcPr>
            <w:tcW w:w="1020" w:type="dxa"/>
            <w:tcMar>
              <w:top w:w="57" w:type="dxa"/>
              <w:left w:w="57" w:type="dxa"/>
              <w:bottom w:w="57" w:type="dxa"/>
              <w:right w:w="57" w:type="dxa"/>
            </w:tcMar>
          </w:tcPr>
          <w:p w14:paraId="1810917C" w14:textId="74B7AA9D" w:rsidR="00F54546" w:rsidRPr="008B1AF4" w:rsidRDefault="00F54546" w:rsidP="00F54546">
            <w:pPr>
              <w:pStyle w:val="Tablebodytext"/>
            </w:pPr>
            <w:r>
              <w:lastRenderedPageBreak/>
              <w:t>4</w:t>
            </w:r>
          </w:p>
        </w:tc>
        <w:tc>
          <w:tcPr>
            <w:tcW w:w="2268" w:type="dxa"/>
            <w:tcMar>
              <w:top w:w="57" w:type="dxa"/>
              <w:left w:w="57" w:type="dxa"/>
              <w:bottom w:w="57" w:type="dxa"/>
              <w:right w:w="57" w:type="dxa"/>
            </w:tcMar>
          </w:tcPr>
          <w:p w14:paraId="451935AE" w14:textId="77777777" w:rsidR="00F54546" w:rsidRPr="00C859F3" w:rsidRDefault="00F54546" w:rsidP="00F54546">
            <w:pPr>
              <w:pStyle w:val="Tablebodytext"/>
            </w:pPr>
            <w:r w:rsidRPr="00C859F3">
              <w:t>1.1 Security monitoring</w:t>
            </w:r>
          </w:p>
          <w:p w14:paraId="732D3CBC" w14:textId="77777777" w:rsidR="00F54546" w:rsidRPr="00822ED2" w:rsidRDefault="00F54546" w:rsidP="00F54546">
            <w:pPr>
              <w:pStyle w:val="TableBullets1"/>
              <w:tabs>
                <w:tab w:val="num" w:pos="360"/>
              </w:tabs>
              <w:ind w:left="360" w:hanging="360"/>
            </w:pPr>
            <w:r w:rsidRPr="00822ED2">
              <w:t>Sources of system information</w:t>
            </w:r>
          </w:p>
          <w:p w14:paraId="297FE10C" w14:textId="77777777" w:rsidR="00F54546" w:rsidRPr="00625A11" w:rsidRDefault="00F54546" w:rsidP="00F54546">
            <w:pPr>
              <w:pStyle w:val="TableBullets2"/>
              <w:rPr>
                <w:b/>
                <w:bCs/>
              </w:rPr>
            </w:pPr>
            <w:r w:rsidRPr="00625A11">
              <w:t>Automated alerts</w:t>
            </w:r>
          </w:p>
          <w:p w14:paraId="4EA9F49F" w14:textId="29E960CD" w:rsidR="00F54546" w:rsidRPr="008B1AF4" w:rsidRDefault="00F54546" w:rsidP="00F54546">
            <w:pPr>
              <w:pStyle w:val="TableBullets2"/>
            </w:pPr>
            <w:r w:rsidRPr="00625A11">
              <w:t>AI-enabled alerts</w:t>
            </w:r>
          </w:p>
        </w:tc>
        <w:tc>
          <w:tcPr>
            <w:tcW w:w="624" w:type="dxa"/>
            <w:tcMar>
              <w:top w:w="57" w:type="dxa"/>
              <w:left w:w="57" w:type="dxa"/>
              <w:bottom w:w="57" w:type="dxa"/>
              <w:right w:w="57" w:type="dxa"/>
            </w:tcMar>
          </w:tcPr>
          <w:p w14:paraId="691A68E7" w14:textId="79337156"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458FDA6A" w14:textId="77777777" w:rsidR="00F54546" w:rsidRPr="00C31A9F" w:rsidRDefault="00F54546" w:rsidP="00F54546">
            <w:pPr>
              <w:pStyle w:val="Tablebodytext"/>
            </w:pPr>
            <w:r w:rsidRPr="00C31A9F">
              <w:t>By the end of the lesson students should:</w:t>
            </w:r>
          </w:p>
          <w:p w14:paraId="3ABAFD2F" w14:textId="77777777" w:rsidR="00F54546" w:rsidRPr="00817099" w:rsidRDefault="00F54546" w:rsidP="00F54546">
            <w:pPr>
              <w:pStyle w:val="TableBullets1"/>
              <w:tabs>
                <w:tab w:val="num" w:pos="360"/>
              </w:tabs>
              <w:ind w:left="360" w:hanging="360"/>
              <w:rPr>
                <w:b/>
                <w:bCs/>
              </w:rPr>
            </w:pPr>
            <w:r w:rsidRPr="00C31A9F">
              <w:t xml:space="preserve">understand what </w:t>
            </w:r>
            <w:r w:rsidRPr="00014D76">
              <w:t>automated alerts</w:t>
            </w:r>
            <w:r w:rsidRPr="00C31A9F">
              <w:t xml:space="preserve"> and </w:t>
            </w:r>
            <w:r w:rsidRPr="00EA13DC">
              <w:t>AI-enabled alerts</w:t>
            </w:r>
            <w:r w:rsidRPr="00C31A9F">
              <w:t xml:space="preserve"> are</w:t>
            </w:r>
          </w:p>
          <w:p w14:paraId="0003B034" w14:textId="77777777" w:rsidR="00817099" w:rsidRPr="00C31A9F" w:rsidRDefault="00817099" w:rsidP="00817099">
            <w:pPr>
              <w:pStyle w:val="TableBullets1"/>
              <w:numPr>
                <w:ilvl w:val="0"/>
                <w:numId w:val="0"/>
              </w:numPr>
              <w:ind w:left="360"/>
              <w:rPr>
                <w:b/>
                <w:bCs/>
              </w:rPr>
            </w:pPr>
          </w:p>
          <w:p w14:paraId="328FC466" w14:textId="77777777" w:rsidR="00F54546" w:rsidRPr="00817099" w:rsidRDefault="00F54546" w:rsidP="00F54546">
            <w:pPr>
              <w:pStyle w:val="TableBullets1"/>
              <w:tabs>
                <w:tab w:val="num" w:pos="360"/>
              </w:tabs>
              <w:ind w:left="360" w:hanging="360"/>
              <w:rPr>
                <w:b/>
                <w:bCs/>
              </w:rPr>
            </w:pPr>
            <w:r w:rsidRPr="00C31A9F">
              <w:t>understand how automated alerts can identify predefined security concerns</w:t>
            </w:r>
          </w:p>
          <w:p w14:paraId="0A0FC710" w14:textId="77777777" w:rsidR="00817099" w:rsidRPr="00C31A9F" w:rsidRDefault="00817099" w:rsidP="00817099">
            <w:pPr>
              <w:pStyle w:val="TableBullets1"/>
              <w:numPr>
                <w:ilvl w:val="0"/>
                <w:numId w:val="0"/>
              </w:numPr>
              <w:rPr>
                <w:b/>
                <w:bCs/>
              </w:rPr>
            </w:pPr>
          </w:p>
          <w:p w14:paraId="506E4C1A" w14:textId="77777777" w:rsidR="00F54546" w:rsidRPr="00817099" w:rsidRDefault="00F54546" w:rsidP="00F54546">
            <w:pPr>
              <w:pStyle w:val="TableBullets1"/>
              <w:tabs>
                <w:tab w:val="num" w:pos="360"/>
              </w:tabs>
              <w:ind w:left="360" w:hanging="360"/>
              <w:rPr>
                <w:b/>
                <w:bCs/>
              </w:rPr>
            </w:pPr>
            <w:r w:rsidRPr="00C31A9F">
              <w:t>understand how AI-enabled alerts can help identify unusual or potentially suspicious activity</w:t>
            </w:r>
          </w:p>
          <w:p w14:paraId="26A49D36" w14:textId="77777777" w:rsidR="00817099" w:rsidRPr="00C31A9F" w:rsidRDefault="00817099" w:rsidP="00817099">
            <w:pPr>
              <w:pStyle w:val="TableBullets1"/>
              <w:numPr>
                <w:ilvl w:val="0"/>
                <w:numId w:val="0"/>
              </w:numPr>
              <w:rPr>
                <w:b/>
                <w:bCs/>
              </w:rPr>
            </w:pPr>
          </w:p>
          <w:p w14:paraId="326A737D" w14:textId="5E12845B" w:rsidR="00F54546" w:rsidRDefault="00F54546" w:rsidP="00F54546">
            <w:pPr>
              <w:pStyle w:val="TableBullets1"/>
              <w:tabs>
                <w:tab w:val="num" w:pos="360"/>
              </w:tabs>
              <w:ind w:left="360" w:hanging="360"/>
            </w:pPr>
            <w:r w:rsidRPr="00C31A9F">
              <w:t>understand that an alert indicates something may need investigating and does not necessarily mean a cyber security incident has occurred</w:t>
            </w:r>
          </w:p>
          <w:p w14:paraId="69CEAFB6" w14:textId="77777777" w:rsidR="00817099" w:rsidRDefault="00817099" w:rsidP="00817099">
            <w:pPr>
              <w:pStyle w:val="TableBullets1"/>
              <w:numPr>
                <w:ilvl w:val="0"/>
                <w:numId w:val="0"/>
              </w:numPr>
            </w:pPr>
          </w:p>
          <w:p w14:paraId="35374A66" w14:textId="40B711EB" w:rsidR="00F54546" w:rsidRPr="008B1AF4" w:rsidRDefault="00817099" w:rsidP="00817099">
            <w:pPr>
              <w:pStyle w:val="TableBullets1"/>
            </w:pPr>
            <w:r>
              <w:t>u</w:t>
            </w:r>
            <w:r w:rsidR="00F54546">
              <w:t xml:space="preserve">nderstand how system alerts, alert notifications, system </w:t>
            </w:r>
            <w:r w:rsidR="00F54546">
              <w:lastRenderedPageBreak/>
              <w:t>logs and account activity records can be used to identify potential cyber security concerns.</w:t>
            </w:r>
          </w:p>
        </w:tc>
        <w:tc>
          <w:tcPr>
            <w:tcW w:w="3912" w:type="dxa"/>
            <w:tcMar>
              <w:top w:w="57" w:type="dxa"/>
              <w:left w:w="57" w:type="dxa"/>
              <w:bottom w:w="57" w:type="dxa"/>
              <w:right w:w="57" w:type="dxa"/>
            </w:tcMar>
          </w:tcPr>
          <w:p w14:paraId="1C09B8E0" w14:textId="77777777" w:rsidR="00F54546" w:rsidRDefault="00F54546" w:rsidP="00F54546">
            <w:pPr>
              <w:pStyle w:val="Tablebodytext"/>
              <w:rPr>
                <w:color w:val="000000" w:themeColor="text2"/>
              </w:rPr>
            </w:pPr>
            <w:r w:rsidRPr="00171773">
              <w:rPr>
                <w:b/>
                <w:bCs/>
                <w:color w:val="000000" w:themeColor="text2"/>
              </w:rPr>
              <w:lastRenderedPageBreak/>
              <w:t>Starter</w:t>
            </w:r>
          </w:p>
          <w:p w14:paraId="3C063D85" w14:textId="77777777" w:rsidR="00F54546" w:rsidRPr="006B029C" w:rsidRDefault="00F54546" w:rsidP="00F54546">
            <w:pPr>
              <w:pStyle w:val="Tablebodytext"/>
              <w:rPr>
                <w:color w:val="000000" w:themeColor="text2"/>
              </w:rPr>
            </w:pPr>
            <w:r w:rsidRPr="006B029C">
              <w:rPr>
                <w:color w:val="000000" w:themeColor="text2"/>
              </w:rPr>
              <w:t>Would you generate an alert?</w:t>
            </w:r>
          </w:p>
          <w:p w14:paraId="5672F07B" w14:textId="77777777" w:rsidR="00F54546" w:rsidRPr="006B029C" w:rsidRDefault="00F54546" w:rsidP="00F54546">
            <w:pPr>
              <w:pStyle w:val="Tablebodytext"/>
              <w:rPr>
                <w:b/>
                <w:bCs/>
                <w:color w:val="000000" w:themeColor="text2"/>
              </w:rPr>
            </w:pPr>
            <w:r w:rsidRPr="006B029C">
              <w:rPr>
                <w:color w:val="000000" w:themeColor="text2"/>
              </w:rPr>
              <w:t>Give students 4–5 examples of system activity, such as:</w:t>
            </w:r>
          </w:p>
          <w:p w14:paraId="12807E5F" w14:textId="77777777" w:rsidR="00F54546" w:rsidRPr="006B029C" w:rsidRDefault="00F54546" w:rsidP="00F54546">
            <w:pPr>
              <w:pStyle w:val="TableBullets1"/>
              <w:tabs>
                <w:tab w:val="num" w:pos="360"/>
              </w:tabs>
              <w:ind w:left="360" w:hanging="360"/>
              <w:rPr>
                <w:b/>
                <w:bCs/>
              </w:rPr>
            </w:pPr>
            <w:r w:rsidRPr="006B029C">
              <w:t>one incorrect password attempt</w:t>
            </w:r>
          </w:p>
          <w:p w14:paraId="667CB443" w14:textId="77777777" w:rsidR="00F54546" w:rsidRPr="006B029C" w:rsidRDefault="00F54546" w:rsidP="00F54546">
            <w:pPr>
              <w:pStyle w:val="TableBullets1"/>
              <w:tabs>
                <w:tab w:val="num" w:pos="360"/>
              </w:tabs>
              <w:ind w:left="360" w:hanging="360"/>
              <w:rPr>
                <w:b/>
                <w:bCs/>
              </w:rPr>
            </w:pPr>
            <w:r w:rsidRPr="006B029C">
              <w:t>ten failed login attempts within two minutes</w:t>
            </w:r>
          </w:p>
          <w:p w14:paraId="591C5F8E" w14:textId="77777777" w:rsidR="00F54546" w:rsidRPr="006B029C" w:rsidRDefault="00F54546" w:rsidP="00F54546">
            <w:pPr>
              <w:pStyle w:val="TableBullets1"/>
              <w:tabs>
                <w:tab w:val="num" w:pos="360"/>
              </w:tabs>
              <w:ind w:left="360" w:hanging="360"/>
              <w:rPr>
                <w:b/>
                <w:bCs/>
              </w:rPr>
            </w:pPr>
            <w:r w:rsidRPr="006B029C">
              <w:t>a large amount of data being downloaded unexpectedly</w:t>
            </w:r>
          </w:p>
          <w:p w14:paraId="308AB609" w14:textId="77777777" w:rsidR="00F54546" w:rsidRPr="006B029C" w:rsidRDefault="00F54546" w:rsidP="00F54546">
            <w:pPr>
              <w:pStyle w:val="TableBullets1"/>
              <w:tabs>
                <w:tab w:val="num" w:pos="360"/>
              </w:tabs>
              <w:ind w:left="360" w:hanging="360"/>
              <w:rPr>
                <w:b/>
                <w:bCs/>
              </w:rPr>
            </w:pPr>
            <w:r w:rsidRPr="006B029C">
              <w:t>a user logging in from a new device</w:t>
            </w:r>
          </w:p>
          <w:p w14:paraId="54763CE1" w14:textId="77777777" w:rsidR="00F54546" w:rsidRPr="006B029C" w:rsidRDefault="00F54546" w:rsidP="00F54546">
            <w:pPr>
              <w:pStyle w:val="TableBullets1"/>
              <w:tabs>
                <w:tab w:val="num" w:pos="360"/>
              </w:tabs>
              <w:ind w:left="360" w:hanging="360"/>
              <w:rPr>
                <w:b/>
                <w:bCs/>
              </w:rPr>
            </w:pPr>
            <w:r w:rsidRPr="006B029C">
              <w:t>a sudden increase in network activity.</w:t>
            </w:r>
          </w:p>
          <w:p w14:paraId="570A53C3" w14:textId="77777777" w:rsidR="00F54546" w:rsidRDefault="00F54546" w:rsidP="00F54546">
            <w:pPr>
              <w:pStyle w:val="Tablebodytext"/>
              <w:rPr>
                <w:b/>
                <w:bCs/>
                <w:color w:val="000000" w:themeColor="text2"/>
              </w:rPr>
            </w:pPr>
            <w:r w:rsidRPr="006B029C">
              <w:rPr>
                <w:color w:val="000000" w:themeColor="text2"/>
              </w:rPr>
              <w:t>Students decide which activities they think should generate an alert and why.</w:t>
            </w:r>
          </w:p>
          <w:p w14:paraId="423C3961" w14:textId="77777777" w:rsidR="00F54546" w:rsidRDefault="00F54546" w:rsidP="00F54546">
            <w:pPr>
              <w:pStyle w:val="Tablebodytext"/>
              <w:rPr>
                <w:color w:val="000000" w:themeColor="text2"/>
              </w:rPr>
            </w:pPr>
            <w:r w:rsidRPr="00171773">
              <w:rPr>
                <w:b/>
                <w:bCs/>
                <w:color w:val="000000" w:themeColor="text2"/>
              </w:rPr>
              <w:t>Main task</w:t>
            </w:r>
          </w:p>
          <w:p w14:paraId="1B721A67" w14:textId="77777777" w:rsidR="00F54546" w:rsidRPr="003533B7" w:rsidRDefault="00F54546" w:rsidP="00F54546">
            <w:pPr>
              <w:pStyle w:val="Tablebodytext"/>
              <w:rPr>
                <w:color w:val="000000" w:themeColor="text2"/>
              </w:rPr>
            </w:pPr>
            <w:r w:rsidRPr="003533B7">
              <w:rPr>
                <w:color w:val="000000" w:themeColor="text2"/>
              </w:rPr>
              <w:t>Automated or AI-enabled?</w:t>
            </w:r>
          </w:p>
          <w:p w14:paraId="036BA4EF" w14:textId="77777777" w:rsidR="00F54546" w:rsidRPr="003533B7" w:rsidRDefault="00F54546" w:rsidP="00F54546">
            <w:pPr>
              <w:pStyle w:val="Tablebodytext"/>
              <w:rPr>
                <w:b/>
                <w:bCs/>
                <w:color w:val="000000" w:themeColor="text2"/>
              </w:rPr>
            </w:pPr>
            <w:r w:rsidRPr="003533B7">
              <w:rPr>
                <w:color w:val="000000" w:themeColor="text2"/>
              </w:rPr>
              <w:t>Introduce the difference at a simple level.</w:t>
            </w:r>
          </w:p>
          <w:p w14:paraId="53A30B30" w14:textId="77777777" w:rsidR="00F54546" w:rsidRPr="003533B7" w:rsidRDefault="00F54546" w:rsidP="00F54546">
            <w:pPr>
              <w:pStyle w:val="Tablebodytext"/>
              <w:rPr>
                <w:b/>
                <w:bCs/>
                <w:color w:val="000000" w:themeColor="text2"/>
              </w:rPr>
            </w:pPr>
            <w:r w:rsidRPr="003533B7">
              <w:rPr>
                <w:color w:val="000000" w:themeColor="text2"/>
              </w:rPr>
              <w:t>An automated alert could be generated when a predefined condition or threshold is met.</w:t>
            </w:r>
          </w:p>
          <w:p w14:paraId="30F10A47" w14:textId="77777777" w:rsidR="00F54546" w:rsidRPr="003533B7" w:rsidRDefault="00F54546" w:rsidP="00F54546">
            <w:pPr>
              <w:pStyle w:val="Tablebodytext"/>
              <w:rPr>
                <w:b/>
                <w:bCs/>
                <w:color w:val="000000" w:themeColor="text2"/>
              </w:rPr>
            </w:pPr>
            <w:r w:rsidRPr="003533B7">
              <w:rPr>
                <w:color w:val="000000" w:themeColor="text2"/>
              </w:rPr>
              <w:t xml:space="preserve">An AI-enabled alert can use patterns in data and system activity to help identify </w:t>
            </w:r>
            <w:r w:rsidRPr="003533B7">
              <w:rPr>
                <w:color w:val="000000" w:themeColor="text2"/>
              </w:rPr>
              <w:lastRenderedPageBreak/>
              <w:t>activity that may be unusual or potentially suspicious.</w:t>
            </w:r>
          </w:p>
          <w:p w14:paraId="2A241777" w14:textId="77777777" w:rsidR="00F54546" w:rsidRPr="003533B7" w:rsidRDefault="00F54546" w:rsidP="00F54546">
            <w:pPr>
              <w:pStyle w:val="Tablebodytext"/>
              <w:rPr>
                <w:b/>
                <w:bCs/>
                <w:color w:val="000000" w:themeColor="text2"/>
              </w:rPr>
            </w:pPr>
            <w:r w:rsidRPr="003533B7">
              <w:rPr>
                <w:color w:val="000000" w:themeColor="text2"/>
              </w:rPr>
              <w:t>Give students a selection of scenarios. Ask them to decide whether an automated or AI-enabled alert could be useful and explain their reasoning.</w:t>
            </w:r>
          </w:p>
          <w:p w14:paraId="45A5099F" w14:textId="77777777" w:rsidR="00F54546" w:rsidRDefault="00F54546" w:rsidP="00F54546">
            <w:pPr>
              <w:pStyle w:val="Tablebodytext"/>
              <w:rPr>
                <w:b/>
                <w:bCs/>
                <w:color w:val="000000" w:themeColor="text2"/>
              </w:rPr>
            </w:pPr>
            <w:r w:rsidRPr="003533B7">
              <w:rPr>
                <w:color w:val="000000" w:themeColor="text2"/>
              </w:rPr>
              <w:t>For example, a set number of failed login attempts could trigger an automated alert, whereas unusual patterns of user activity could potentially be identified through AI-enabled monitoring.</w:t>
            </w:r>
          </w:p>
          <w:p w14:paraId="676EE6FC" w14:textId="77777777" w:rsidR="00F54546" w:rsidRPr="006C70D3" w:rsidRDefault="00F54546" w:rsidP="00F54546">
            <w:pPr>
              <w:pStyle w:val="Tablebodytext"/>
              <w:rPr>
                <w:b/>
                <w:bCs/>
                <w:color w:val="000000" w:themeColor="text2"/>
              </w:rPr>
            </w:pPr>
            <w:r w:rsidRPr="00171773">
              <w:rPr>
                <w:b/>
                <w:bCs/>
                <w:color w:val="000000" w:themeColor="text2"/>
              </w:rPr>
              <w:t>Activity</w:t>
            </w:r>
            <w:r>
              <w:rPr>
                <w:b/>
                <w:bCs/>
                <w:color w:val="000000" w:themeColor="text2"/>
              </w:rPr>
              <w:t xml:space="preserve"> </w:t>
            </w:r>
            <w:r>
              <w:rPr>
                <w:color w:val="000000" w:themeColor="text2"/>
              </w:rPr>
              <w:t>– s</w:t>
            </w:r>
            <w:r w:rsidRPr="006C70D3">
              <w:rPr>
                <w:color w:val="000000" w:themeColor="text2"/>
              </w:rPr>
              <w:t>cenario</w:t>
            </w:r>
          </w:p>
          <w:p w14:paraId="24A043AA" w14:textId="77777777" w:rsidR="00F54546" w:rsidRPr="006C70D3" w:rsidRDefault="00F54546" w:rsidP="00F54546">
            <w:pPr>
              <w:pStyle w:val="Tablebodytext"/>
              <w:rPr>
                <w:b/>
                <w:bCs/>
                <w:color w:val="000000" w:themeColor="text2"/>
              </w:rPr>
            </w:pPr>
            <w:r w:rsidRPr="006C70D3">
              <w:rPr>
                <w:color w:val="000000" w:themeColor="text2"/>
              </w:rPr>
              <w:t>You are part of the cyber security team for a college. The monitoring system has generated several alerts during the day. Your job is to review each alert and decide what it is telling you and whether it needs further investigation.</w:t>
            </w:r>
          </w:p>
          <w:p w14:paraId="33509CBC" w14:textId="77777777" w:rsidR="00F54546" w:rsidRPr="006C70D3" w:rsidRDefault="00F54546" w:rsidP="00F54546">
            <w:pPr>
              <w:pStyle w:val="Tablebodytext"/>
              <w:rPr>
                <w:b/>
                <w:bCs/>
                <w:color w:val="000000" w:themeColor="text2"/>
              </w:rPr>
            </w:pPr>
            <w:r w:rsidRPr="006C70D3">
              <w:rPr>
                <w:color w:val="000000" w:themeColor="text2"/>
              </w:rPr>
              <w:t xml:space="preserve">Give </w:t>
            </w:r>
            <w:r>
              <w:rPr>
                <w:color w:val="000000" w:themeColor="text2"/>
              </w:rPr>
              <w:t>students</w:t>
            </w:r>
            <w:r w:rsidRPr="006C70D3">
              <w:rPr>
                <w:color w:val="000000" w:themeColor="text2"/>
              </w:rPr>
              <w:t xml:space="preserve"> an Alert Investigation Sheet like this:</w:t>
            </w:r>
          </w:p>
          <w:p w14:paraId="3699B92E" w14:textId="77777777" w:rsidR="00F54546" w:rsidRDefault="00F54546" w:rsidP="00F54546">
            <w:pPr>
              <w:pStyle w:val="Tablebodytext"/>
              <w:rPr>
                <w:b/>
                <w:bCs/>
                <w:color w:val="000000" w:themeColor="text2"/>
              </w:rPr>
            </w:pPr>
            <w:r w:rsidRPr="006C70D3">
              <w:rPr>
                <w:color w:val="000000" w:themeColor="text2"/>
              </w:rPr>
              <w:t>Alert</w:t>
            </w:r>
            <w:r>
              <w:rPr>
                <w:color w:val="000000" w:themeColor="text2"/>
              </w:rPr>
              <w:t xml:space="preserve"> – i</w:t>
            </w:r>
            <w:r w:rsidRPr="006C70D3">
              <w:rPr>
                <w:color w:val="000000" w:themeColor="text2"/>
              </w:rPr>
              <w:t>nformation received</w:t>
            </w:r>
          </w:p>
          <w:p w14:paraId="4261EE3B" w14:textId="77777777" w:rsidR="00F54546" w:rsidRPr="006C70D3" w:rsidRDefault="00F54546" w:rsidP="00F54546">
            <w:pPr>
              <w:pStyle w:val="TableBullets1"/>
              <w:tabs>
                <w:tab w:val="num" w:pos="360"/>
              </w:tabs>
              <w:ind w:left="360" w:hanging="360"/>
              <w:rPr>
                <w:b/>
                <w:bCs/>
              </w:rPr>
            </w:pPr>
            <w:r>
              <w:t>a</w:t>
            </w:r>
            <w:r w:rsidRPr="006C70D3">
              <w:t xml:space="preserve"> student account has had 12 failed login attempts in 3 minutes. An alert is automatically generated when </w:t>
            </w:r>
            <w:r w:rsidRPr="006C70D3">
              <w:lastRenderedPageBreak/>
              <w:t>there are more than 5 failed attempts in 5 minutes</w:t>
            </w:r>
          </w:p>
          <w:p w14:paraId="41FD2314" w14:textId="77777777" w:rsidR="00F54546" w:rsidRPr="006C70D3" w:rsidRDefault="00F54546" w:rsidP="00F54546">
            <w:pPr>
              <w:pStyle w:val="TableBullets1"/>
              <w:tabs>
                <w:tab w:val="num" w:pos="360"/>
              </w:tabs>
              <w:ind w:left="360" w:hanging="360"/>
              <w:rPr>
                <w:b/>
                <w:bCs/>
              </w:rPr>
            </w:pPr>
            <w:r>
              <w:t>t</w:t>
            </w:r>
            <w:r w:rsidRPr="006C70D3">
              <w:t>he network normally has periods of high traffic during the college day. An AI-enabled system identifies that one device is transferring data in a pattern significantly different from its usual activity</w:t>
            </w:r>
          </w:p>
          <w:p w14:paraId="27378158" w14:textId="77777777" w:rsidR="00F54546" w:rsidRPr="00EA7AD3" w:rsidRDefault="00F54546" w:rsidP="00F54546">
            <w:pPr>
              <w:pStyle w:val="TableBullets1"/>
              <w:tabs>
                <w:tab w:val="num" w:pos="360"/>
              </w:tabs>
              <w:ind w:left="360" w:hanging="360"/>
              <w:rPr>
                <w:b/>
                <w:bCs/>
              </w:rPr>
            </w:pPr>
            <w:r>
              <w:t>a</w:t>
            </w:r>
            <w:r w:rsidRPr="006C70D3">
              <w:t xml:space="preserve"> server has reached 95% storage capacity. An alert is automatically generated when storage exceeds 90%</w:t>
            </w:r>
          </w:p>
          <w:p w14:paraId="1769E6F6" w14:textId="77777777" w:rsidR="00F54546" w:rsidRPr="006C70D3" w:rsidRDefault="00F54546" w:rsidP="00F54546">
            <w:pPr>
              <w:pStyle w:val="TableBullets1"/>
              <w:tabs>
                <w:tab w:val="num" w:pos="360"/>
              </w:tabs>
              <w:ind w:left="360" w:hanging="360"/>
              <w:rPr>
                <w:b/>
                <w:bCs/>
              </w:rPr>
            </w:pPr>
            <w:r>
              <w:t>a</w:t>
            </w:r>
            <w:r w:rsidRPr="006C70D3">
              <w:t>n AI-enabled system identifies that a staff account is accessing different files and folders from those it normally uses</w:t>
            </w:r>
          </w:p>
          <w:p w14:paraId="54CE249D" w14:textId="77777777" w:rsidR="00F54546" w:rsidRPr="006C70D3" w:rsidRDefault="00F54546" w:rsidP="00F54546">
            <w:pPr>
              <w:pStyle w:val="TableBullets1"/>
              <w:tabs>
                <w:tab w:val="num" w:pos="360"/>
              </w:tabs>
              <w:ind w:left="360" w:hanging="360"/>
              <w:rPr>
                <w:b/>
                <w:bCs/>
              </w:rPr>
            </w:pPr>
            <w:r>
              <w:t>a</w:t>
            </w:r>
            <w:r w:rsidRPr="006C70D3">
              <w:t>n automatic alert reports that an important software update has failed to install</w:t>
            </w:r>
          </w:p>
          <w:p w14:paraId="035F6C30" w14:textId="77777777" w:rsidR="00F54546" w:rsidRPr="006C70D3" w:rsidRDefault="00F54546" w:rsidP="00F54546">
            <w:pPr>
              <w:pStyle w:val="TableBullets1"/>
              <w:tabs>
                <w:tab w:val="num" w:pos="360"/>
              </w:tabs>
              <w:ind w:left="360" w:hanging="360"/>
              <w:rPr>
                <w:b/>
                <w:bCs/>
              </w:rPr>
            </w:pPr>
            <w:r>
              <w:t>a</w:t>
            </w:r>
            <w:r w:rsidRPr="006C70D3">
              <w:t>n AI-enabled system identifies several small changes in an account's activity which, when considered together, are unusual.</w:t>
            </w:r>
          </w:p>
          <w:p w14:paraId="7EC6160C" w14:textId="77777777" w:rsidR="00F54546" w:rsidRPr="006C70D3" w:rsidRDefault="00F54546" w:rsidP="00F54546">
            <w:pPr>
              <w:pStyle w:val="Tablebodytext"/>
              <w:rPr>
                <w:b/>
                <w:bCs/>
                <w:color w:val="000000" w:themeColor="text2"/>
              </w:rPr>
            </w:pPr>
            <w:r w:rsidRPr="006C70D3">
              <w:rPr>
                <w:color w:val="000000" w:themeColor="text2"/>
              </w:rPr>
              <w:t>For each alert, students complete:</w:t>
            </w:r>
          </w:p>
          <w:p w14:paraId="1048B56F" w14:textId="77777777" w:rsidR="00F54546" w:rsidRPr="006C70D3" w:rsidRDefault="00F54546" w:rsidP="00F54546">
            <w:pPr>
              <w:pStyle w:val="Tablebodytext"/>
              <w:rPr>
                <w:b/>
                <w:bCs/>
                <w:color w:val="000000" w:themeColor="text2"/>
              </w:rPr>
            </w:pPr>
            <w:r w:rsidRPr="006C70D3">
              <w:rPr>
                <w:color w:val="000000" w:themeColor="text2"/>
              </w:rPr>
              <w:t>Question</w:t>
            </w:r>
            <w:r>
              <w:rPr>
                <w:color w:val="000000" w:themeColor="text2"/>
              </w:rPr>
              <w:t xml:space="preserve"> - </w:t>
            </w:r>
            <w:r w:rsidRPr="006C70D3">
              <w:rPr>
                <w:color w:val="000000" w:themeColor="text2"/>
              </w:rPr>
              <w:t>Student response</w:t>
            </w:r>
          </w:p>
          <w:p w14:paraId="50652C87" w14:textId="77777777" w:rsidR="00F54546" w:rsidRPr="006C70D3" w:rsidRDefault="00F54546" w:rsidP="00F54546">
            <w:pPr>
              <w:pStyle w:val="Tablebodytext"/>
              <w:rPr>
                <w:b/>
                <w:bCs/>
                <w:color w:val="000000" w:themeColor="text2"/>
              </w:rPr>
            </w:pPr>
            <w:r w:rsidRPr="006C70D3">
              <w:rPr>
                <w:color w:val="000000" w:themeColor="text2"/>
              </w:rPr>
              <w:t>Automated or AI-enabled alert?</w:t>
            </w:r>
            <w:r w:rsidRPr="006C70D3">
              <w:rPr>
                <w:color w:val="000000" w:themeColor="text2"/>
              </w:rPr>
              <w:tab/>
            </w:r>
          </w:p>
          <w:p w14:paraId="546A22A4" w14:textId="77777777" w:rsidR="00F54546" w:rsidRPr="006C70D3" w:rsidRDefault="00F54546" w:rsidP="00F54546">
            <w:pPr>
              <w:pStyle w:val="Tablebodytext"/>
              <w:rPr>
                <w:b/>
                <w:bCs/>
                <w:color w:val="000000" w:themeColor="text2"/>
              </w:rPr>
            </w:pPr>
            <w:r w:rsidRPr="006C70D3">
              <w:rPr>
                <w:color w:val="000000" w:themeColor="text2"/>
              </w:rPr>
              <w:lastRenderedPageBreak/>
              <w:t>What caused the alert?</w:t>
            </w:r>
            <w:r w:rsidRPr="006C70D3">
              <w:rPr>
                <w:color w:val="000000" w:themeColor="text2"/>
              </w:rPr>
              <w:tab/>
            </w:r>
          </w:p>
          <w:p w14:paraId="06BFC121" w14:textId="77777777" w:rsidR="00F54546" w:rsidRPr="006C70D3" w:rsidRDefault="00F54546" w:rsidP="00F54546">
            <w:pPr>
              <w:pStyle w:val="Tablebodytext"/>
              <w:rPr>
                <w:b/>
                <w:bCs/>
                <w:color w:val="000000" w:themeColor="text2"/>
              </w:rPr>
            </w:pPr>
            <w:r w:rsidRPr="006C70D3">
              <w:rPr>
                <w:color w:val="000000" w:themeColor="text2"/>
              </w:rPr>
              <w:t>What information would you investigate?</w:t>
            </w:r>
            <w:r w:rsidRPr="006C70D3">
              <w:rPr>
                <w:color w:val="000000" w:themeColor="text2"/>
              </w:rPr>
              <w:tab/>
            </w:r>
          </w:p>
          <w:p w14:paraId="0560B069" w14:textId="77777777" w:rsidR="00F54546" w:rsidRPr="006C70D3" w:rsidRDefault="00F54546" w:rsidP="00F54546">
            <w:pPr>
              <w:pStyle w:val="Tablebodytext"/>
              <w:rPr>
                <w:b/>
                <w:bCs/>
                <w:color w:val="000000" w:themeColor="text2"/>
              </w:rPr>
            </w:pPr>
            <w:r w:rsidRPr="006C70D3">
              <w:rPr>
                <w:color w:val="000000" w:themeColor="text2"/>
              </w:rPr>
              <w:t>Could there be an innocent explanation?</w:t>
            </w:r>
          </w:p>
          <w:p w14:paraId="695C6011" w14:textId="77777777" w:rsidR="00F54546" w:rsidRPr="003533B7" w:rsidRDefault="00F54546" w:rsidP="00F54546">
            <w:pPr>
              <w:pStyle w:val="Tablebodytext"/>
              <w:rPr>
                <w:b/>
                <w:bCs/>
                <w:color w:val="000000" w:themeColor="text2"/>
              </w:rPr>
            </w:pPr>
            <w:r w:rsidRPr="006C70D3">
              <w:rPr>
                <w:color w:val="000000" w:themeColor="text2"/>
              </w:rPr>
              <w:t>Should the organisation investigate further? Why?</w:t>
            </w:r>
          </w:p>
          <w:p w14:paraId="17DE67A9" w14:textId="77777777" w:rsidR="00F54546" w:rsidRPr="00A0450B" w:rsidRDefault="00F54546" w:rsidP="00F54546">
            <w:pPr>
              <w:pStyle w:val="Tablebodytext"/>
              <w:rPr>
                <w:color w:val="000000" w:themeColor="text2"/>
              </w:rPr>
            </w:pPr>
            <w:r w:rsidRPr="00EA7AD3">
              <w:rPr>
                <w:b/>
                <w:bCs/>
                <w:color w:val="000000" w:themeColor="text2"/>
              </w:rPr>
              <w:t>Follow-up</w:t>
            </w:r>
            <w:r w:rsidRPr="00A0450B">
              <w:rPr>
                <w:color w:val="000000" w:themeColor="text2"/>
              </w:rPr>
              <w:t xml:space="preserve"> – </w:t>
            </w:r>
            <w:r>
              <w:rPr>
                <w:color w:val="000000" w:themeColor="text2"/>
              </w:rPr>
              <w:t>w</w:t>
            </w:r>
            <w:r w:rsidRPr="00A0450B">
              <w:rPr>
                <w:color w:val="000000" w:themeColor="text2"/>
              </w:rPr>
              <w:t>hich would you investigate first?</w:t>
            </w:r>
          </w:p>
          <w:p w14:paraId="4A3B7F0F" w14:textId="77777777" w:rsidR="00F54546" w:rsidRPr="00A0450B" w:rsidRDefault="00F54546" w:rsidP="00F54546">
            <w:pPr>
              <w:pStyle w:val="Tablebodytext"/>
              <w:rPr>
                <w:b/>
                <w:bCs/>
                <w:color w:val="000000" w:themeColor="text2"/>
              </w:rPr>
            </w:pPr>
            <w:r w:rsidRPr="00A0450B">
              <w:rPr>
                <w:color w:val="000000" w:themeColor="text2"/>
              </w:rPr>
              <w:t>Once they've completed the table, tell them:</w:t>
            </w:r>
            <w:r>
              <w:rPr>
                <w:b/>
                <w:bCs/>
                <w:color w:val="000000" w:themeColor="text2"/>
              </w:rPr>
              <w:t xml:space="preserve"> </w:t>
            </w:r>
            <w:r w:rsidRPr="007F5973">
              <w:rPr>
                <w:color w:val="000000" w:themeColor="text2"/>
              </w:rPr>
              <w:t>y</w:t>
            </w:r>
            <w:r w:rsidRPr="00A0450B">
              <w:rPr>
                <w:color w:val="000000" w:themeColor="text2"/>
              </w:rPr>
              <w:t>ou only have time to investigate three alerts immediately. Choose your three and justify your choices.</w:t>
            </w:r>
          </w:p>
          <w:p w14:paraId="678632EC" w14:textId="77777777" w:rsidR="00F54546" w:rsidRPr="00A0450B" w:rsidRDefault="00F54546" w:rsidP="00F54546">
            <w:pPr>
              <w:pStyle w:val="Tablebodytext"/>
              <w:rPr>
                <w:b/>
                <w:bCs/>
                <w:color w:val="000000" w:themeColor="text2"/>
              </w:rPr>
            </w:pPr>
            <w:r w:rsidRPr="00A0450B">
              <w:rPr>
                <w:color w:val="000000" w:themeColor="text2"/>
              </w:rPr>
              <w:t>Then reveal some additional information, for example:</w:t>
            </w:r>
          </w:p>
          <w:p w14:paraId="225C64B9" w14:textId="77777777" w:rsidR="00F54546" w:rsidRPr="007F5973" w:rsidRDefault="00F54546" w:rsidP="00F54546">
            <w:pPr>
              <w:pStyle w:val="TableBullets1"/>
              <w:tabs>
                <w:tab w:val="num" w:pos="360"/>
              </w:tabs>
              <w:ind w:left="360" w:hanging="360"/>
              <w:rPr>
                <w:b/>
                <w:bCs/>
              </w:rPr>
            </w:pPr>
            <w:r w:rsidRPr="00A0450B">
              <w:t>Alert 1</w:t>
            </w:r>
            <w:r>
              <w:t xml:space="preserve"> – t</w:t>
            </w:r>
            <w:r w:rsidRPr="00A0450B">
              <w:t>he student has contacted IT because they forgot their password</w:t>
            </w:r>
          </w:p>
          <w:p w14:paraId="4D90D0A4" w14:textId="77777777" w:rsidR="00F54546" w:rsidRPr="007F5973" w:rsidRDefault="00F54546" w:rsidP="00F54546">
            <w:pPr>
              <w:pStyle w:val="TableBullets1"/>
              <w:tabs>
                <w:tab w:val="num" w:pos="360"/>
              </w:tabs>
              <w:ind w:left="360" w:hanging="360"/>
              <w:rPr>
                <w:b/>
                <w:bCs/>
              </w:rPr>
            </w:pPr>
            <w:r w:rsidRPr="00A0450B">
              <w:t>Alert 2</w:t>
            </w:r>
            <w:r>
              <w:t xml:space="preserve"> – t</w:t>
            </w:r>
            <w:r w:rsidRPr="00A0450B">
              <w:t>he device belongs to the Media department, which is uploading a large video project</w:t>
            </w:r>
          </w:p>
          <w:p w14:paraId="47A10FB3" w14:textId="77777777" w:rsidR="00F54546" w:rsidRPr="00A0450B" w:rsidRDefault="00F54546" w:rsidP="00F54546">
            <w:pPr>
              <w:pStyle w:val="TableBullets1"/>
              <w:tabs>
                <w:tab w:val="num" w:pos="360"/>
              </w:tabs>
              <w:ind w:left="360" w:hanging="360"/>
              <w:rPr>
                <w:b/>
                <w:bCs/>
              </w:rPr>
            </w:pPr>
            <w:r w:rsidRPr="00A0450B">
              <w:t>Alert 4</w:t>
            </w:r>
            <w:r>
              <w:t xml:space="preserve"> – t</w:t>
            </w:r>
            <w:r w:rsidRPr="00A0450B">
              <w:t>he member of staff has recently moved to a different department</w:t>
            </w:r>
          </w:p>
          <w:p w14:paraId="08E423FE" w14:textId="77777777" w:rsidR="00F54546" w:rsidRPr="00A0450B" w:rsidRDefault="00F54546" w:rsidP="00F54546">
            <w:pPr>
              <w:pStyle w:val="TableBullets1"/>
              <w:tabs>
                <w:tab w:val="num" w:pos="360"/>
              </w:tabs>
              <w:ind w:left="360" w:hanging="360"/>
              <w:rPr>
                <w:b/>
                <w:bCs/>
              </w:rPr>
            </w:pPr>
            <w:r w:rsidRPr="00A0450B">
              <w:lastRenderedPageBreak/>
              <w:t xml:space="preserve">Alert </w:t>
            </w:r>
            <w:r>
              <w:t>6 – t</w:t>
            </w:r>
            <w:r w:rsidRPr="00A0450B">
              <w:t>here is no known explanation for the change in behaviour.</w:t>
            </w:r>
          </w:p>
          <w:p w14:paraId="252DF4C9" w14:textId="33457235" w:rsidR="00F54546" w:rsidRPr="008B1AF4" w:rsidRDefault="00F54546" w:rsidP="00F54546">
            <w:pPr>
              <w:pStyle w:val="Tablebodytext"/>
            </w:pPr>
            <w:r w:rsidRPr="00A0450B">
              <w:rPr>
                <w:color w:val="000000" w:themeColor="text2"/>
              </w:rPr>
              <w:t>Ask</w:t>
            </w:r>
            <w:r>
              <w:rPr>
                <w:color w:val="000000" w:themeColor="text2"/>
              </w:rPr>
              <w:t xml:space="preserve"> - w</w:t>
            </w:r>
            <w:r w:rsidRPr="00A0450B">
              <w:rPr>
                <w:color w:val="000000" w:themeColor="text2"/>
              </w:rPr>
              <w:t>ould you change any of your decisions now?</w:t>
            </w:r>
          </w:p>
        </w:tc>
        <w:tc>
          <w:tcPr>
            <w:tcW w:w="2268" w:type="dxa"/>
            <w:tcMar>
              <w:top w:w="57" w:type="dxa"/>
              <w:left w:w="57" w:type="dxa"/>
              <w:bottom w:w="57" w:type="dxa"/>
              <w:right w:w="57" w:type="dxa"/>
            </w:tcMar>
          </w:tcPr>
          <w:p w14:paraId="0A3B382B" w14:textId="77777777" w:rsidR="00F54546" w:rsidRPr="00831365" w:rsidRDefault="00F54546" w:rsidP="00F54546">
            <w:pPr>
              <w:spacing w:after="160" w:line="278" w:lineRule="auto"/>
              <w:rPr>
                <w:rFonts w:cs="Open Sans"/>
                <w:sz w:val="20"/>
                <w:szCs w:val="20"/>
              </w:rPr>
            </w:pPr>
            <w:hyperlink r:id="rId20" w:tgtFrame="_blank" w:history="1">
              <w:r w:rsidRPr="00831365">
                <w:rPr>
                  <w:rStyle w:val="Hyperlink"/>
                  <w:rFonts w:cs="Open Sans"/>
                  <w:sz w:val="20"/>
                  <w:szCs w:val="20"/>
                </w:rPr>
                <w:t>NCSC – Log and audit administration activities</w:t>
              </w:r>
            </w:hyperlink>
            <w:r w:rsidRPr="00831365">
              <w:rPr>
                <w:rFonts w:cs="Open Sans"/>
                <w:sz w:val="20"/>
                <w:szCs w:val="20"/>
              </w:rPr>
              <w:t xml:space="preserve"> (ncsc.gov.uk/) – logging and auditing administration activities</w:t>
            </w:r>
          </w:p>
          <w:p w14:paraId="1CE68617" w14:textId="77777777" w:rsidR="00F54546" w:rsidRPr="00831365" w:rsidRDefault="00F54546" w:rsidP="00F54546">
            <w:pPr>
              <w:spacing w:after="160" w:line="278" w:lineRule="auto"/>
              <w:rPr>
                <w:rFonts w:cs="Open Sans"/>
                <w:sz w:val="20"/>
                <w:szCs w:val="20"/>
              </w:rPr>
            </w:pPr>
            <w:hyperlink r:id="rId21" w:tgtFrame="_blank" w:history="1">
              <w:r w:rsidRPr="00831365">
                <w:rPr>
                  <w:rStyle w:val="Hyperlink"/>
                  <w:rFonts w:cs="Open Sans"/>
                  <w:sz w:val="20"/>
                  <w:szCs w:val="20"/>
                </w:rPr>
                <w:t>NCSC – Getting the most from AI</w:t>
              </w:r>
            </w:hyperlink>
            <w:r w:rsidRPr="00831365">
              <w:rPr>
                <w:rFonts w:cs="Open Sans"/>
                <w:sz w:val="20"/>
                <w:szCs w:val="20"/>
              </w:rPr>
              <w:t xml:space="preserve"> (ncsc.gov.uk/) – artificial intelligence and security tools</w:t>
            </w:r>
          </w:p>
          <w:p w14:paraId="52B2EA3C" w14:textId="77777777" w:rsidR="00F54546" w:rsidRPr="00831365" w:rsidRDefault="00F54546" w:rsidP="00F54546">
            <w:pPr>
              <w:spacing w:after="160" w:line="278" w:lineRule="auto"/>
              <w:rPr>
                <w:rFonts w:cs="Open Sans"/>
                <w:sz w:val="20"/>
                <w:szCs w:val="20"/>
              </w:rPr>
            </w:pPr>
            <w:hyperlink r:id="rId22" w:tgtFrame="_blank" w:history="1">
              <w:r w:rsidRPr="00831365">
                <w:rPr>
                  <w:rStyle w:val="Hyperlink"/>
                  <w:rFonts w:cs="Open Sans"/>
                  <w:sz w:val="20"/>
                  <w:szCs w:val="20"/>
                </w:rPr>
                <w:t>ICO – AI powered cyber threats</w:t>
              </w:r>
            </w:hyperlink>
            <w:r w:rsidRPr="00831365">
              <w:rPr>
                <w:rFonts w:cs="Open Sans"/>
                <w:sz w:val="20"/>
                <w:szCs w:val="20"/>
              </w:rPr>
              <w:t xml:space="preserve"> (cy.ico.org.uk/) – AI-powered cyber threats</w:t>
            </w:r>
          </w:p>
          <w:p w14:paraId="6F1492AA" w14:textId="77777777" w:rsidR="00F54546" w:rsidRPr="008B1AF4" w:rsidRDefault="00F54546" w:rsidP="00F54546">
            <w:pPr>
              <w:pStyle w:val="Tablebodytext"/>
            </w:pPr>
          </w:p>
        </w:tc>
        <w:tc>
          <w:tcPr>
            <w:tcW w:w="1984" w:type="dxa"/>
            <w:tcMar>
              <w:top w:w="57" w:type="dxa"/>
              <w:left w:w="57" w:type="dxa"/>
              <w:bottom w:w="57" w:type="dxa"/>
              <w:right w:w="57" w:type="dxa"/>
            </w:tcMar>
          </w:tcPr>
          <w:p w14:paraId="34D0DD62" w14:textId="77777777" w:rsidR="00F54546" w:rsidRDefault="00F54546" w:rsidP="00F54546">
            <w:pPr>
              <w:pStyle w:val="Tablebodytext"/>
              <w:rPr>
                <w:b/>
                <w:bCs/>
                <w:color w:val="000000" w:themeColor="text2"/>
              </w:rPr>
            </w:pPr>
            <w:r w:rsidRPr="003059D6">
              <w:rPr>
                <w:color w:val="000000" w:themeColor="text2"/>
              </w:rPr>
              <w:t xml:space="preserve">Students review a series of automated and AI-enabled security alerts from a fictional organisation. </w:t>
            </w:r>
          </w:p>
          <w:p w14:paraId="4BC9CD6C" w14:textId="77777777" w:rsidR="00F54546" w:rsidRDefault="00F54546" w:rsidP="00F54546">
            <w:pPr>
              <w:pStyle w:val="Tablebodytext"/>
              <w:rPr>
                <w:b/>
                <w:bCs/>
                <w:color w:val="000000" w:themeColor="text2"/>
              </w:rPr>
            </w:pPr>
            <w:r w:rsidRPr="003059D6">
              <w:rPr>
                <w:color w:val="000000" w:themeColor="text2"/>
              </w:rPr>
              <w:t xml:space="preserve">Students prioritise alerts for investigation and justify their decisions. </w:t>
            </w:r>
          </w:p>
          <w:p w14:paraId="17DA7364" w14:textId="77777777" w:rsidR="00F54546" w:rsidRDefault="00F54546" w:rsidP="00F54546">
            <w:pPr>
              <w:pStyle w:val="Tablebodytext"/>
              <w:rPr>
                <w:b/>
                <w:bCs/>
                <w:color w:val="000000" w:themeColor="text2"/>
              </w:rPr>
            </w:pPr>
            <w:r w:rsidRPr="003059D6">
              <w:rPr>
                <w:color w:val="000000" w:themeColor="text2"/>
              </w:rPr>
              <w:t>Additional information is provided for students to review and, where appropriate, revise their initial decisions.</w:t>
            </w:r>
          </w:p>
          <w:p w14:paraId="32897DEC" w14:textId="77777777" w:rsidR="00F54546" w:rsidRDefault="00F54546" w:rsidP="00F54546">
            <w:pPr>
              <w:pStyle w:val="Tablebodytext"/>
              <w:rPr>
                <w:b/>
                <w:bCs/>
                <w:color w:val="000000" w:themeColor="text2"/>
              </w:rPr>
            </w:pPr>
            <w:r w:rsidRPr="004640C6">
              <w:rPr>
                <w:color w:val="000000" w:themeColor="text2"/>
              </w:rPr>
              <w:t xml:space="preserve">Students add automated alert and AI-enabled alert to their glossary and give an example of </w:t>
            </w:r>
            <w:r w:rsidRPr="004640C6">
              <w:rPr>
                <w:color w:val="000000" w:themeColor="text2"/>
              </w:rPr>
              <w:lastRenderedPageBreak/>
              <w:t>when each could be used.</w:t>
            </w:r>
          </w:p>
          <w:p w14:paraId="034B8730" w14:textId="77777777" w:rsidR="00F54546" w:rsidRPr="008B1AF4" w:rsidRDefault="00F54546" w:rsidP="00F54546">
            <w:pPr>
              <w:pStyle w:val="Tablebodytext"/>
            </w:pPr>
          </w:p>
        </w:tc>
      </w:tr>
      <w:tr w:rsidR="00F54546" w:rsidRPr="009E5B75" w14:paraId="2459C4D3" w14:textId="77777777" w:rsidTr="00B23FF2">
        <w:trPr>
          <w:trHeight w:val="415"/>
        </w:trPr>
        <w:tc>
          <w:tcPr>
            <w:tcW w:w="1020" w:type="dxa"/>
            <w:tcMar>
              <w:top w:w="57" w:type="dxa"/>
              <w:left w:w="57" w:type="dxa"/>
              <w:bottom w:w="57" w:type="dxa"/>
              <w:right w:w="57" w:type="dxa"/>
            </w:tcMar>
          </w:tcPr>
          <w:p w14:paraId="0F7B65D9" w14:textId="68C05B48" w:rsidR="00F54546" w:rsidRPr="008B1AF4" w:rsidRDefault="00F54546" w:rsidP="00F54546">
            <w:pPr>
              <w:pStyle w:val="Tablebodytext"/>
            </w:pPr>
            <w:r>
              <w:lastRenderedPageBreak/>
              <w:t>5</w:t>
            </w:r>
          </w:p>
        </w:tc>
        <w:tc>
          <w:tcPr>
            <w:tcW w:w="2268" w:type="dxa"/>
            <w:tcMar>
              <w:top w:w="57" w:type="dxa"/>
              <w:left w:w="57" w:type="dxa"/>
              <w:bottom w:w="57" w:type="dxa"/>
              <w:right w:w="57" w:type="dxa"/>
            </w:tcMar>
          </w:tcPr>
          <w:p w14:paraId="367ABBEA" w14:textId="77777777" w:rsidR="00F54546" w:rsidRPr="0099027E" w:rsidRDefault="00F54546" w:rsidP="00F54546">
            <w:pPr>
              <w:pStyle w:val="Tablebodytext"/>
            </w:pPr>
            <w:r w:rsidRPr="0099027E">
              <w:t>1.1 Security monitoring</w:t>
            </w:r>
          </w:p>
          <w:p w14:paraId="1D87C2EC" w14:textId="77777777" w:rsidR="00F54546" w:rsidRPr="0099027E" w:rsidRDefault="00F54546" w:rsidP="00F54546">
            <w:pPr>
              <w:pStyle w:val="TableBullets1"/>
              <w:tabs>
                <w:tab w:val="num" w:pos="360"/>
              </w:tabs>
              <w:ind w:left="360" w:hanging="360"/>
            </w:pPr>
            <w:r w:rsidRPr="0099027E">
              <w:t>Baseline system behaviour</w:t>
            </w:r>
          </w:p>
          <w:p w14:paraId="7C4D9313" w14:textId="77777777" w:rsidR="00F54546" w:rsidRPr="00DC3CA0" w:rsidRDefault="00F54546" w:rsidP="00817099">
            <w:pPr>
              <w:pStyle w:val="TableBullets2"/>
              <w:rPr>
                <w:b/>
                <w:bCs/>
              </w:rPr>
            </w:pPr>
            <w:r w:rsidRPr="00DC3CA0">
              <w:t>Expected system behaviour</w:t>
            </w:r>
          </w:p>
          <w:p w14:paraId="47103AB6" w14:textId="77777777" w:rsidR="00F54546" w:rsidRDefault="00F54546" w:rsidP="00817099">
            <w:pPr>
              <w:pStyle w:val="TableBullets2"/>
              <w:rPr>
                <w:b/>
                <w:bCs/>
              </w:rPr>
            </w:pPr>
            <w:r w:rsidRPr="00DC3CA0">
              <w:t>Normal patterns of user activity</w:t>
            </w:r>
          </w:p>
          <w:p w14:paraId="54A926DE" w14:textId="77777777" w:rsidR="00F54546" w:rsidRPr="00DC3CA0" w:rsidRDefault="00F54546" w:rsidP="00817099">
            <w:pPr>
              <w:pStyle w:val="TableBullets2"/>
              <w:rPr>
                <w:b/>
                <w:bCs/>
              </w:rPr>
            </w:pPr>
            <w:r w:rsidRPr="00DC3CA0">
              <w:t>Typical system performance and usage</w:t>
            </w:r>
          </w:p>
          <w:p w14:paraId="0BFEEB2F" w14:textId="77777777" w:rsidR="00F54546" w:rsidRPr="008B1AF4" w:rsidRDefault="00F54546" w:rsidP="00F54546">
            <w:pPr>
              <w:pStyle w:val="Tablebodytext"/>
            </w:pPr>
          </w:p>
        </w:tc>
        <w:tc>
          <w:tcPr>
            <w:tcW w:w="624" w:type="dxa"/>
            <w:tcMar>
              <w:top w:w="57" w:type="dxa"/>
              <w:left w:w="57" w:type="dxa"/>
              <w:bottom w:w="57" w:type="dxa"/>
              <w:right w:w="57" w:type="dxa"/>
            </w:tcMar>
          </w:tcPr>
          <w:p w14:paraId="4D912A23" w14:textId="7844E8D0"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06A46F6C" w14:textId="77777777" w:rsidR="00F54546" w:rsidRDefault="00F54546" w:rsidP="00F54546">
            <w:pPr>
              <w:pStyle w:val="Tablebodytext"/>
            </w:pPr>
            <w:r w:rsidRPr="0090037B">
              <w:t>By the end of the lesson students should:</w:t>
            </w:r>
          </w:p>
          <w:p w14:paraId="550A662B" w14:textId="0FC04E6E" w:rsidR="00F54546" w:rsidRPr="008B1AF4" w:rsidRDefault="00F54546" w:rsidP="00817099">
            <w:pPr>
              <w:pStyle w:val="TableBullets1"/>
            </w:pPr>
            <w:r>
              <w:t>understand h</w:t>
            </w:r>
            <w:r w:rsidRPr="00DC3CA0">
              <w:t xml:space="preserve">ow </w:t>
            </w:r>
            <w:r w:rsidRPr="00332E80">
              <w:t>baseline</w:t>
            </w:r>
            <w:r w:rsidRPr="00DC3CA0">
              <w:t xml:space="preserve"> system behaviour is used to identify deviations and potential threats</w:t>
            </w:r>
            <w:r>
              <w:t>.</w:t>
            </w:r>
          </w:p>
        </w:tc>
        <w:tc>
          <w:tcPr>
            <w:tcW w:w="3912" w:type="dxa"/>
            <w:tcMar>
              <w:top w:w="57" w:type="dxa"/>
              <w:left w:w="57" w:type="dxa"/>
              <w:bottom w:w="57" w:type="dxa"/>
              <w:right w:w="57" w:type="dxa"/>
            </w:tcMar>
          </w:tcPr>
          <w:p w14:paraId="2DB607FA" w14:textId="77777777" w:rsidR="00F54546" w:rsidRDefault="00F54546" w:rsidP="00F54546">
            <w:pPr>
              <w:pStyle w:val="Tablebodytext"/>
              <w:rPr>
                <w:color w:val="000000" w:themeColor="text2"/>
              </w:rPr>
            </w:pPr>
            <w:r w:rsidRPr="00623B78">
              <w:rPr>
                <w:b/>
                <w:bCs/>
                <w:color w:val="000000" w:themeColor="text2"/>
              </w:rPr>
              <w:t>Starter</w:t>
            </w:r>
          </w:p>
          <w:p w14:paraId="3B5CDC8F" w14:textId="77777777" w:rsidR="00F54546" w:rsidRPr="00C03A71" w:rsidRDefault="00F54546" w:rsidP="00F54546">
            <w:pPr>
              <w:pStyle w:val="Tablebodytext"/>
              <w:rPr>
                <w:color w:val="000000" w:themeColor="text2"/>
              </w:rPr>
            </w:pPr>
            <w:r w:rsidRPr="00C03A71">
              <w:rPr>
                <w:color w:val="000000" w:themeColor="text2"/>
              </w:rPr>
              <w:t>What is normal?</w:t>
            </w:r>
          </w:p>
          <w:p w14:paraId="74863283" w14:textId="77777777" w:rsidR="00F54546" w:rsidRPr="00C03A71" w:rsidRDefault="00F54546" w:rsidP="00F54546">
            <w:pPr>
              <w:pStyle w:val="Tablebodytext"/>
              <w:rPr>
                <w:b/>
                <w:bCs/>
                <w:color w:val="000000" w:themeColor="text2"/>
              </w:rPr>
            </w:pPr>
            <w:r w:rsidRPr="00C03A71">
              <w:rPr>
                <w:color w:val="000000" w:themeColor="text2"/>
              </w:rPr>
              <w:t>Give students a simple scenario:</w:t>
            </w:r>
          </w:p>
          <w:p w14:paraId="5B4CC040" w14:textId="77777777" w:rsidR="00F54546" w:rsidRPr="00C03A71" w:rsidRDefault="00F54546" w:rsidP="00F54546">
            <w:pPr>
              <w:pStyle w:val="Tablebodytext"/>
              <w:rPr>
                <w:b/>
                <w:bCs/>
                <w:color w:val="000000" w:themeColor="text2"/>
              </w:rPr>
            </w:pPr>
            <w:r w:rsidRPr="00C03A71">
              <w:rPr>
                <w:color w:val="000000" w:themeColor="text2"/>
              </w:rPr>
              <w:t>A college normally has around 1,500 users logged onto its network between 9am and 4pm. Very few users are logged in overnight. Network usage is highest at the start of lessons and at lunchtime.</w:t>
            </w:r>
          </w:p>
          <w:p w14:paraId="2A785069" w14:textId="77777777" w:rsidR="00F54546" w:rsidRPr="00C03A71" w:rsidRDefault="00F54546" w:rsidP="00F54546">
            <w:pPr>
              <w:pStyle w:val="Tablebodytext"/>
              <w:rPr>
                <w:b/>
                <w:bCs/>
                <w:color w:val="000000" w:themeColor="text2"/>
              </w:rPr>
            </w:pPr>
            <w:r w:rsidRPr="00C03A71">
              <w:rPr>
                <w:color w:val="000000" w:themeColor="text2"/>
              </w:rPr>
              <w:t>Ask students</w:t>
            </w:r>
            <w:r>
              <w:rPr>
                <w:color w:val="000000" w:themeColor="text2"/>
              </w:rPr>
              <w:t xml:space="preserve"> – w</w:t>
            </w:r>
            <w:r w:rsidRPr="00C03A71">
              <w:rPr>
                <w:color w:val="000000" w:themeColor="text2"/>
              </w:rPr>
              <w:t>hat would you expect the network activity to look like during a normal college day?</w:t>
            </w:r>
          </w:p>
          <w:p w14:paraId="64B19AF8" w14:textId="77777777" w:rsidR="00F54546" w:rsidRPr="00C03A71" w:rsidRDefault="00F54546" w:rsidP="00F54546">
            <w:pPr>
              <w:pStyle w:val="Tablebodytext"/>
              <w:rPr>
                <w:b/>
                <w:bCs/>
                <w:color w:val="000000" w:themeColor="text2"/>
              </w:rPr>
            </w:pPr>
            <w:r>
              <w:rPr>
                <w:color w:val="000000" w:themeColor="text2"/>
              </w:rPr>
              <w:t>I</w:t>
            </w:r>
            <w:r w:rsidRPr="00C03A71">
              <w:rPr>
                <w:color w:val="000000" w:themeColor="text2"/>
              </w:rPr>
              <w:t>ntroduce baseline system behaviour as essentially establishing what normal looks like for a particular system.</w:t>
            </w:r>
          </w:p>
          <w:p w14:paraId="0C92F93C" w14:textId="567DE63E" w:rsidR="00F54546" w:rsidRPr="00C03A71" w:rsidRDefault="00F54546" w:rsidP="00F54546">
            <w:pPr>
              <w:pStyle w:val="Tablebodytext"/>
              <w:rPr>
                <w:color w:val="000000" w:themeColor="text2"/>
              </w:rPr>
            </w:pPr>
            <w:r w:rsidRPr="00623B78">
              <w:rPr>
                <w:b/>
                <w:bCs/>
                <w:color w:val="000000" w:themeColor="text2"/>
              </w:rPr>
              <w:t>Main task</w:t>
            </w:r>
            <w:r w:rsidRPr="00C03A71">
              <w:rPr>
                <w:color w:val="000000" w:themeColor="text2"/>
              </w:rPr>
              <w:t xml:space="preserve"> – </w:t>
            </w:r>
            <w:r w:rsidR="00817099">
              <w:rPr>
                <w:color w:val="000000" w:themeColor="text2"/>
              </w:rPr>
              <w:t>b</w:t>
            </w:r>
            <w:r w:rsidRPr="00C03A71">
              <w:rPr>
                <w:color w:val="000000" w:themeColor="text2"/>
              </w:rPr>
              <w:t>uilding a baseline</w:t>
            </w:r>
          </w:p>
          <w:p w14:paraId="7D701DCD" w14:textId="77777777" w:rsidR="00F54546" w:rsidRPr="00D82039" w:rsidRDefault="00F54546" w:rsidP="00F54546">
            <w:pPr>
              <w:pStyle w:val="Tablebodytext"/>
              <w:rPr>
                <w:b/>
                <w:bCs/>
                <w:color w:val="000000" w:themeColor="text2"/>
              </w:rPr>
            </w:pPr>
            <w:r w:rsidRPr="00D82039">
              <w:rPr>
                <w:color w:val="000000" w:themeColor="text2"/>
              </w:rPr>
              <w:t xml:space="preserve">Give students a fictional college and a set of system activity cards. Their first </w:t>
            </w:r>
            <w:r w:rsidRPr="00D82039">
              <w:rPr>
                <w:color w:val="000000" w:themeColor="text2"/>
              </w:rPr>
              <w:lastRenderedPageBreak/>
              <w:t>task is to sort each card into the three specification categories:</w:t>
            </w:r>
          </w:p>
          <w:p w14:paraId="51344BB7" w14:textId="77777777" w:rsidR="00F54546" w:rsidRDefault="00F54546" w:rsidP="00F54546">
            <w:pPr>
              <w:pStyle w:val="TableBullets1"/>
              <w:tabs>
                <w:tab w:val="num" w:pos="360"/>
              </w:tabs>
              <w:ind w:left="360" w:hanging="360"/>
            </w:pPr>
            <w:r>
              <w:t>e</w:t>
            </w:r>
            <w:r w:rsidRPr="00D82039">
              <w:t>xpected system behaviour</w:t>
            </w:r>
          </w:p>
          <w:p w14:paraId="5E498A43" w14:textId="77777777" w:rsidR="00F54546" w:rsidRDefault="00F54546" w:rsidP="00F54546">
            <w:pPr>
              <w:pStyle w:val="TableBullets1"/>
              <w:tabs>
                <w:tab w:val="num" w:pos="360"/>
              </w:tabs>
              <w:ind w:left="360" w:hanging="360"/>
            </w:pPr>
            <w:r>
              <w:t>n</w:t>
            </w:r>
            <w:r w:rsidRPr="00D82039">
              <w:t>ormal patterns of user activity</w:t>
            </w:r>
          </w:p>
          <w:p w14:paraId="464A23ED" w14:textId="77777777" w:rsidR="00F54546" w:rsidRPr="00D82039" w:rsidRDefault="00F54546" w:rsidP="00F54546">
            <w:pPr>
              <w:pStyle w:val="TableBullets1"/>
              <w:tabs>
                <w:tab w:val="num" w:pos="360"/>
              </w:tabs>
              <w:ind w:left="360" w:hanging="360"/>
              <w:rPr>
                <w:b/>
                <w:bCs/>
              </w:rPr>
            </w:pPr>
            <w:r>
              <w:t>t</w:t>
            </w:r>
            <w:r w:rsidRPr="00D82039">
              <w:t>ypical system performance and usage</w:t>
            </w:r>
            <w:r>
              <w:t>.</w:t>
            </w:r>
          </w:p>
          <w:p w14:paraId="2551110B" w14:textId="77777777" w:rsidR="00F54546" w:rsidRPr="00D82039" w:rsidRDefault="00F54546" w:rsidP="00F54546">
            <w:pPr>
              <w:pStyle w:val="Tablebodytext"/>
              <w:rPr>
                <w:b/>
                <w:bCs/>
                <w:color w:val="000000" w:themeColor="text2"/>
              </w:rPr>
            </w:pPr>
            <w:r w:rsidRPr="00D82039">
              <w:rPr>
                <w:color w:val="000000" w:themeColor="text2"/>
              </w:rPr>
              <w:t>Example cards:</w:t>
            </w:r>
          </w:p>
          <w:p w14:paraId="32079396" w14:textId="0E23BFD8" w:rsidR="00F54546" w:rsidRPr="00D82039" w:rsidRDefault="00F54546" w:rsidP="00F54546">
            <w:pPr>
              <w:pStyle w:val="Tablebodytext"/>
              <w:rPr>
                <w:b/>
                <w:bCs/>
                <w:color w:val="000000" w:themeColor="text2"/>
              </w:rPr>
            </w:pPr>
            <w:r w:rsidRPr="00D82039">
              <w:rPr>
                <w:color w:val="000000" w:themeColor="text2"/>
              </w:rPr>
              <w:t>Activity card</w:t>
            </w:r>
            <w:r>
              <w:rPr>
                <w:color w:val="000000" w:themeColor="text2"/>
              </w:rPr>
              <w:t xml:space="preserve"> - </w:t>
            </w:r>
            <w:r w:rsidR="00817099">
              <w:rPr>
                <w:color w:val="000000" w:themeColor="text2"/>
              </w:rPr>
              <w:t>c</w:t>
            </w:r>
            <w:r w:rsidRPr="00D82039">
              <w:rPr>
                <w:color w:val="000000" w:themeColor="text2"/>
              </w:rPr>
              <w:t>ategory</w:t>
            </w:r>
          </w:p>
          <w:p w14:paraId="67B5AAFF" w14:textId="77777777" w:rsidR="00F54546" w:rsidRPr="00D82039" w:rsidRDefault="00F54546" w:rsidP="00F54546">
            <w:pPr>
              <w:pStyle w:val="TableBullets1"/>
              <w:tabs>
                <w:tab w:val="num" w:pos="360"/>
              </w:tabs>
              <w:ind w:left="360" w:hanging="360"/>
              <w:rPr>
                <w:b/>
                <w:bCs/>
              </w:rPr>
            </w:pPr>
            <w:r>
              <w:t>m</w:t>
            </w:r>
            <w:r w:rsidRPr="00D82039">
              <w:t>ost students log in between 8:30am and 9:15am</w:t>
            </w:r>
            <w:r>
              <w:t xml:space="preserve"> – n</w:t>
            </w:r>
            <w:r w:rsidRPr="00D82039">
              <w:t>ormal user activity</w:t>
            </w:r>
          </w:p>
          <w:p w14:paraId="3F6DD9BF" w14:textId="77777777" w:rsidR="00F54546" w:rsidRPr="00D82039" w:rsidRDefault="00F54546" w:rsidP="00F54546">
            <w:pPr>
              <w:pStyle w:val="TableBullets1"/>
              <w:tabs>
                <w:tab w:val="num" w:pos="360"/>
              </w:tabs>
              <w:ind w:left="360" w:hanging="360"/>
              <w:rPr>
                <w:b/>
                <w:bCs/>
              </w:rPr>
            </w:pPr>
            <w:r>
              <w:t>a</w:t>
            </w:r>
            <w:r w:rsidRPr="00D82039">
              <w:t>round 1,200–1,500 users are connected during lessons</w:t>
            </w:r>
            <w:r>
              <w:t xml:space="preserve"> – ty</w:t>
            </w:r>
            <w:r w:rsidRPr="00D82039">
              <w:t>pical usage</w:t>
            </w:r>
          </w:p>
          <w:p w14:paraId="74473772" w14:textId="77777777" w:rsidR="00F54546" w:rsidRPr="00D82039" w:rsidRDefault="00F54546" w:rsidP="00F54546">
            <w:pPr>
              <w:pStyle w:val="TableBullets1"/>
              <w:tabs>
                <w:tab w:val="num" w:pos="360"/>
              </w:tabs>
              <w:ind w:left="360" w:hanging="360"/>
              <w:rPr>
                <w:b/>
                <w:bCs/>
              </w:rPr>
            </w:pPr>
            <w:r>
              <w:t>n</w:t>
            </w:r>
            <w:r w:rsidRPr="00D82039">
              <w:t>etwork traffic is highest between 9am and 4pm</w:t>
            </w:r>
            <w:r>
              <w:t xml:space="preserve"> – ty</w:t>
            </w:r>
            <w:r w:rsidRPr="00D82039">
              <w:t>pical usage</w:t>
            </w:r>
          </w:p>
          <w:p w14:paraId="6B27000E" w14:textId="77777777" w:rsidR="00F54546" w:rsidRPr="00D82039" w:rsidRDefault="00F54546" w:rsidP="00F54546">
            <w:pPr>
              <w:pStyle w:val="TableBullets1"/>
              <w:tabs>
                <w:tab w:val="num" w:pos="360"/>
              </w:tabs>
              <w:ind w:left="360" w:hanging="360"/>
              <w:rPr>
                <w:b/>
                <w:bCs/>
              </w:rPr>
            </w:pPr>
            <w:r>
              <w:t>s</w:t>
            </w:r>
            <w:r w:rsidRPr="00D82039">
              <w:t>ystems respond to requests within approximately 2 seconds</w:t>
            </w:r>
            <w:r>
              <w:t xml:space="preserve"> – ty</w:t>
            </w:r>
            <w:r w:rsidRPr="00D82039">
              <w:t>pical</w:t>
            </w:r>
            <w:r>
              <w:t xml:space="preserve"> </w:t>
            </w:r>
            <w:r w:rsidRPr="00D82039">
              <w:t>performance</w:t>
            </w:r>
          </w:p>
          <w:p w14:paraId="523A0BCD" w14:textId="77777777" w:rsidR="00F54546" w:rsidRPr="00D82039" w:rsidRDefault="00F54546" w:rsidP="00F54546">
            <w:pPr>
              <w:pStyle w:val="TableBullets1"/>
              <w:tabs>
                <w:tab w:val="num" w:pos="360"/>
              </w:tabs>
              <w:ind w:left="360" w:hanging="360"/>
              <w:rPr>
                <w:b/>
                <w:bCs/>
              </w:rPr>
            </w:pPr>
            <w:r>
              <w:t>s</w:t>
            </w:r>
            <w:r w:rsidRPr="00D82039">
              <w:t>taff normally access systems between 7:30am and 6pm</w:t>
            </w:r>
            <w:r>
              <w:t xml:space="preserve"> – n</w:t>
            </w:r>
            <w:r w:rsidRPr="00D82039">
              <w:t>ormal user activity</w:t>
            </w:r>
          </w:p>
          <w:p w14:paraId="17E394E9" w14:textId="77777777" w:rsidR="00F54546" w:rsidRPr="00D82039" w:rsidRDefault="00F54546" w:rsidP="00F54546">
            <w:pPr>
              <w:pStyle w:val="TableBullets1"/>
              <w:tabs>
                <w:tab w:val="num" w:pos="360"/>
              </w:tabs>
              <w:ind w:left="360" w:hanging="360"/>
              <w:rPr>
                <w:b/>
                <w:bCs/>
              </w:rPr>
            </w:pPr>
            <w:r>
              <w:t>b</w:t>
            </w:r>
            <w:r w:rsidRPr="00D82039">
              <w:t>ackups run automatically at 11pm</w:t>
            </w:r>
            <w:r>
              <w:t xml:space="preserve"> – e</w:t>
            </w:r>
            <w:r w:rsidRPr="00D82039">
              <w:t>xpected system behaviour</w:t>
            </w:r>
          </w:p>
          <w:p w14:paraId="10D47588" w14:textId="77777777" w:rsidR="00F54546" w:rsidRPr="00D82039" w:rsidRDefault="00F54546" w:rsidP="00F54546">
            <w:pPr>
              <w:pStyle w:val="TableBullets1"/>
              <w:tabs>
                <w:tab w:val="num" w:pos="360"/>
              </w:tabs>
              <w:ind w:left="360" w:hanging="360"/>
              <w:rPr>
                <w:b/>
                <w:bCs/>
              </w:rPr>
            </w:pPr>
            <w:r>
              <w:lastRenderedPageBreak/>
              <w:t>s</w:t>
            </w:r>
            <w:r w:rsidRPr="00D82039">
              <w:t>oftware updates normally run on Sunday evenings</w:t>
            </w:r>
            <w:r>
              <w:t xml:space="preserve"> - e</w:t>
            </w:r>
            <w:r w:rsidRPr="00D82039">
              <w:t>xpected system behaviour</w:t>
            </w:r>
          </w:p>
          <w:p w14:paraId="41AD8F70" w14:textId="77777777" w:rsidR="00F54546" w:rsidRPr="00D82039" w:rsidRDefault="00F54546" w:rsidP="00F54546">
            <w:pPr>
              <w:pStyle w:val="TableBullets1"/>
              <w:tabs>
                <w:tab w:val="num" w:pos="360"/>
              </w:tabs>
              <w:ind w:left="360" w:hanging="360"/>
              <w:rPr>
                <w:b/>
                <w:bCs/>
              </w:rPr>
            </w:pPr>
            <w:r>
              <w:t>s</w:t>
            </w:r>
            <w:r w:rsidRPr="00D82039">
              <w:t>tudent accounts normally access curriculum folders</w:t>
            </w:r>
            <w:r>
              <w:t xml:space="preserve"> – n</w:t>
            </w:r>
            <w:r w:rsidRPr="00D82039">
              <w:t>ormal user activity</w:t>
            </w:r>
          </w:p>
          <w:p w14:paraId="3A649BE5" w14:textId="77777777" w:rsidR="00F54546" w:rsidRPr="00D82039" w:rsidRDefault="00F54546" w:rsidP="00F54546">
            <w:pPr>
              <w:pStyle w:val="TableBullets1"/>
              <w:tabs>
                <w:tab w:val="num" w:pos="360"/>
              </w:tabs>
              <w:ind w:left="360" w:hanging="360"/>
              <w:rPr>
                <w:b/>
                <w:bCs/>
              </w:rPr>
            </w:pPr>
            <w:r>
              <w:t>n</w:t>
            </w:r>
            <w:r w:rsidRPr="00D82039">
              <w:t>etwork usage drops significantly overnight</w:t>
            </w:r>
            <w:r>
              <w:t xml:space="preserve"> – ty</w:t>
            </w:r>
            <w:r w:rsidRPr="00D82039">
              <w:t>pical usage</w:t>
            </w:r>
          </w:p>
          <w:p w14:paraId="40BD82B9" w14:textId="77777777" w:rsidR="00F54546" w:rsidRPr="00D82039" w:rsidRDefault="00F54546" w:rsidP="00F54546">
            <w:pPr>
              <w:pStyle w:val="TableBullets1"/>
              <w:tabs>
                <w:tab w:val="num" w:pos="360"/>
              </w:tabs>
              <w:ind w:left="360" w:hanging="360"/>
              <w:rPr>
                <w:b/>
                <w:bCs/>
              </w:rPr>
            </w:pPr>
            <w:r>
              <w:t>s</w:t>
            </w:r>
            <w:r w:rsidRPr="00D82039">
              <w:t>ystems are normally available throughout the college day</w:t>
            </w:r>
            <w:r>
              <w:t xml:space="preserve"> – e</w:t>
            </w:r>
            <w:r w:rsidRPr="00D82039">
              <w:t>xpected system behaviour</w:t>
            </w:r>
          </w:p>
          <w:p w14:paraId="414CC794" w14:textId="77777777" w:rsidR="00F54546" w:rsidRPr="00D82039" w:rsidRDefault="00F54546" w:rsidP="00F54546">
            <w:pPr>
              <w:pStyle w:val="TableBullets1"/>
              <w:tabs>
                <w:tab w:val="num" w:pos="360"/>
              </w:tabs>
              <w:ind w:left="360" w:hanging="360"/>
              <w:rPr>
                <w:b/>
                <w:bCs/>
              </w:rPr>
            </w:pPr>
            <w:r>
              <w:t>o</w:t>
            </w:r>
            <w:r w:rsidRPr="00D82039">
              <w:t>nce they've sorted them, ask each group to use the cards to produce a</w:t>
            </w:r>
            <w:r>
              <w:t xml:space="preserve"> ‘n</w:t>
            </w:r>
            <w:r w:rsidRPr="00D82039">
              <w:t xml:space="preserve">ormal </w:t>
            </w:r>
            <w:r>
              <w:t>d</w:t>
            </w:r>
            <w:r w:rsidRPr="00D82039">
              <w:t xml:space="preserve">ay at the </w:t>
            </w:r>
            <w:r>
              <w:t>c</w:t>
            </w:r>
            <w:r w:rsidRPr="00D82039">
              <w:t>ollege</w:t>
            </w:r>
            <w:r>
              <w:t>’</w:t>
            </w:r>
            <w:r w:rsidRPr="00D82039">
              <w:t xml:space="preserve"> baseline.</w:t>
            </w:r>
          </w:p>
          <w:p w14:paraId="39914079" w14:textId="77777777" w:rsidR="00F54546" w:rsidRPr="00D82039" w:rsidRDefault="00F54546" w:rsidP="00F54546">
            <w:pPr>
              <w:pStyle w:val="Tablebodytext"/>
              <w:rPr>
                <w:b/>
                <w:bCs/>
                <w:color w:val="000000" w:themeColor="text2"/>
              </w:rPr>
            </w:pPr>
            <w:r w:rsidRPr="00D82039">
              <w:rPr>
                <w:color w:val="000000" w:themeColor="text2"/>
              </w:rPr>
              <w:t>Then introduce three new cards:</w:t>
            </w:r>
          </w:p>
          <w:p w14:paraId="14633548" w14:textId="77777777" w:rsidR="00F54546" w:rsidRPr="00D82039" w:rsidRDefault="00F54546" w:rsidP="00F54546">
            <w:pPr>
              <w:pStyle w:val="TableBullets1"/>
              <w:tabs>
                <w:tab w:val="num" w:pos="360"/>
              </w:tabs>
              <w:ind w:left="360" w:hanging="360"/>
              <w:rPr>
                <w:b/>
                <w:bCs/>
              </w:rPr>
            </w:pPr>
            <w:r>
              <w:t>a</w:t>
            </w:r>
            <w:r w:rsidRPr="00D82039">
              <w:t xml:space="preserve"> staff account logs in at 2:30am</w:t>
            </w:r>
          </w:p>
          <w:p w14:paraId="3CFFBE08" w14:textId="77777777" w:rsidR="00F54546" w:rsidRPr="00D82039" w:rsidRDefault="00F54546" w:rsidP="00F54546">
            <w:pPr>
              <w:pStyle w:val="TableBullets1"/>
              <w:tabs>
                <w:tab w:val="num" w:pos="360"/>
              </w:tabs>
              <w:ind w:left="360" w:hanging="360"/>
              <w:rPr>
                <w:b/>
                <w:bCs/>
              </w:rPr>
            </w:pPr>
            <w:r>
              <w:t>n</w:t>
            </w:r>
            <w:r w:rsidRPr="00D82039">
              <w:t>etwork traffic is three times its usual level</w:t>
            </w:r>
          </w:p>
          <w:p w14:paraId="3A2A1F8F" w14:textId="77777777" w:rsidR="00F54546" w:rsidRPr="00D82039" w:rsidRDefault="00F54546" w:rsidP="00F54546">
            <w:pPr>
              <w:pStyle w:val="TableBullets1"/>
              <w:tabs>
                <w:tab w:val="num" w:pos="360"/>
              </w:tabs>
              <w:ind w:left="360" w:hanging="360"/>
              <w:rPr>
                <w:b/>
                <w:bCs/>
              </w:rPr>
            </w:pPr>
            <w:r>
              <w:t>a</w:t>
            </w:r>
            <w:r w:rsidRPr="00D82039">
              <w:t xml:space="preserve"> scheduled backup runs at 11pm.</w:t>
            </w:r>
          </w:p>
          <w:p w14:paraId="7D0984F1" w14:textId="77777777" w:rsidR="00F54546" w:rsidRPr="00D82039" w:rsidRDefault="00F54546" w:rsidP="00F54546">
            <w:pPr>
              <w:pStyle w:val="Tablebodytext"/>
              <w:rPr>
                <w:b/>
                <w:bCs/>
                <w:color w:val="000000" w:themeColor="text2"/>
              </w:rPr>
            </w:pPr>
            <w:r w:rsidRPr="00992556">
              <w:rPr>
                <w:color w:val="000000" w:themeColor="text2"/>
              </w:rPr>
              <w:t>Ask</w:t>
            </w:r>
            <w:r>
              <w:rPr>
                <w:color w:val="000000" w:themeColor="text2"/>
              </w:rPr>
              <w:t xml:space="preserve"> </w:t>
            </w:r>
            <w:r w:rsidRPr="00992556">
              <w:rPr>
                <w:color w:val="000000" w:themeColor="text2"/>
              </w:rPr>
              <w:t>-</w:t>
            </w:r>
            <w:r>
              <w:rPr>
                <w:color w:val="000000" w:themeColor="text2"/>
              </w:rPr>
              <w:t xml:space="preserve"> </w:t>
            </w:r>
            <w:r w:rsidRPr="00D82039">
              <w:rPr>
                <w:color w:val="000000" w:themeColor="text2"/>
              </w:rPr>
              <w:t>Which fits the baseline? Which doesn't? How do you know?</w:t>
            </w:r>
          </w:p>
          <w:p w14:paraId="713E0324" w14:textId="77777777" w:rsidR="00F54546" w:rsidRDefault="00F54546" w:rsidP="00F54546">
            <w:pPr>
              <w:pStyle w:val="Tablebodytext"/>
              <w:rPr>
                <w:b/>
                <w:bCs/>
                <w:color w:val="000000" w:themeColor="text2"/>
              </w:rPr>
            </w:pPr>
            <w:r w:rsidRPr="00D82039">
              <w:rPr>
                <w:color w:val="000000" w:themeColor="text2"/>
              </w:rPr>
              <w:t>That last question is the important bit</w:t>
            </w:r>
            <w:r>
              <w:rPr>
                <w:color w:val="000000" w:themeColor="text2"/>
              </w:rPr>
              <w:t xml:space="preserve">, </w:t>
            </w:r>
            <w:r w:rsidRPr="00D82039">
              <w:rPr>
                <w:color w:val="000000" w:themeColor="text2"/>
              </w:rPr>
              <w:t>students should be referring back to the established baseline rather than simply saying something “looks suspicious”.</w:t>
            </w:r>
          </w:p>
          <w:p w14:paraId="730B6400" w14:textId="77777777" w:rsidR="00F54546" w:rsidRPr="00332E80" w:rsidRDefault="00F54546" w:rsidP="00F54546">
            <w:pPr>
              <w:pStyle w:val="Tablebodytext"/>
              <w:rPr>
                <w:color w:val="000000" w:themeColor="text2"/>
              </w:rPr>
            </w:pPr>
            <w:r w:rsidRPr="00332E80">
              <w:rPr>
                <w:color w:val="000000" w:themeColor="text2"/>
              </w:rPr>
              <w:t>Check for learning</w:t>
            </w:r>
          </w:p>
          <w:p w14:paraId="170851CF" w14:textId="77777777" w:rsidR="00F54546" w:rsidRPr="00332E80" w:rsidRDefault="00F54546" w:rsidP="00F54546">
            <w:pPr>
              <w:pStyle w:val="Tablebodytext"/>
              <w:rPr>
                <w:b/>
                <w:bCs/>
                <w:color w:val="000000" w:themeColor="text2"/>
              </w:rPr>
            </w:pPr>
            <w:r w:rsidRPr="00332E80">
              <w:rPr>
                <w:color w:val="000000" w:themeColor="text2"/>
              </w:rPr>
              <w:lastRenderedPageBreak/>
              <w:t>Give them three examples:</w:t>
            </w:r>
          </w:p>
          <w:p w14:paraId="353724C7" w14:textId="77777777" w:rsidR="00F54546" w:rsidRPr="00332E80" w:rsidRDefault="00F54546" w:rsidP="00F54546">
            <w:pPr>
              <w:pStyle w:val="TableBullets1"/>
              <w:tabs>
                <w:tab w:val="num" w:pos="360"/>
              </w:tabs>
              <w:ind w:left="360" w:hanging="360"/>
              <w:rPr>
                <w:b/>
                <w:bCs/>
              </w:rPr>
            </w:pPr>
            <w:r w:rsidRPr="00332E80">
              <w:t>1,400 users logged in at 10am</w:t>
            </w:r>
          </w:p>
          <w:p w14:paraId="1F8AB113" w14:textId="77777777" w:rsidR="00F54546" w:rsidRPr="00332E80" w:rsidRDefault="00F54546" w:rsidP="00F54546">
            <w:pPr>
              <w:pStyle w:val="TableBullets1"/>
              <w:tabs>
                <w:tab w:val="num" w:pos="360"/>
              </w:tabs>
              <w:ind w:left="360" w:hanging="360"/>
              <w:rPr>
                <w:b/>
                <w:bCs/>
              </w:rPr>
            </w:pPr>
            <w:r w:rsidRPr="00332E80">
              <w:t>700 users logged in at 2am</w:t>
            </w:r>
          </w:p>
          <w:p w14:paraId="26B7E405" w14:textId="77777777" w:rsidR="00F54546" w:rsidRPr="00332E80" w:rsidRDefault="00F54546" w:rsidP="00F54546">
            <w:pPr>
              <w:pStyle w:val="TableBullets1"/>
              <w:tabs>
                <w:tab w:val="num" w:pos="360"/>
              </w:tabs>
              <w:ind w:left="360" w:hanging="360"/>
              <w:rPr>
                <w:b/>
                <w:bCs/>
              </w:rPr>
            </w:pPr>
            <w:r>
              <w:t>s</w:t>
            </w:r>
            <w:r w:rsidRPr="00332E80">
              <w:t>ystem response time increases from 2 seconds to 15 seconds.</w:t>
            </w:r>
          </w:p>
          <w:p w14:paraId="0AFE5737" w14:textId="77B35D8B" w:rsidR="00F54546" w:rsidRPr="008B1AF4" w:rsidRDefault="00F54546" w:rsidP="00F54546">
            <w:pPr>
              <w:pStyle w:val="Tablebodytext"/>
            </w:pPr>
            <w:r w:rsidRPr="00332E80">
              <w:rPr>
                <w:color w:val="000000" w:themeColor="text2"/>
              </w:rPr>
              <w:t>Ask students to identify whether each is consistent with the baseline and explain their answer.</w:t>
            </w:r>
          </w:p>
        </w:tc>
        <w:tc>
          <w:tcPr>
            <w:tcW w:w="2268" w:type="dxa"/>
            <w:tcMar>
              <w:top w:w="57" w:type="dxa"/>
              <w:left w:w="57" w:type="dxa"/>
              <w:bottom w:w="57" w:type="dxa"/>
              <w:right w:w="57" w:type="dxa"/>
            </w:tcMar>
          </w:tcPr>
          <w:p w14:paraId="37189382" w14:textId="77777777" w:rsidR="00F54546" w:rsidRPr="000245D5" w:rsidRDefault="00F54546" w:rsidP="00F54546">
            <w:pPr>
              <w:spacing w:after="160" w:line="278" w:lineRule="auto"/>
              <w:rPr>
                <w:rFonts w:cs="Open Sans"/>
                <w:sz w:val="20"/>
                <w:szCs w:val="20"/>
              </w:rPr>
            </w:pPr>
            <w:hyperlink r:id="rId23" w:tgtFrame="_blank" w:history="1">
              <w:r w:rsidRPr="000245D5">
                <w:rPr>
                  <w:rStyle w:val="Hyperlink"/>
                  <w:rFonts w:cs="Open Sans"/>
                  <w:sz w:val="20"/>
                  <w:szCs w:val="20"/>
                </w:rPr>
                <w:t>ICO – System and Network Security</w:t>
              </w:r>
            </w:hyperlink>
            <w:r w:rsidRPr="000245D5">
              <w:rPr>
                <w:rFonts w:cs="Open Sans"/>
                <w:sz w:val="20"/>
                <w:szCs w:val="20"/>
              </w:rPr>
              <w:t xml:space="preserve"> (ico.org.uk/) – system and network security</w:t>
            </w:r>
          </w:p>
          <w:p w14:paraId="5A64996B" w14:textId="77777777" w:rsidR="00F54546" w:rsidRPr="008B1AF4" w:rsidRDefault="00F54546" w:rsidP="00F54546">
            <w:pPr>
              <w:pStyle w:val="Tablebodytext"/>
            </w:pPr>
          </w:p>
        </w:tc>
        <w:tc>
          <w:tcPr>
            <w:tcW w:w="1984" w:type="dxa"/>
            <w:tcMar>
              <w:top w:w="57" w:type="dxa"/>
              <w:left w:w="57" w:type="dxa"/>
              <w:bottom w:w="57" w:type="dxa"/>
              <w:right w:w="57" w:type="dxa"/>
            </w:tcMar>
          </w:tcPr>
          <w:p w14:paraId="44DFBF5D" w14:textId="77777777" w:rsidR="00F54546" w:rsidRDefault="00F54546" w:rsidP="00F54546">
            <w:pPr>
              <w:pStyle w:val="Tablebodytext"/>
              <w:rPr>
                <w:b/>
                <w:bCs/>
                <w:color w:val="000000" w:themeColor="text2"/>
              </w:rPr>
            </w:pPr>
            <w:r w:rsidRPr="008C1F3F">
              <w:rPr>
                <w:color w:val="000000" w:themeColor="text2"/>
              </w:rPr>
              <w:t>Students create a baseline for a system they regularly use, identifying examples of expected user activity and typical system usage.</w:t>
            </w:r>
          </w:p>
          <w:p w14:paraId="605E7FCD" w14:textId="56BD2428" w:rsidR="00F54546" w:rsidRPr="008B1AF4" w:rsidRDefault="00F54546" w:rsidP="00F54546">
            <w:pPr>
              <w:pStyle w:val="Tablebodytext"/>
            </w:pPr>
            <w:r w:rsidRPr="008C1F3F">
              <w:rPr>
                <w:color w:val="000000" w:themeColor="text2"/>
              </w:rPr>
              <w:t xml:space="preserve">Students add </w:t>
            </w:r>
            <w:r>
              <w:rPr>
                <w:color w:val="000000" w:themeColor="text2"/>
              </w:rPr>
              <w:t xml:space="preserve">expected system behaviour, normal patterns of user activity, system performance </w:t>
            </w:r>
            <w:r w:rsidRPr="008C1F3F">
              <w:rPr>
                <w:color w:val="000000" w:themeColor="text2"/>
              </w:rPr>
              <w:t>to their glossary.</w:t>
            </w:r>
          </w:p>
        </w:tc>
      </w:tr>
      <w:tr w:rsidR="00F54546" w:rsidRPr="009E5B75" w14:paraId="2A8D612C" w14:textId="77777777" w:rsidTr="00B23FF2">
        <w:trPr>
          <w:trHeight w:val="415"/>
        </w:trPr>
        <w:tc>
          <w:tcPr>
            <w:tcW w:w="1020" w:type="dxa"/>
            <w:tcMar>
              <w:top w:w="57" w:type="dxa"/>
              <w:left w:w="57" w:type="dxa"/>
              <w:bottom w:w="57" w:type="dxa"/>
              <w:right w:w="57" w:type="dxa"/>
            </w:tcMar>
          </w:tcPr>
          <w:p w14:paraId="6DFD7C08" w14:textId="5D74A4FD" w:rsidR="00F54546" w:rsidRPr="008B1AF4" w:rsidRDefault="00F54546" w:rsidP="00F54546">
            <w:pPr>
              <w:pStyle w:val="Tablebodytext"/>
            </w:pPr>
            <w:r>
              <w:lastRenderedPageBreak/>
              <w:t>6</w:t>
            </w:r>
          </w:p>
        </w:tc>
        <w:tc>
          <w:tcPr>
            <w:tcW w:w="2268" w:type="dxa"/>
            <w:tcMar>
              <w:top w:w="57" w:type="dxa"/>
              <w:left w:w="57" w:type="dxa"/>
              <w:bottom w:w="57" w:type="dxa"/>
              <w:right w:w="57" w:type="dxa"/>
            </w:tcMar>
          </w:tcPr>
          <w:p w14:paraId="5EEA77F7" w14:textId="77777777" w:rsidR="00F54546" w:rsidRPr="00303202" w:rsidRDefault="00F54546" w:rsidP="00F54546">
            <w:pPr>
              <w:pStyle w:val="Tablebodytext"/>
            </w:pPr>
            <w:r w:rsidRPr="00303202">
              <w:t>1.1 Security monitoring</w:t>
            </w:r>
          </w:p>
          <w:p w14:paraId="64093ACF" w14:textId="77777777" w:rsidR="00F54546" w:rsidRPr="00617799" w:rsidRDefault="00F54546" w:rsidP="00F54546">
            <w:pPr>
              <w:pStyle w:val="TableBullets1"/>
              <w:tabs>
                <w:tab w:val="num" w:pos="360"/>
              </w:tabs>
              <w:ind w:left="360" w:hanging="360"/>
              <w:rPr>
                <w:b/>
                <w:bCs/>
              </w:rPr>
            </w:pPr>
            <w:r>
              <w:t>Baseline system behaviour</w:t>
            </w:r>
          </w:p>
          <w:p w14:paraId="51220F9C" w14:textId="77777777" w:rsidR="00F54546" w:rsidRPr="00DC3CA0" w:rsidRDefault="00F54546" w:rsidP="00817099">
            <w:pPr>
              <w:pStyle w:val="TableBullets2"/>
              <w:rPr>
                <w:b/>
                <w:bCs/>
              </w:rPr>
            </w:pPr>
            <w:r w:rsidRPr="00DC3CA0">
              <w:t>Expected system behaviour</w:t>
            </w:r>
          </w:p>
          <w:p w14:paraId="22BDA98B" w14:textId="77777777" w:rsidR="00F54546" w:rsidRDefault="00F54546" w:rsidP="00817099">
            <w:pPr>
              <w:pStyle w:val="TableBullets2"/>
              <w:rPr>
                <w:b/>
                <w:bCs/>
              </w:rPr>
            </w:pPr>
            <w:r w:rsidRPr="00DC3CA0">
              <w:t>Normal patterns of user activity</w:t>
            </w:r>
          </w:p>
          <w:p w14:paraId="308C35AB" w14:textId="611DF31D" w:rsidR="00F54546" w:rsidRPr="008B1AF4" w:rsidRDefault="00F54546" w:rsidP="00817099">
            <w:pPr>
              <w:pStyle w:val="TableBullets2"/>
            </w:pPr>
            <w:r w:rsidRPr="00DC3CA0">
              <w:t>Typical system performance and usage</w:t>
            </w:r>
          </w:p>
        </w:tc>
        <w:tc>
          <w:tcPr>
            <w:tcW w:w="624" w:type="dxa"/>
            <w:tcMar>
              <w:top w:w="57" w:type="dxa"/>
              <w:left w:w="57" w:type="dxa"/>
              <w:bottom w:w="57" w:type="dxa"/>
              <w:right w:w="57" w:type="dxa"/>
            </w:tcMar>
          </w:tcPr>
          <w:p w14:paraId="0DF3B738" w14:textId="55049386"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28921518" w14:textId="0F2E901F" w:rsidR="00F54546" w:rsidRDefault="00F54546" w:rsidP="00817099">
            <w:pPr>
              <w:pStyle w:val="Tablebodytext"/>
            </w:pPr>
            <w:r w:rsidRPr="00920E3F">
              <w:t>By the end of the lesson students should:</w:t>
            </w:r>
          </w:p>
          <w:p w14:paraId="073FF13F" w14:textId="085BA572" w:rsidR="00F54546" w:rsidRPr="009729CD" w:rsidRDefault="00F54546" w:rsidP="00F54546">
            <w:pPr>
              <w:pStyle w:val="Bullets1"/>
              <w:tabs>
                <w:tab w:val="num" w:pos="360"/>
              </w:tabs>
              <w:ind w:left="360" w:hanging="360"/>
              <w:rPr>
                <w:sz w:val="20"/>
                <w:szCs w:val="20"/>
              </w:rPr>
            </w:pPr>
            <w:r w:rsidRPr="009729CD">
              <w:rPr>
                <w:sz w:val="20"/>
                <w:szCs w:val="20"/>
              </w:rPr>
              <w:t>understand how baseline system behaviour is used to identify deviations and potential threats</w:t>
            </w:r>
          </w:p>
          <w:p w14:paraId="59C88781" w14:textId="6A15B8FC" w:rsidR="00F54546" w:rsidRPr="008B1AF4" w:rsidRDefault="00F54546" w:rsidP="00817099">
            <w:pPr>
              <w:pStyle w:val="TableBullets1"/>
            </w:pPr>
            <w:r>
              <w:t>Understand the difference between normal system variation and anomalous behaviour</w:t>
            </w:r>
            <w:r w:rsidR="00817099">
              <w:t>.</w:t>
            </w:r>
          </w:p>
        </w:tc>
        <w:tc>
          <w:tcPr>
            <w:tcW w:w="3912" w:type="dxa"/>
            <w:tcMar>
              <w:top w:w="57" w:type="dxa"/>
              <w:left w:w="57" w:type="dxa"/>
              <w:bottom w:w="57" w:type="dxa"/>
              <w:right w:w="57" w:type="dxa"/>
            </w:tcMar>
          </w:tcPr>
          <w:p w14:paraId="6E4C093A" w14:textId="77777777" w:rsidR="00F54546" w:rsidRDefault="00F54546" w:rsidP="00F54546">
            <w:pPr>
              <w:pStyle w:val="Tablebodytext"/>
              <w:rPr>
                <w:color w:val="000000" w:themeColor="text2"/>
              </w:rPr>
            </w:pPr>
            <w:r w:rsidRPr="001264CF">
              <w:rPr>
                <w:b/>
                <w:bCs/>
                <w:color w:val="000000" w:themeColor="text2"/>
              </w:rPr>
              <w:t xml:space="preserve">Starter </w:t>
            </w:r>
          </w:p>
          <w:p w14:paraId="760AD886" w14:textId="77777777" w:rsidR="00F54546" w:rsidRPr="000C446A" w:rsidRDefault="00F54546" w:rsidP="00F54546">
            <w:pPr>
              <w:pStyle w:val="Tablebodytext"/>
              <w:rPr>
                <w:color w:val="000000" w:themeColor="text2"/>
              </w:rPr>
            </w:pPr>
            <w:r w:rsidRPr="000C446A">
              <w:rPr>
                <w:color w:val="000000" w:themeColor="text2"/>
              </w:rPr>
              <w:t>Spot the deviation</w:t>
            </w:r>
          </w:p>
          <w:p w14:paraId="19218099" w14:textId="77777777" w:rsidR="00F54546" w:rsidRPr="000C446A" w:rsidRDefault="00F54546" w:rsidP="00F54546">
            <w:pPr>
              <w:pStyle w:val="Tablebodytext"/>
              <w:rPr>
                <w:b/>
                <w:bCs/>
                <w:color w:val="000000" w:themeColor="text2"/>
              </w:rPr>
            </w:pPr>
            <w:r w:rsidRPr="000C446A">
              <w:rPr>
                <w:color w:val="000000" w:themeColor="text2"/>
              </w:rPr>
              <w:t xml:space="preserve">Bring back the college baseline from Lesson </w:t>
            </w:r>
            <w:r>
              <w:rPr>
                <w:color w:val="000000" w:themeColor="text2"/>
              </w:rPr>
              <w:t>4</w:t>
            </w:r>
            <w:r w:rsidRPr="000C446A">
              <w:rPr>
                <w:color w:val="000000" w:themeColor="text2"/>
              </w:rPr>
              <w:t>:</w:t>
            </w:r>
          </w:p>
          <w:p w14:paraId="354F210F" w14:textId="77777777" w:rsidR="00F54546" w:rsidRPr="000C446A" w:rsidRDefault="00F54546" w:rsidP="00F54546">
            <w:pPr>
              <w:pStyle w:val="TableBullets1"/>
              <w:tabs>
                <w:tab w:val="num" w:pos="360"/>
              </w:tabs>
              <w:ind w:left="360" w:hanging="360"/>
              <w:rPr>
                <w:b/>
                <w:bCs/>
              </w:rPr>
            </w:pPr>
            <w:r>
              <w:t>b</w:t>
            </w:r>
            <w:r w:rsidRPr="000C446A">
              <w:t>aseline</w:t>
            </w:r>
            <w:r>
              <w:t xml:space="preserve"> – no</w:t>
            </w:r>
            <w:r w:rsidRPr="000C446A">
              <w:t>rmal</w:t>
            </w:r>
          </w:p>
          <w:p w14:paraId="37B40E1F" w14:textId="77777777" w:rsidR="00F54546" w:rsidRPr="000C446A" w:rsidRDefault="00F54546" w:rsidP="00F54546">
            <w:pPr>
              <w:pStyle w:val="TableBullets1"/>
              <w:tabs>
                <w:tab w:val="num" w:pos="360"/>
              </w:tabs>
              <w:ind w:left="360" w:hanging="360"/>
              <w:rPr>
                <w:b/>
                <w:bCs/>
              </w:rPr>
            </w:pPr>
            <w:r>
              <w:t>s</w:t>
            </w:r>
            <w:r w:rsidRPr="000C446A">
              <w:t>taff logins</w:t>
            </w:r>
            <w:r>
              <w:t xml:space="preserve"> – </w:t>
            </w:r>
            <w:r w:rsidRPr="000C446A">
              <w:t>7:30am–6pm</w:t>
            </w:r>
          </w:p>
          <w:p w14:paraId="118E94A8" w14:textId="77777777" w:rsidR="00F54546" w:rsidRPr="000C446A" w:rsidRDefault="00F54546" w:rsidP="00F54546">
            <w:pPr>
              <w:pStyle w:val="TableBullets1"/>
              <w:tabs>
                <w:tab w:val="num" w:pos="360"/>
              </w:tabs>
              <w:ind w:left="360" w:hanging="360"/>
              <w:rPr>
                <w:b/>
                <w:bCs/>
              </w:rPr>
            </w:pPr>
            <w:r>
              <w:t>a</w:t>
            </w:r>
            <w:r w:rsidRPr="000C446A">
              <w:t>ctive users</w:t>
            </w:r>
            <w:r>
              <w:t xml:space="preserve"> – </w:t>
            </w:r>
            <w:r w:rsidRPr="000C446A">
              <w:t>1,200–1,500</w:t>
            </w:r>
          </w:p>
          <w:p w14:paraId="25E998E5" w14:textId="77777777" w:rsidR="00F54546" w:rsidRPr="000C446A" w:rsidRDefault="00F54546" w:rsidP="00F54546">
            <w:pPr>
              <w:pStyle w:val="TableBullets1"/>
              <w:tabs>
                <w:tab w:val="num" w:pos="360"/>
              </w:tabs>
              <w:ind w:left="360" w:hanging="360"/>
              <w:rPr>
                <w:b/>
                <w:bCs/>
              </w:rPr>
            </w:pPr>
            <w:r>
              <w:t>f</w:t>
            </w:r>
            <w:r w:rsidRPr="000C446A">
              <w:t>ailed logins</w:t>
            </w:r>
            <w:r>
              <w:t xml:space="preserve"> – </w:t>
            </w:r>
            <w:r w:rsidRPr="000C446A">
              <w:t>5–10 per hour</w:t>
            </w:r>
          </w:p>
          <w:p w14:paraId="0D9B54F3" w14:textId="77777777" w:rsidR="00F54546" w:rsidRPr="000C446A" w:rsidRDefault="00F54546" w:rsidP="00F54546">
            <w:pPr>
              <w:pStyle w:val="TableBullets1"/>
              <w:tabs>
                <w:tab w:val="num" w:pos="360"/>
              </w:tabs>
              <w:ind w:left="360" w:hanging="360"/>
              <w:rPr>
                <w:b/>
                <w:bCs/>
              </w:rPr>
            </w:pPr>
            <w:r>
              <w:t>n</w:t>
            </w:r>
            <w:r w:rsidRPr="000C446A">
              <w:t>etwork usage</w:t>
            </w:r>
            <w:r>
              <w:t xml:space="preserve"> – h</w:t>
            </w:r>
            <w:r w:rsidRPr="000C446A">
              <w:t>ighest 9am–4pm</w:t>
            </w:r>
          </w:p>
          <w:p w14:paraId="1B1693E5" w14:textId="77777777" w:rsidR="00F54546" w:rsidRPr="000C446A" w:rsidRDefault="00F54546" w:rsidP="00F54546">
            <w:pPr>
              <w:pStyle w:val="TableBullets1"/>
              <w:tabs>
                <w:tab w:val="num" w:pos="360"/>
              </w:tabs>
              <w:ind w:left="360" w:hanging="360"/>
              <w:rPr>
                <w:b/>
                <w:bCs/>
              </w:rPr>
            </w:pPr>
            <w:r>
              <w:t>r</w:t>
            </w:r>
            <w:r w:rsidRPr="000C446A">
              <w:t>esponse time</w:t>
            </w:r>
            <w:r>
              <w:t xml:space="preserve"> – u</w:t>
            </w:r>
            <w:r w:rsidRPr="000C446A">
              <w:t>nder 2 seconds</w:t>
            </w:r>
            <w:r>
              <w:t>.</w:t>
            </w:r>
          </w:p>
          <w:p w14:paraId="4C3472B6" w14:textId="77777777" w:rsidR="00F54546" w:rsidRPr="000C446A" w:rsidRDefault="00F54546" w:rsidP="00F54546">
            <w:pPr>
              <w:pStyle w:val="Tablebodytext"/>
              <w:rPr>
                <w:b/>
                <w:bCs/>
                <w:color w:val="000000" w:themeColor="text2"/>
              </w:rPr>
            </w:pPr>
            <w:r w:rsidRPr="000C446A">
              <w:rPr>
                <w:color w:val="000000" w:themeColor="text2"/>
              </w:rPr>
              <w:t>Display five new pieces of activity:</w:t>
            </w:r>
          </w:p>
          <w:p w14:paraId="132184A4" w14:textId="77777777" w:rsidR="00F54546" w:rsidRPr="000C446A" w:rsidRDefault="00F54546" w:rsidP="00F54546">
            <w:pPr>
              <w:pStyle w:val="TableBullets1"/>
              <w:tabs>
                <w:tab w:val="num" w:pos="360"/>
              </w:tabs>
              <w:ind w:left="360" w:hanging="360"/>
              <w:rPr>
                <w:b/>
                <w:bCs/>
              </w:rPr>
            </w:pPr>
            <w:r w:rsidRPr="000C446A">
              <w:t>1,420 users connected at 11am</w:t>
            </w:r>
          </w:p>
          <w:p w14:paraId="07EA36DD" w14:textId="77777777" w:rsidR="00F54546" w:rsidRPr="000C446A" w:rsidRDefault="00F54546" w:rsidP="00F54546">
            <w:pPr>
              <w:pStyle w:val="TableBullets1"/>
              <w:tabs>
                <w:tab w:val="num" w:pos="360"/>
              </w:tabs>
              <w:ind w:left="360" w:hanging="360"/>
              <w:rPr>
                <w:b/>
                <w:bCs/>
              </w:rPr>
            </w:pPr>
            <w:r w:rsidRPr="000C446A">
              <w:t>12 failed logins in an hour</w:t>
            </w:r>
          </w:p>
          <w:p w14:paraId="3F476100" w14:textId="77777777" w:rsidR="00F54546" w:rsidRPr="000C446A" w:rsidRDefault="00F54546" w:rsidP="00F54546">
            <w:pPr>
              <w:pStyle w:val="TableBullets1"/>
              <w:tabs>
                <w:tab w:val="num" w:pos="360"/>
              </w:tabs>
              <w:ind w:left="360" w:hanging="360"/>
              <w:rPr>
                <w:b/>
                <w:bCs/>
              </w:rPr>
            </w:pPr>
            <w:r w:rsidRPr="000C446A">
              <w:t>staff account logs in at 3:15am</w:t>
            </w:r>
          </w:p>
          <w:p w14:paraId="306116FD" w14:textId="77777777" w:rsidR="00F54546" w:rsidRPr="000C446A" w:rsidRDefault="00F54546" w:rsidP="00F54546">
            <w:pPr>
              <w:pStyle w:val="TableBullets1"/>
              <w:tabs>
                <w:tab w:val="num" w:pos="360"/>
              </w:tabs>
              <w:ind w:left="360" w:hanging="360"/>
              <w:rPr>
                <w:b/>
                <w:bCs/>
              </w:rPr>
            </w:pPr>
            <w:r w:rsidRPr="000C446A">
              <w:t>response time increases to 12 seconds</w:t>
            </w:r>
          </w:p>
          <w:p w14:paraId="17BBC785" w14:textId="77777777" w:rsidR="00F54546" w:rsidRPr="000C446A" w:rsidRDefault="00F54546" w:rsidP="00F54546">
            <w:pPr>
              <w:pStyle w:val="TableBullets1"/>
              <w:tabs>
                <w:tab w:val="num" w:pos="360"/>
              </w:tabs>
              <w:ind w:left="360" w:hanging="360"/>
              <w:rPr>
                <w:b/>
                <w:bCs/>
              </w:rPr>
            </w:pPr>
            <w:r w:rsidRPr="000C446A">
              <w:lastRenderedPageBreak/>
              <w:t>1,550 users connected at lunchtime</w:t>
            </w:r>
            <w:r>
              <w:t>.</w:t>
            </w:r>
          </w:p>
          <w:p w14:paraId="19E20A77" w14:textId="77777777" w:rsidR="00F54546" w:rsidRPr="000C446A" w:rsidRDefault="00F54546" w:rsidP="00F54546">
            <w:pPr>
              <w:pStyle w:val="Tablebodytext"/>
              <w:rPr>
                <w:b/>
                <w:bCs/>
                <w:color w:val="000000" w:themeColor="text2"/>
              </w:rPr>
            </w:pPr>
            <w:r w:rsidRPr="00E93503">
              <w:rPr>
                <w:color w:val="000000" w:themeColor="text2"/>
              </w:rPr>
              <w:t>Ask</w:t>
            </w:r>
            <w:r>
              <w:rPr>
                <w:color w:val="000000" w:themeColor="text2"/>
              </w:rPr>
              <w:t xml:space="preserve"> – no</w:t>
            </w:r>
            <w:r w:rsidRPr="000C446A">
              <w:rPr>
                <w:color w:val="000000" w:themeColor="text2"/>
              </w:rPr>
              <w:t>rmal variation or deviation? How do you know?</w:t>
            </w:r>
          </w:p>
          <w:p w14:paraId="0FB84635" w14:textId="77777777" w:rsidR="00F54546" w:rsidRDefault="00F54546" w:rsidP="00F54546">
            <w:pPr>
              <w:pStyle w:val="Tablebodytext"/>
              <w:rPr>
                <w:b/>
                <w:bCs/>
                <w:color w:val="000000" w:themeColor="text2"/>
              </w:rPr>
            </w:pPr>
            <w:r w:rsidRPr="000C446A">
              <w:rPr>
                <w:color w:val="000000" w:themeColor="text2"/>
              </w:rPr>
              <w:t xml:space="preserve">This is useful because 1,550 users </w:t>
            </w:r>
            <w:r>
              <w:rPr>
                <w:color w:val="000000" w:themeColor="text2"/>
              </w:rPr>
              <w:t>is not</w:t>
            </w:r>
            <w:r w:rsidRPr="000C446A">
              <w:rPr>
                <w:color w:val="000000" w:themeColor="text2"/>
              </w:rPr>
              <w:t xml:space="preserve"> automatically a concern just because the baseline says 1,200–1,500. It introduces the idea that normal behaviour can vary.</w:t>
            </w:r>
          </w:p>
          <w:p w14:paraId="2B6A23F7" w14:textId="77777777" w:rsidR="00F54546" w:rsidRPr="00B3585A" w:rsidRDefault="00F54546" w:rsidP="00F54546">
            <w:pPr>
              <w:pStyle w:val="Tablebodytext"/>
              <w:rPr>
                <w:color w:val="000000" w:themeColor="text2"/>
              </w:rPr>
            </w:pPr>
            <w:r w:rsidRPr="0041045D">
              <w:rPr>
                <w:b/>
                <w:bCs/>
                <w:color w:val="000000" w:themeColor="text2"/>
              </w:rPr>
              <w:t>Main activity</w:t>
            </w:r>
            <w:r w:rsidRPr="00B3585A">
              <w:rPr>
                <w:color w:val="000000" w:themeColor="text2"/>
              </w:rPr>
              <w:t xml:space="preserve"> – Cyber Security Investigator</w:t>
            </w:r>
          </w:p>
          <w:p w14:paraId="21F283DD" w14:textId="77777777" w:rsidR="00F54546" w:rsidRPr="00D20C80" w:rsidRDefault="00F54546" w:rsidP="00F54546">
            <w:pPr>
              <w:pStyle w:val="Tablebodytext"/>
              <w:rPr>
                <w:b/>
                <w:bCs/>
                <w:color w:val="000000" w:themeColor="text2"/>
              </w:rPr>
            </w:pPr>
            <w:r w:rsidRPr="00D20C80">
              <w:rPr>
                <w:color w:val="000000" w:themeColor="text2"/>
              </w:rPr>
              <w:t>Give groups a simple baseline and a set of new monitoring information.</w:t>
            </w:r>
          </w:p>
          <w:p w14:paraId="6FB9738C" w14:textId="77777777" w:rsidR="00F54546" w:rsidRPr="00D20C80" w:rsidRDefault="00F54546" w:rsidP="00F54546">
            <w:pPr>
              <w:pStyle w:val="Tablebodytext"/>
              <w:rPr>
                <w:b/>
                <w:bCs/>
                <w:color w:val="000000" w:themeColor="text2"/>
              </w:rPr>
            </w:pPr>
            <w:r w:rsidRPr="00D20C80">
              <w:rPr>
                <w:color w:val="000000" w:themeColor="text2"/>
              </w:rPr>
              <w:t>For example:</w:t>
            </w:r>
          </w:p>
          <w:p w14:paraId="3892BFE4" w14:textId="77777777" w:rsidR="00F54546" w:rsidRPr="00D20C80" w:rsidRDefault="00F54546" w:rsidP="00F54546">
            <w:pPr>
              <w:pStyle w:val="TableBullets1"/>
              <w:tabs>
                <w:tab w:val="num" w:pos="360"/>
              </w:tabs>
              <w:ind w:left="360" w:hanging="360"/>
              <w:rPr>
                <w:b/>
                <w:bCs/>
              </w:rPr>
            </w:pPr>
            <w:r>
              <w:t>o</w:t>
            </w:r>
            <w:r w:rsidRPr="00D20C80">
              <w:t>nline retailer</w:t>
            </w:r>
            <w:r>
              <w:t xml:space="preserve"> - </w:t>
            </w:r>
            <w:r w:rsidRPr="00D20C80">
              <w:t>normal baseline</w:t>
            </w:r>
          </w:p>
          <w:p w14:paraId="70D85562" w14:textId="77777777" w:rsidR="00F54546" w:rsidRPr="00D20C80" w:rsidRDefault="00F54546" w:rsidP="00F54546">
            <w:pPr>
              <w:pStyle w:val="TableBullets1"/>
              <w:tabs>
                <w:tab w:val="num" w:pos="360"/>
              </w:tabs>
              <w:ind w:left="360" w:hanging="360"/>
              <w:rPr>
                <w:b/>
                <w:bCs/>
              </w:rPr>
            </w:pPr>
            <w:r>
              <w:t>m</w:t>
            </w:r>
            <w:r w:rsidRPr="00D20C80">
              <w:t>ost staff access systems between 8am and 7pm</w:t>
            </w:r>
          </w:p>
          <w:p w14:paraId="36507C59" w14:textId="77777777" w:rsidR="00F54546" w:rsidRPr="00D20C80" w:rsidRDefault="00F54546" w:rsidP="00F54546">
            <w:pPr>
              <w:pStyle w:val="TableBullets1"/>
              <w:tabs>
                <w:tab w:val="num" w:pos="360"/>
              </w:tabs>
              <w:ind w:left="360" w:hanging="360"/>
              <w:rPr>
                <w:b/>
                <w:bCs/>
              </w:rPr>
            </w:pPr>
            <w:r>
              <w:t>f</w:t>
            </w:r>
            <w:r w:rsidRPr="00D20C80">
              <w:t>ailed login attempts average 10–20 per hour</w:t>
            </w:r>
          </w:p>
          <w:p w14:paraId="48BF43F7" w14:textId="77777777" w:rsidR="00F54546" w:rsidRPr="00D20C80" w:rsidRDefault="00F54546" w:rsidP="00F54546">
            <w:pPr>
              <w:pStyle w:val="TableBullets1"/>
              <w:tabs>
                <w:tab w:val="num" w:pos="360"/>
              </w:tabs>
              <w:ind w:left="360" w:hanging="360"/>
              <w:rPr>
                <w:b/>
                <w:bCs/>
              </w:rPr>
            </w:pPr>
            <w:r>
              <w:t>n</w:t>
            </w:r>
            <w:r w:rsidRPr="00D20C80">
              <w:t>etwork traffic increases between 12pm and 2pm</w:t>
            </w:r>
          </w:p>
          <w:p w14:paraId="6C9F2834" w14:textId="77777777" w:rsidR="00F54546" w:rsidRPr="00D20C80" w:rsidRDefault="00F54546" w:rsidP="00F54546">
            <w:pPr>
              <w:pStyle w:val="TableBullets1"/>
              <w:tabs>
                <w:tab w:val="num" w:pos="360"/>
              </w:tabs>
              <w:ind w:left="360" w:hanging="360"/>
              <w:rPr>
                <w:b/>
                <w:bCs/>
              </w:rPr>
            </w:pPr>
            <w:r>
              <w:t>w</w:t>
            </w:r>
            <w:r w:rsidRPr="00D20C80">
              <w:t>ebsite response time is normally below 2 seconds</w:t>
            </w:r>
          </w:p>
          <w:p w14:paraId="30D64C0D" w14:textId="77777777" w:rsidR="00F54546" w:rsidRPr="00D20C80" w:rsidRDefault="00F54546" w:rsidP="00F54546">
            <w:pPr>
              <w:pStyle w:val="TableBullets1"/>
              <w:tabs>
                <w:tab w:val="num" w:pos="360"/>
              </w:tabs>
              <w:ind w:left="360" w:hanging="360"/>
              <w:rPr>
                <w:b/>
                <w:bCs/>
              </w:rPr>
            </w:pPr>
            <w:r>
              <w:t>c</w:t>
            </w:r>
            <w:r w:rsidRPr="00D20C80">
              <w:t>ustomer service staff normally access customer records.</w:t>
            </w:r>
          </w:p>
          <w:p w14:paraId="28305DA0" w14:textId="77777777" w:rsidR="00F54546" w:rsidRPr="00D20C80" w:rsidRDefault="00F54546" w:rsidP="00F54546">
            <w:pPr>
              <w:pStyle w:val="Tablebodytext"/>
              <w:rPr>
                <w:b/>
                <w:bCs/>
                <w:color w:val="000000" w:themeColor="text2"/>
              </w:rPr>
            </w:pPr>
            <w:r>
              <w:rPr>
                <w:color w:val="000000" w:themeColor="text2"/>
              </w:rPr>
              <w:t>G</w:t>
            </w:r>
            <w:r w:rsidRPr="00D20C80">
              <w:rPr>
                <w:color w:val="000000" w:themeColor="text2"/>
              </w:rPr>
              <w:t>ive activity cards:</w:t>
            </w:r>
          </w:p>
          <w:p w14:paraId="628480DD" w14:textId="77777777" w:rsidR="00F54546" w:rsidRPr="00D20C80" w:rsidRDefault="00F54546" w:rsidP="00F54546">
            <w:pPr>
              <w:pStyle w:val="Tablebodytext"/>
              <w:rPr>
                <w:b/>
                <w:bCs/>
                <w:color w:val="000000" w:themeColor="text2"/>
              </w:rPr>
            </w:pPr>
            <w:r w:rsidRPr="00D20C80">
              <w:rPr>
                <w:color w:val="000000" w:themeColor="text2"/>
              </w:rPr>
              <w:lastRenderedPageBreak/>
              <w:t>A</w:t>
            </w:r>
            <w:r>
              <w:rPr>
                <w:color w:val="000000" w:themeColor="text2"/>
              </w:rPr>
              <w:t xml:space="preserve"> – </w:t>
            </w:r>
            <w:r w:rsidRPr="00D20C80">
              <w:rPr>
                <w:color w:val="000000" w:themeColor="text2"/>
              </w:rPr>
              <w:t>24 failed login attempts between 9am and 10am</w:t>
            </w:r>
          </w:p>
          <w:p w14:paraId="105091E7" w14:textId="77777777" w:rsidR="00F54546" w:rsidRPr="00D20C80" w:rsidRDefault="00F54546" w:rsidP="00F54546">
            <w:pPr>
              <w:pStyle w:val="Tablebodytext"/>
              <w:rPr>
                <w:b/>
                <w:bCs/>
                <w:color w:val="000000" w:themeColor="text2"/>
              </w:rPr>
            </w:pPr>
            <w:r w:rsidRPr="00D20C80">
              <w:rPr>
                <w:color w:val="000000" w:themeColor="text2"/>
              </w:rPr>
              <w:t>B</w:t>
            </w:r>
            <w:r>
              <w:rPr>
                <w:color w:val="000000" w:themeColor="text2"/>
              </w:rPr>
              <w:t xml:space="preserve"> – w</w:t>
            </w:r>
            <w:r w:rsidRPr="00D20C80">
              <w:rPr>
                <w:color w:val="000000" w:themeColor="text2"/>
              </w:rPr>
              <w:t>ebsite response time increases to 2.4 seconds for five minutes</w:t>
            </w:r>
          </w:p>
          <w:p w14:paraId="7DFA08CE" w14:textId="77777777" w:rsidR="00F54546" w:rsidRPr="00D20C80" w:rsidRDefault="00F54546" w:rsidP="00F54546">
            <w:pPr>
              <w:pStyle w:val="Tablebodytext"/>
              <w:rPr>
                <w:b/>
                <w:bCs/>
                <w:color w:val="000000" w:themeColor="text2"/>
              </w:rPr>
            </w:pPr>
            <w:r w:rsidRPr="00D20C80">
              <w:rPr>
                <w:color w:val="000000" w:themeColor="text2"/>
              </w:rPr>
              <w:t>C</w:t>
            </w:r>
            <w:r>
              <w:rPr>
                <w:color w:val="000000" w:themeColor="text2"/>
              </w:rPr>
              <w:t xml:space="preserve"> – a </w:t>
            </w:r>
            <w:r w:rsidRPr="00D20C80">
              <w:rPr>
                <w:color w:val="000000" w:themeColor="text2"/>
              </w:rPr>
              <w:t>staff account logs in at 2:45am</w:t>
            </w:r>
          </w:p>
          <w:p w14:paraId="7C30C862" w14:textId="77777777" w:rsidR="00F54546" w:rsidRPr="00D20C80" w:rsidRDefault="00F54546" w:rsidP="00F54546">
            <w:pPr>
              <w:pStyle w:val="Tablebodytext"/>
              <w:rPr>
                <w:b/>
                <w:bCs/>
                <w:color w:val="000000" w:themeColor="text2"/>
              </w:rPr>
            </w:pPr>
            <w:r w:rsidRPr="00D20C80">
              <w:rPr>
                <w:color w:val="000000" w:themeColor="text2"/>
              </w:rPr>
              <w:t>D</w:t>
            </w:r>
            <w:r>
              <w:rPr>
                <w:color w:val="000000" w:themeColor="text2"/>
              </w:rPr>
              <w:t xml:space="preserve"> – </w:t>
            </w:r>
            <w:r w:rsidRPr="00D20C80">
              <w:rPr>
                <w:color w:val="000000" w:themeColor="text2"/>
              </w:rPr>
              <w:t>180 failed login attempts occur within 10 minutes</w:t>
            </w:r>
          </w:p>
          <w:p w14:paraId="76845A0C" w14:textId="77777777" w:rsidR="00F54546" w:rsidRPr="00D20C80" w:rsidRDefault="00F54546" w:rsidP="00F54546">
            <w:pPr>
              <w:pStyle w:val="Tablebodytext"/>
              <w:rPr>
                <w:b/>
                <w:bCs/>
                <w:color w:val="000000" w:themeColor="text2"/>
              </w:rPr>
            </w:pPr>
            <w:r w:rsidRPr="00D20C80">
              <w:rPr>
                <w:color w:val="000000" w:themeColor="text2"/>
              </w:rPr>
              <w:t>E</w:t>
            </w:r>
            <w:r>
              <w:rPr>
                <w:color w:val="000000" w:themeColor="text2"/>
              </w:rPr>
              <w:t xml:space="preserve"> – n</w:t>
            </w:r>
            <w:r w:rsidRPr="00D20C80">
              <w:rPr>
                <w:color w:val="000000" w:themeColor="text2"/>
              </w:rPr>
              <w:t>etwork traffic increases significantly at 1pm</w:t>
            </w:r>
          </w:p>
          <w:p w14:paraId="4E7F87B4" w14:textId="77777777" w:rsidR="00F54546" w:rsidRPr="00D20C80" w:rsidRDefault="00F54546" w:rsidP="00F54546">
            <w:pPr>
              <w:pStyle w:val="Tablebodytext"/>
              <w:rPr>
                <w:b/>
                <w:bCs/>
                <w:color w:val="000000" w:themeColor="text2"/>
              </w:rPr>
            </w:pPr>
            <w:r w:rsidRPr="00D20C80">
              <w:rPr>
                <w:color w:val="000000" w:themeColor="text2"/>
              </w:rPr>
              <w:t>F</w:t>
            </w:r>
            <w:r>
              <w:rPr>
                <w:color w:val="000000" w:themeColor="text2"/>
              </w:rPr>
              <w:t xml:space="preserve"> – a </w:t>
            </w:r>
            <w:r w:rsidRPr="00D20C80">
              <w:rPr>
                <w:color w:val="000000" w:themeColor="text2"/>
              </w:rPr>
              <w:t>customer service account starts accessing files it doesn't normally use.</w:t>
            </w:r>
          </w:p>
          <w:p w14:paraId="0D85DC49" w14:textId="77777777" w:rsidR="00F54546" w:rsidRPr="00D20C80" w:rsidRDefault="00F54546" w:rsidP="00F54546">
            <w:pPr>
              <w:pStyle w:val="Tablebodytext"/>
              <w:rPr>
                <w:b/>
                <w:bCs/>
                <w:color w:val="000000" w:themeColor="text2"/>
              </w:rPr>
            </w:pPr>
            <w:r w:rsidRPr="00D20C80">
              <w:rPr>
                <w:color w:val="000000" w:themeColor="text2"/>
              </w:rPr>
              <w:t>For each, students decide:</w:t>
            </w:r>
          </w:p>
          <w:p w14:paraId="63609277" w14:textId="77777777" w:rsidR="00F54546" w:rsidRPr="00BA7CE7" w:rsidRDefault="00F54546" w:rsidP="00F54546">
            <w:pPr>
              <w:pStyle w:val="TableBullets1"/>
              <w:tabs>
                <w:tab w:val="num" w:pos="360"/>
              </w:tabs>
              <w:ind w:left="360" w:hanging="360"/>
              <w:rPr>
                <w:b/>
                <w:bCs/>
              </w:rPr>
            </w:pPr>
            <w:r>
              <w:t>n</w:t>
            </w:r>
            <w:r w:rsidRPr="00D20C80">
              <w:rPr>
                <w:rFonts w:hint="eastAsia"/>
              </w:rPr>
              <w:t>ormal behaviour</w:t>
            </w:r>
          </w:p>
          <w:p w14:paraId="0ADFD70B" w14:textId="77777777" w:rsidR="00F54546" w:rsidRPr="00BA7CE7" w:rsidRDefault="00F54546" w:rsidP="00F54546">
            <w:pPr>
              <w:pStyle w:val="TableBullets1"/>
              <w:tabs>
                <w:tab w:val="num" w:pos="360"/>
              </w:tabs>
              <w:ind w:left="360" w:hanging="360"/>
              <w:rPr>
                <w:b/>
                <w:bCs/>
              </w:rPr>
            </w:pPr>
            <w:r>
              <w:t>n</w:t>
            </w:r>
            <w:r w:rsidRPr="00D20C80">
              <w:rPr>
                <w:rFonts w:hint="eastAsia"/>
              </w:rPr>
              <w:t>ormal variation</w:t>
            </w:r>
          </w:p>
          <w:p w14:paraId="4849857B" w14:textId="77777777" w:rsidR="00F54546" w:rsidRPr="00D20C80" w:rsidRDefault="00F54546" w:rsidP="00F54546">
            <w:pPr>
              <w:pStyle w:val="TableBullets1"/>
              <w:tabs>
                <w:tab w:val="num" w:pos="360"/>
              </w:tabs>
              <w:ind w:left="360" w:hanging="360"/>
              <w:rPr>
                <w:b/>
                <w:bCs/>
              </w:rPr>
            </w:pPr>
            <w:r>
              <w:t>a</w:t>
            </w:r>
            <w:r w:rsidRPr="00D20C80">
              <w:rPr>
                <w:rFonts w:hint="eastAsia"/>
              </w:rPr>
              <w:t>nomalous behaviour</w:t>
            </w:r>
            <w:r>
              <w:t>.</w:t>
            </w:r>
          </w:p>
          <w:p w14:paraId="47929A46" w14:textId="77777777" w:rsidR="00F54546" w:rsidRPr="00D20C80" w:rsidRDefault="00F54546" w:rsidP="00F54546">
            <w:pPr>
              <w:pStyle w:val="Tablebodytext"/>
              <w:rPr>
                <w:b/>
                <w:bCs/>
                <w:color w:val="000000" w:themeColor="text2"/>
              </w:rPr>
            </w:pPr>
            <w:r w:rsidRPr="00D20C80">
              <w:rPr>
                <w:color w:val="000000" w:themeColor="text2"/>
              </w:rPr>
              <w:t>They then record:</w:t>
            </w:r>
          </w:p>
          <w:p w14:paraId="5E353A0F" w14:textId="77777777" w:rsidR="00F54546" w:rsidRPr="00D20C80" w:rsidRDefault="00F54546" w:rsidP="00F54546">
            <w:pPr>
              <w:pStyle w:val="Tablebodytext"/>
              <w:rPr>
                <w:b/>
                <w:bCs/>
                <w:color w:val="000000" w:themeColor="text2"/>
              </w:rPr>
            </w:pPr>
            <w:r w:rsidRPr="00D20C80">
              <w:rPr>
                <w:color w:val="000000" w:themeColor="text2"/>
              </w:rPr>
              <w:t>What is different from the baseline?</w:t>
            </w:r>
          </w:p>
          <w:p w14:paraId="3B0127FE" w14:textId="77777777" w:rsidR="00F54546" w:rsidRPr="00D20C80" w:rsidRDefault="00F54546" w:rsidP="00F54546">
            <w:pPr>
              <w:pStyle w:val="Tablebodytext"/>
              <w:rPr>
                <w:b/>
                <w:bCs/>
                <w:color w:val="000000" w:themeColor="text2"/>
              </w:rPr>
            </w:pPr>
            <w:r w:rsidRPr="00D20C80">
              <w:rPr>
                <w:color w:val="000000" w:themeColor="text2"/>
              </w:rPr>
              <w:t>Could there be a legitimate explanation?</w:t>
            </w:r>
          </w:p>
          <w:p w14:paraId="36680D3F" w14:textId="77777777" w:rsidR="00F54546" w:rsidRPr="00D20C80" w:rsidRDefault="00F54546" w:rsidP="00F54546">
            <w:pPr>
              <w:pStyle w:val="Tablebodytext"/>
              <w:rPr>
                <w:b/>
                <w:bCs/>
                <w:color w:val="000000" w:themeColor="text2"/>
              </w:rPr>
            </w:pPr>
            <w:r w:rsidRPr="00D20C80">
              <w:rPr>
                <w:color w:val="000000" w:themeColor="text2"/>
              </w:rPr>
              <w:t>Would you investigate it? Why?</w:t>
            </w:r>
          </w:p>
          <w:p w14:paraId="50D0F8C9" w14:textId="77777777" w:rsidR="00F54546" w:rsidRPr="00D20C80" w:rsidRDefault="00F54546" w:rsidP="00F54546">
            <w:pPr>
              <w:pStyle w:val="Tablebodytext"/>
              <w:rPr>
                <w:b/>
                <w:bCs/>
                <w:color w:val="000000" w:themeColor="text2"/>
              </w:rPr>
            </w:pPr>
            <w:r w:rsidRPr="005555BC">
              <w:rPr>
                <w:color w:val="000000" w:themeColor="text2"/>
              </w:rPr>
              <w:t>Add</w:t>
            </w:r>
            <w:r>
              <w:rPr>
                <w:color w:val="000000" w:themeColor="text2"/>
              </w:rPr>
              <w:t xml:space="preserve">ed information - </w:t>
            </w:r>
            <w:r w:rsidRPr="00CE3DD9">
              <w:rPr>
                <w:color w:val="000000" w:themeColor="text2"/>
              </w:rPr>
              <w:t>Once</w:t>
            </w:r>
            <w:r w:rsidRPr="00D20C80">
              <w:rPr>
                <w:color w:val="000000" w:themeColor="text2"/>
              </w:rPr>
              <w:t xml:space="preserve"> they</w:t>
            </w:r>
            <w:r>
              <w:rPr>
                <w:color w:val="000000" w:themeColor="text2"/>
              </w:rPr>
              <w:t xml:space="preserve"> have</w:t>
            </w:r>
            <w:r w:rsidRPr="00D20C80">
              <w:rPr>
                <w:color w:val="000000" w:themeColor="text2"/>
              </w:rPr>
              <w:t xml:space="preserve"> made their decisions, reveal some additional information:</w:t>
            </w:r>
          </w:p>
          <w:p w14:paraId="7BE51B1F" w14:textId="77777777" w:rsidR="00F54546" w:rsidRPr="00D20C80" w:rsidRDefault="00F54546" w:rsidP="00F54546">
            <w:pPr>
              <w:pStyle w:val="Tablebodytext"/>
              <w:rPr>
                <w:b/>
                <w:bCs/>
                <w:color w:val="000000" w:themeColor="text2"/>
              </w:rPr>
            </w:pPr>
            <w:r w:rsidRPr="00D20C80">
              <w:rPr>
                <w:color w:val="000000" w:themeColor="text2"/>
              </w:rPr>
              <w:lastRenderedPageBreak/>
              <w:t>C</w:t>
            </w:r>
            <w:r>
              <w:rPr>
                <w:color w:val="000000" w:themeColor="text2"/>
              </w:rPr>
              <w:t xml:space="preserve"> – t</w:t>
            </w:r>
            <w:r w:rsidRPr="00D20C80">
              <w:rPr>
                <w:color w:val="000000" w:themeColor="text2"/>
              </w:rPr>
              <w:t>he member of staff is working overseas</w:t>
            </w:r>
          </w:p>
          <w:p w14:paraId="1F4E67E1" w14:textId="77777777" w:rsidR="00F54546" w:rsidRPr="00D20C80" w:rsidRDefault="00F54546" w:rsidP="00F54546">
            <w:pPr>
              <w:pStyle w:val="Tablebodytext"/>
              <w:rPr>
                <w:b/>
                <w:bCs/>
                <w:color w:val="000000" w:themeColor="text2"/>
              </w:rPr>
            </w:pPr>
            <w:r w:rsidRPr="00D20C80">
              <w:rPr>
                <w:color w:val="000000" w:themeColor="text2"/>
              </w:rPr>
              <w:t>D</w:t>
            </w:r>
            <w:r>
              <w:rPr>
                <w:color w:val="000000" w:themeColor="text2"/>
              </w:rPr>
              <w:t xml:space="preserve"> – t</w:t>
            </w:r>
            <w:r w:rsidRPr="00D20C80">
              <w:rPr>
                <w:color w:val="000000" w:themeColor="text2"/>
              </w:rPr>
              <w:t>here is no known reason for the failed login attempts</w:t>
            </w:r>
          </w:p>
          <w:p w14:paraId="1DF3E0B5" w14:textId="77777777" w:rsidR="00F54546" w:rsidRPr="00D20C80" w:rsidRDefault="00F54546" w:rsidP="00F54546">
            <w:pPr>
              <w:pStyle w:val="Tablebodytext"/>
              <w:rPr>
                <w:b/>
                <w:bCs/>
                <w:color w:val="000000" w:themeColor="text2"/>
              </w:rPr>
            </w:pPr>
            <w:r w:rsidRPr="00D20C80">
              <w:rPr>
                <w:color w:val="000000" w:themeColor="text2"/>
              </w:rPr>
              <w:t>E</w:t>
            </w:r>
            <w:r>
              <w:rPr>
                <w:color w:val="000000" w:themeColor="text2"/>
              </w:rPr>
              <w:t xml:space="preserve"> – t</w:t>
            </w:r>
            <w:r w:rsidRPr="00D20C80">
              <w:rPr>
                <w:color w:val="000000" w:themeColor="text2"/>
              </w:rPr>
              <w:t>he company has launched a lunchtime flash sale</w:t>
            </w:r>
          </w:p>
          <w:p w14:paraId="30003B8C" w14:textId="77777777" w:rsidR="00F54546" w:rsidRPr="00D20C80" w:rsidRDefault="00F54546" w:rsidP="00F54546">
            <w:pPr>
              <w:pStyle w:val="Tablebodytext"/>
              <w:rPr>
                <w:b/>
                <w:bCs/>
                <w:color w:val="000000" w:themeColor="text2"/>
              </w:rPr>
            </w:pPr>
            <w:r w:rsidRPr="00D20C80">
              <w:rPr>
                <w:color w:val="000000" w:themeColor="text2"/>
              </w:rPr>
              <w:t>F</w:t>
            </w:r>
            <w:r>
              <w:rPr>
                <w:color w:val="000000" w:themeColor="text2"/>
              </w:rPr>
              <w:t xml:space="preserve"> – t</w:t>
            </w:r>
            <w:r w:rsidRPr="00D20C80">
              <w:rPr>
                <w:color w:val="000000" w:themeColor="text2"/>
              </w:rPr>
              <w:t>he employee has not changed roles and doesn't normally need these files.</w:t>
            </w:r>
          </w:p>
          <w:p w14:paraId="13F941C1" w14:textId="77777777" w:rsidR="00F54546" w:rsidRPr="00D20C80" w:rsidRDefault="00F54546" w:rsidP="00F54546">
            <w:pPr>
              <w:pStyle w:val="Tablebodytext"/>
              <w:rPr>
                <w:b/>
                <w:bCs/>
                <w:color w:val="000000" w:themeColor="text2"/>
              </w:rPr>
            </w:pPr>
            <w:r w:rsidRPr="00D20C80">
              <w:rPr>
                <w:color w:val="000000" w:themeColor="text2"/>
              </w:rPr>
              <w:t>Students then reconsider their decisions.</w:t>
            </w:r>
          </w:p>
          <w:p w14:paraId="5C5C3F0F" w14:textId="77777777" w:rsidR="00F54546" w:rsidRPr="00D20C80" w:rsidRDefault="00F54546" w:rsidP="00F54546">
            <w:pPr>
              <w:pStyle w:val="Tablebodytext"/>
              <w:rPr>
                <w:b/>
                <w:bCs/>
                <w:color w:val="000000" w:themeColor="text2"/>
              </w:rPr>
            </w:pPr>
            <w:r w:rsidRPr="00D20C80">
              <w:rPr>
                <w:color w:val="000000" w:themeColor="text2"/>
              </w:rPr>
              <w:t>This gets across the important distinction between unexpected and malicious. Something can deviate from the baseline but have a perfectly legitimate explanation.</w:t>
            </w:r>
          </w:p>
          <w:p w14:paraId="59EC1A42" w14:textId="77777777" w:rsidR="00F54546" w:rsidRPr="00B3585A" w:rsidRDefault="00F54546" w:rsidP="00F54546">
            <w:pPr>
              <w:pStyle w:val="Tablebodytext"/>
              <w:rPr>
                <w:color w:val="000000" w:themeColor="text2"/>
              </w:rPr>
            </w:pPr>
            <w:r w:rsidRPr="00B3585A">
              <w:rPr>
                <w:color w:val="000000" w:themeColor="text2"/>
              </w:rPr>
              <w:t>Check for learning</w:t>
            </w:r>
          </w:p>
          <w:p w14:paraId="51B840D3" w14:textId="77777777" w:rsidR="00F54546" w:rsidRPr="00C116E6" w:rsidRDefault="00F54546" w:rsidP="00F54546">
            <w:pPr>
              <w:pStyle w:val="Tablebodytext"/>
              <w:rPr>
                <w:b/>
                <w:bCs/>
                <w:color w:val="000000" w:themeColor="text2"/>
              </w:rPr>
            </w:pPr>
            <w:r w:rsidRPr="00C116E6">
              <w:rPr>
                <w:color w:val="000000" w:themeColor="text2"/>
              </w:rPr>
              <w:t>A deviation is...</w:t>
            </w:r>
          </w:p>
          <w:p w14:paraId="249BB93E" w14:textId="77777777" w:rsidR="00F54546" w:rsidRPr="00C116E6" w:rsidRDefault="00F54546" w:rsidP="00F54546">
            <w:pPr>
              <w:pStyle w:val="Tablebodytext"/>
              <w:rPr>
                <w:b/>
                <w:bCs/>
                <w:color w:val="000000" w:themeColor="text2"/>
              </w:rPr>
            </w:pPr>
            <w:r w:rsidRPr="00C116E6">
              <w:rPr>
                <w:color w:val="000000" w:themeColor="text2"/>
              </w:rPr>
              <w:t>An anomaly is...</w:t>
            </w:r>
          </w:p>
          <w:p w14:paraId="051E4A28" w14:textId="77777777" w:rsidR="00F54546" w:rsidRPr="00C116E6" w:rsidRDefault="00F54546" w:rsidP="00F54546">
            <w:pPr>
              <w:pStyle w:val="Tablebodytext"/>
              <w:rPr>
                <w:b/>
                <w:bCs/>
                <w:color w:val="000000" w:themeColor="text2"/>
              </w:rPr>
            </w:pPr>
            <w:r w:rsidRPr="00C116E6">
              <w:rPr>
                <w:color w:val="000000" w:themeColor="text2"/>
              </w:rPr>
              <w:t>One reason unusual activity may not be a cyber security threat is...</w:t>
            </w:r>
          </w:p>
          <w:p w14:paraId="7D03477C" w14:textId="760F90B5" w:rsidR="00F54546" w:rsidRPr="008B1AF4" w:rsidRDefault="00F54546" w:rsidP="00F54546">
            <w:pPr>
              <w:pStyle w:val="Tablebodytext"/>
            </w:pPr>
            <w:r w:rsidRPr="00C116E6">
              <w:rPr>
                <w:color w:val="000000" w:themeColor="text2"/>
              </w:rPr>
              <w:t>A baseline helps identify anomalous behaviour because...</w:t>
            </w:r>
          </w:p>
        </w:tc>
        <w:tc>
          <w:tcPr>
            <w:tcW w:w="2268" w:type="dxa"/>
            <w:tcMar>
              <w:top w:w="57" w:type="dxa"/>
              <w:left w:w="57" w:type="dxa"/>
              <w:bottom w:w="57" w:type="dxa"/>
              <w:right w:w="57" w:type="dxa"/>
            </w:tcMar>
          </w:tcPr>
          <w:p w14:paraId="4E2F6817" w14:textId="77777777" w:rsidR="00F54546" w:rsidRPr="00863A92" w:rsidRDefault="00F54546" w:rsidP="00F54546">
            <w:pPr>
              <w:spacing w:after="160" w:line="278" w:lineRule="auto"/>
              <w:rPr>
                <w:rFonts w:cs="Open Sans"/>
                <w:sz w:val="20"/>
                <w:szCs w:val="20"/>
              </w:rPr>
            </w:pPr>
            <w:hyperlink r:id="rId24" w:tgtFrame="_blank" w:history="1">
              <w:r w:rsidRPr="00863A92">
                <w:rPr>
                  <w:rStyle w:val="Hyperlink"/>
                  <w:rFonts w:cs="Open Sans"/>
                  <w:sz w:val="20"/>
                  <w:szCs w:val="20"/>
                </w:rPr>
                <w:t>NCSC – Understand normal and detect the abnormal</w:t>
              </w:r>
            </w:hyperlink>
            <w:r w:rsidRPr="00863A92">
              <w:rPr>
                <w:rFonts w:cs="Open Sans"/>
                <w:sz w:val="20"/>
                <w:szCs w:val="20"/>
              </w:rPr>
              <w:t xml:space="preserve"> (ncsc.gov.uk/) – detecting abnormal activity</w:t>
            </w:r>
          </w:p>
          <w:p w14:paraId="01DA6845" w14:textId="77777777" w:rsidR="00F54546" w:rsidRPr="008B1AF4" w:rsidRDefault="00F54546" w:rsidP="00F54546">
            <w:pPr>
              <w:pStyle w:val="Tablebodytext"/>
            </w:pPr>
          </w:p>
        </w:tc>
        <w:tc>
          <w:tcPr>
            <w:tcW w:w="1984" w:type="dxa"/>
            <w:tcMar>
              <w:top w:w="57" w:type="dxa"/>
              <w:left w:w="57" w:type="dxa"/>
              <w:bottom w:w="57" w:type="dxa"/>
              <w:right w:w="57" w:type="dxa"/>
            </w:tcMar>
          </w:tcPr>
          <w:p w14:paraId="32DEDB3C" w14:textId="0BB90969" w:rsidR="00F54546" w:rsidRPr="008B1AF4" w:rsidRDefault="00F54546" w:rsidP="00F54546">
            <w:pPr>
              <w:pStyle w:val="Tablebodytext"/>
            </w:pPr>
            <w:r w:rsidRPr="00117993">
              <w:rPr>
                <w:color w:val="000000" w:themeColor="text2"/>
              </w:rPr>
              <w:t>Students identify three examples of activity that could deviate from a college's normal baseline. For each, suggest one legitimate explanation and one reason why the activity may require investigation.</w:t>
            </w:r>
          </w:p>
        </w:tc>
      </w:tr>
      <w:tr w:rsidR="00F54546" w:rsidRPr="009E5B75" w14:paraId="4D68621D" w14:textId="77777777" w:rsidTr="00B23FF2">
        <w:trPr>
          <w:trHeight w:val="415"/>
        </w:trPr>
        <w:tc>
          <w:tcPr>
            <w:tcW w:w="1020" w:type="dxa"/>
            <w:tcMar>
              <w:top w:w="57" w:type="dxa"/>
              <w:left w:w="57" w:type="dxa"/>
              <w:bottom w:w="57" w:type="dxa"/>
              <w:right w:w="57" w:type="dxa"/>
            </w:tcMar>
          </w:tcPr>
          <w:p w14:paraId="1298F1B8" w14:textId="7BF3CA12" w:rsidR="00F54546" w:rsidRPr="008B1AF4" w:rsidRDefault="00F54546" w:rsidP="00F54546">
            <w:pPr>
              <w:pStyle w:val="Tablebodytext"/>
            </w:pPr>
            <w:r>
              <w:lastRenderedPageBreak/>
              <w:t>7</w:t>
            </w:r>
          </w:p>
        </w:tc>
        <w:tc>
          <w:tcPr>
            <w:tcW w:w="2268" w:type="dxa"/>
            <w:tcMar>
              <w:top w:w="57" w:type="dxa"/>
              <w:left w:w="57" w:type="dxa"/>
              <w:bottom w:w="57" w:type="dxa"/>
              <w:right w:w="57" w:type="dxa"/>
            </w:tcMar>
          </w:tcPr>
          <w:p w14:paraId="107DDE69" w14:textId="45901454" w:rsidR="00F54546" w:rsidRPr="008B1AF4" w:rsidRDefault="00F54546" w:rsidP="00F54546">
            <w:pPr>
              <w:pStyle w:val="Tablebodytext"/>
            </w:pPr>
            <w:r w:rsidRPr="009729CD">
              <w:rPr>
                <w:rFonts w:cs="Open Sans"/>
                <w:szCs w:val="20"/>
              </w:rPr>
              <w:t>1.1 Security monitoring</w:t>
            </w:r>
          </w:p>
        </w:tc>
        <w:tc>
          <w:tcPr>
            <w:tcW w:w="624" w:type="dxa"/>
            <w:tcMar>
              <w:top w:w="57" w:type="dxa"/>
              <w:left w:w="57" w:type="dxa"/>
              <w:bottom w:w="57" w:type="dxa"/>
              <w:right w:w="57" w:type="dxa"/>
            </w:tcMar>
          </w:tcPr>
          <w:p w14:paraId="47CA2F52" w14:textId="4368BDDF"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2448E84F" w14:textId="77777777" w:rsidR="00F54546" w:rsidRPr="00A112CB" w:rsidRDefault="00F54546" w:rsidP="00F54546">
            <w:pPr>
              <w:pStyle w:val="Tablebodytext"/>
            </w:pPr>
            <w:r w:rsidRPr="00A112CB">
              <w:t>By the end of the lesson students should:</w:t>
            </w:r>
          </w:p>
          <w:p w14:paraId="01FCA322" w14:textId="77777777" w:rsidR="00F54546" w:rsidRDefault="00F54546" w:rsidP="00F54546">
            <w:pPr>
              <w:pStyle w:val="TableBullets1"/>
              <w:tabs>
                <w:tab w:val="num" w:pos="360"/>
              </w:tabs>
              <w:ind w:left="360" w:hanging="360"/>
            </w:pPr>
            <w:r>
              <w:t>understand how correlating multiple indicators helps distinguish normal system variation from anomalous behaviour</w:t>
            </w:r>
          </w:p>
          <w:p w14:paraId="540B01DA" w14:textId="77777777" w:rsidR="00F54546" w:rsidRDefault="00F54546" w:rsidP="00F54546">
            <w:pPr>
              <w:pStyle w:val="TableBullets1"/>
              <w:numPr>
                <w:ilvl w:val="0"/>
                <w:numId w:val="0"/>
              </w:numPr>
              <w:ind w:left="360"/>
            </w:pPr>
          </w:p>
          <w:p w14:paraId="32863A13" w14:textId="4552F25F" w:rsidR="00F54546" w:rsidRPr="008B1AF4" w:rsidRDefault="00F54546" w:rsidP="00817099">
            <w:pPr>
              <w:pStyle w:val="TableBullets1"/>
            </w:pPr>
            <w:r>
              <w:t>understand how linking multiple indicators helps identify potential threats.</w:t>
            </w:r>
          </w:p>
        </w:tc>
        <w:tc>
          <w:tcPr>
            <w:tcW w:w="3912" w:type="dxa"/>
            <w:tcMar>
              <w:top w:w="57" w:type="dxa"/>
              <w:left w:w="57" w:type="dxa"/>
              <w:bottom w:w="57" w:type="dxa"/>
              <w:right w:w="57" w:type="dxa"/>
            </w:tcMar>
          </w:tcPr>
          <w:p w14:paraId="1A28FFC1" w14:textId="77777777" w:rsidR="00F54546" w:rsidRDefault="00F54546" w:rsidP="00F54546">
            <w:pPr>
              <w:pStyle w:val="Tablebodytext"/>
              <w:rPr>
                <w:color w:val="000000" w:themeColor="text2"/>
              </w:rPr>
            </w:pPr>
            <w:r w:rsidRPr="00C2000C">
              <w:rPr>
                <w:b/>
                <w:bCs/>
                <w:color w:val="000000" w:themeColor="text2"/>
              </w:rPr>
              <w:t>Starter</w:t>
            </w:r>
          </w:p>
          <w:p w14:paraId="31E84F67" w14:textId="77777777" w:rsidR="00F54546" w:rsidRPr="00956876" w:rsidRDefault="00F54546" w:rsidP="00F54546">
            <w:pPr>
              <w:pStyle w:val="Tablebodytext"/>
              <w:rPr>
                <w:color w:val="000000" w:themeColor="text2"/>
              </w:rPr>
            </w:pPr>
            <w:r w:rsidRPr="00956876">
              <w:rPr>
                <w:color w:val="000000" w:themeColor="text2"/>
              </w:rPr>
              <w:t>One clue or several?</w:t>
            </w:r>
          </w:p>
          <w:p w14:paraId="383AF66A" w14:textId="77777777" w:rsidR="00F54546" w:rsidRPr="00956876" w:rsidRDefault="00F54546" w:rsidP="00F54546">
            <w:pPr>
              <w:pStyle w:val="Tablebodytext"/>
              <w:rPr>
                <w:b/>
                <w:bCs/>
                <w:color w:val="000000" w:themeColor="text2"/>
              </w:rPr>
            </w:pPr>
            <w:r w:rsidRPr="00956876">
              <w:rPr>
                <w:color w:val="000000" w:themeColor="text2"/>
              </w:rPr>
              <w:t>Give students these one at a time</w:t>
            </w:r>
            <w:r>
              <w:rPr>
                <w:color w:val="000000" w:themeColor="text2"/>
              </w:rPr>
              <w:t>:</w:t>
            </w:r>
          </w:p>
          <w:p w14:paraId="490C0BBC" w14:textId="77777777" w:rsidR="00F54546" w:rsidRPr="00C2000C" w:rsidRDefault="00F54546">
            <w:pPr>
              <w:pStyle w:val="Tablebodytext"/>
              <w:numPr>
                <w:ilvl w:val="0"/>
                <w:numId w:val="4"/>
              </w:numPr>
              <w:rPr>
                <w:color w:val="000000" w:themeColor="text2"/>
              </w:rPr>
            </w:pPr>
            <w:r>
              <w:rPr>
                <w:color w:val="000000" w:themeColor="text2"/>
              </w:rPr>
              <w:t>a</w:t>
            </w:r>
            <w:r w:rsidRPr="00C2000C">
              <w:rPr>
                <w:color w:val="000000" w:themeColor="text2"/>
              </w:rPr>
              <w:t xml:space="preserve"> staff account logs in at 11:30pm</w:t>
            </w:r>
          </w:p>
          <w:p w14:paraId="6E2B1338" w14:textId="77777777" w:rsidR="00F54546" w:rsidRPr="00956876" w:rsidRDefault="00F54546" w:rsidP="00F54546">
            <w:pPr>
              <w:pStyle w:val="Tablebodytext"/>
              <w:rPr>
                <w:b/>
                <w:bCs/>
                <w:color w:val="000000" w:themeColor="text2"/>
              </w:rPr>
            </w:pPr>
            <w:r w:rsidRPr="00956876">
              <w:rPr>
                <w:color w:val="000000" w:themeColor="text2"/>
              </w:rPr>
              <w:t>Ask</w:t>
            </w:r>
            <w:r>
              <w:rPr>
                <w:color w:val="000000" w:themeColor="text2"/>
              </w:rPr>
              <w:t xml:space="preserve"> – i</w:t>
            </w:r>
            <w:r w:rsidRPr="00956876">
              <w:rPr>
                <w:color w:val="000000" w:themeColor="text2"/>
              </w:rPr>
              <w:t>s this enough to conclude there is a cyber security threat?</w:t>
            </w:r>
          </w:p>
          <w:p w14:paraId="058D4914" w14:textId="77777777" w:rsidR="00F54546" w:rsidRPr="00956876" w:rsidRDefault="00F54546" w:rsidP="00F54546">
            <w:pPr>
              <w:pStyle w:val="Tablebodytext"/>
              <w:rPr>
                <w:b/>
                <w:bCs/>
                <w:color w:val="000000" w:themeColor="text2"/>
              </w:rPr>
            </w:pPr>
            <w:r w:rsidRPr="00956876">
              <w:rPr>
                <w:color w:val="000000" w:themeColor="text2"/>
              </w:rPr>
              <w:t>add</w:t>
            </w:r>
          </w:p>
          <w:p w14:paraId="18392FF4" w14:textId="77777777" w:rsidR="00F54546" w:rsidRPr="00C2000C" w:rsidRDefault="00F54546">
            <w:pPr>
              <w:pStyle w:val="Tablebodytext"/>
              <w:numPr>
                <w:ilvl w:val="0"/>
                <w:numId w:val="4"/>
              </w:numPr>
              <w:rPr>
                <w:color w:val="000000" w:themeColor="text2"/>
              </w:rPr>
            </w:pPr>
            <w:r>
              <w:rPr>
                <w:color w:val="000000" w:themeColor="text2"/>
              </w:rPr>
              <w:t>t</w:t>
            </w:r>
            <w:r w:rsidRPr="00C2000C">
              <w:rPr>
                <w:color w:val="000000" w:themeColor="text2"/>
              </w:rPr>
              <w:t>he account has had several failed login attempts immediately before the successful login</w:t>
            </w:r>
          </w:p>
          <w:p w14:paraId="64F15325" w14:textId="77777777" w:rsidR="00F54546" w:rsidRPr="00C2000C" w:rsidRDefault="00F54546" w:rsidP="00F54546">
            <w:pPr>
              <w:pStyle w:val="Tablebodytext"/>
              <w:rPr>
                <w:color w:val="000000" w:themeColor="text2"/>
              </w:rPr>
            </w:pPr>
            <w:r>
              <w:rPr>
                <w:color w:val="000000" w:themeColor="text2"/>
              </w:rPr>
              <w:t>a</w:t>
            </w:r>
            <w:r w:rsidRPr="00C2000C">
              <w:rPr>
                <w:color w:val="000000" w:themeColor="text2"/>
              </w:rPr>
              <w:t>dd</w:t>
            </w:r>
          </w:p>
          <w:p w14:paraId="190F926D" w14:textId="77777777" w:rsidR="00F54546" w:rsidRPr="00C2000C" w:rsidRDefault="00F54546">
            <w:pPr>
              <w:pStyle w:val="Tablebodytext"/>
              <w:numPr>
                <w:ilvl w:val="0"/>
                <w:numId w:val="4"/>
              </w:numPr>
              <w:rPr>
                <w:color w:val="000000" w:themeColor="text2"/>
              </w:rPr>
            </w:pPr>
            <w:r>
              <w:rPr>
                <w:color w:val="000000" w:themeColor="text2"/>
              </w:rPr>
              <w:t>a</w:t>
            </w:r>
            <w:r w:rsidRPr="00C2000C">
              <w:rPr>
                <w:color w:val="000000" w:themeColor="text2"/>
              </w:rPr>
              <w:t xml:space="preserve"> large number of files are downloaded shortly after the login</w:t>
            </w:r>
          </w:p>
          <w:p w14:paraId="05712D3A" w14:textId="77777777" w:rsidR="00F54546" w:rsidRPr="00D007FF" w:rsidRDefault="00F54546" w:rsidP="00F54546">
            <w:pPr>
              <w:pStyle w:val="Tablebodytext"/>
              <w:rPr>
                <w:color w:val="000000" w:themeColor="text2"/>
              </w:rPr>
            </w:pPr>
            <w:r>
              <w:rPr>
                <w:color w:val="000000" w:themeColor="text2"/>
              </w:rPr>
              <w:t>add</w:t>
            </w:r>
          </w:p>
          <w:p w14:paraId="61E0C470" w14:textId="77777777" w:rsidR="00F54546" w:rsidRPr="00D007FF" w:rsidRDefault="00F54546">
            <w:pPr>
              <w:pStyle w:val="Tablebodytext"/>
              <w:numPr>
                <w:ilvl w:val="0"/>
                <w:numId w:val="4"/>
              </w:numPr>
              <w:rPr>
                <w:color w:val="000000" w:themeColor="text2"/>
              </w:rPr>
            </w:pPr>
            <w:r>
              <w:rPr>
                <w:color w:val="000000" w:themeColor="text2"/>
              </w:rPr>
              <w:t>n</w:t>
            </w:r>
            <w:r w:rsidRPr="00D007FF">
              <w:rPr>
                <w:color w:val="000000" w:themeColor="text2"/>
              </w:rPr>
              <w:t>etwork activity from the device is significantly higher than usual.</w:t>
            </w:r>
          </w:p>
          <w:p w14:paraId="06DCE9A3" w14:textId="77777777" w:rsidR="00F54546" w:rsidRPr="00956876" w:rsidRDefault="00F54546" w:rsidP="00F54546">
            <w:pPr>
              <w:pStyle w:val="Tablebodytext"/>
              <w:rPr>
                <w:b/>
                <w:bCs/>
                <w:color w:val="000000" w:themeColor="text2"/>
              </w:rPr>
            </w:pPr>
            <w:r w:rsidRPr="00D61C67">
              <w:rPr>
                <w:color w:val="000000" w:themeColor="text2"/>
              </w:rPr>
              <w:t>Ask</w:t>
            </w:r>
            <w:r w:rsidRPr="00956876">
              <w:rPr>
                <w:color w:val="000000" w:themeColor="text2"/>
              </w:rPr>
              <w:t xml:space="preserve"> after each new piece of information:</w:t>
            </w:r>
          </w:p>
          <w:p w14:paraId="63FBC9BC" w14:textId="77777777" w:rsidR="00F54546" w:rsidRPr="00956876" w:rsidRDefault="00F54546" w:rsidP="00F54546">
            <w:pPr>
              <w:pStyle w:val="Tablebodytext"/>
              <w:rPr>
                <w:b/>
                <w:bCs/>
                <w:color w:val="000000" w:themeColor="text2"/>
              </w:rPr>
            </w:pPr>
            <w:r w:rsidRPr="00956876">
              <w:rPr>
                <w:color w:val="000000" w:themeColor="text2"/>
              </w:rPr>
              <w:t>Has your level of concern changed? Why?</w:t>
            </w:r>
          </w:p>
          <w:p w14:paraId="4D7721FD" w14:textId="16642435" w:rsidR="00F54546" w:rsidRDefault="00817099" w:rsidP="00F54546">
            <w:pPr>
              <w:pStyle w:val="Tablebodytext"/>
              <w:rPr>
                <w:b/>
                <w:bCs/>
                <w:color w:val="000000" w:themeColor="text2"/>
              </w:rPr>
            </w:pPr>
            <w:r>
              <w:rPr>
                <w:color w:val="000000" w:themeColor="text2"/>
              </w:rPr>
              <w:t>I</w:t>
            </w:r>
            <w:r w:rsidR="00F54546" w:rsidRPr="00956876">
              <w:rPr>
                <w:color w:val="000000" w:themeColor="text2"/>
              </w:rPr>
              <w:t>ndividually, each indicator may have an innocent explanation</w:t>
            </w:r>
            <w:r w:rsidR="00F54546">
              <w:rPr>
                <w:color w:val="000000" w:themeColor="text2"/>
              </w:rPr>
              <w:t xml:space="preserve"> - </w:t>
            </w:r>
            <w:r w:rsidR="00F54546" w:rsidRPr="00956876">
              <w:rPr>
                <w:color w:val="000000" w:themeColor="text2"/>
              </w:rPr>
              <w:t xml:space="preserve">considered </w:t>
            </w:r>
            <w:r w:rsidR="00F54546" w:rsidRPr="00956876">
              <w:rPr>
                <w:color w:val="000000" w:themeColor="text2"/>
              </w:rPr>
              <w:lastRenderedPageBreak/>
              <w:t>together, they give a much clearer picture.</w:t>
            </w:r>
          </w:p>
          <w:p w14:paraId="6E5FC7F1" w14:textId="77777777" w:rsidR="00F54546" w:rsidRPr="000F0EFB" w:rsidRDefault="00F54546" w:rsidP="00F54546">
            <w:pPr>
              <w:pStyle w:val="Tablebodytext"/>
              <w:rPr>
                <w:color w:val="000000" w:themeColor="text2"/>
              </w:rPr>
            </w:pPr>
            <w:r w:rsidRPr="00D007FF">
              <w:rPr>
                <w:b/>
                <w:bCs/>
                <w:color w:val="000000" w:themeColor="text2"/>
              </w:rPr>
              <w:t>Main activity</w:t>
            </w:r>
            <w:r w:rsidRPr="000F0EFB">
              <w:rPr>
                <w:color w:val="000000" w:themeColor="text2"/>
              </w:rPr>
              <w:t xml:space="preserve"> – </w:t>
            </w:r>
            <w:r>
              <w:rPr>
                <w:color w:val="000000" w:themeColor="text2"/>
              </w:rPr>
              <w:t>j</w:t>
            </w:r>
            <w:r w:rsidRPr="000F0EFB">
              <w:rPr>
                <w:color w:val="000000" w:themeColor="text2"/>
              </w:rPr>
              <w:t>oin the clues</w:t>
            </w:r>
          </w:p>
          <w:p w14:paraId="6B864B01" w14:textId="77777777" w:rsidR="00F54546" w:rsidRPr="000F0EFB" w:rsidRDefault="00F54546" w:rsidP="00F54546">
            <w:pPr>
              <w:pStyle w:val="Tablebodytext"/>
              <w:rPr>
                <w:b/>
                <w:bCs/>
                <w:color w:val="000000" w:themeColor="text2"/>
              </w:rPr>
            </w:pPr>
            <w:r w:rsidRPr="000F0EFB">
              <w:rPr>
                <w:color w:val="000000" w:themeColor="text2"/>
              </w:rPr>
              <w:t>Give groups four cases</w:t>
            </w:r>
            <w:r>
              <w:rPr>
                <w:color w:val="000000" w:themeColor="text2"/>
              </w:rPr>
              <w:t xml:space="preserve"> – e</w:t>
            </w:r>
            <w:r w:rsidRPr="000F0EFB">
              <w:rPr>
                <w:color w:val="000000" w:themeColor="text2"/>
              </w:rPr>
              <w:t>ach contains information from different monitoring sources</w:t>
            </w:r>
            <w:r>
              <w:rPr>
                <w:color w:val="000000" w:themeColor="text2"/>
              </w:rPr>
              <w:t>.</w:t>
            </w:r>
          </w:p>
          <w:p w14:paraId="19F85948" w14:textId="77777777" w:rsidR="00F54546" w:rsidRPr="000F0EFB" w:rsidRDefault="00F54546" w:rsidP="00F54546">
            <w:pPr>
              <w:pStyle w:val="Tablebodytext"/>
              <w:rPr>
                <w:b/>
                <w:bCs/>
                <w:color w:val="000000" w:themeColor="text2"/>
              </w:rPr>
            </w:pPr>
            <w:r w:rsidRPr="000F0EFB">
              <w:rPr>
                <w:color w:val="000000" w:themeColor="text2"/>
              </w:rPr>
              <w:t>Case A</w:t>
            </w:r>
          </w:p>
          <w:p w14:paraId="6785D2A1" w14:textId="77777777" w:rsidR="00F54546" w:rsidRPr="000F0EFB" w:rsidRDefault="00F54546" w:rsidP="00F54546">
            <w:pPr>
              <w:pStyle w:val="Tablebodytext"/>
              <w:rPr>
                <w:b/>
                <w:bCs/>
                <w:color w:val="000000" w:themeColor="text2"/>
              </w:rPr>
            </w:pPr>
            <w:r w:rsidRPr="000F0EFB">
              <w:rPr>
                <w:color w:val="000000" w:themeColor="text2"/>
              </w:rPr>
              <w:t>Account activity</w:t>
            </w:r>
            <w:r>
              <w:rPr>
                <w:color w:val="000000" w:themeColor="text2"/>
              </w:rPr>
              <w:t xml:space="preserve"> – s</w:t>
            </w:r>
            <w:r w:rsidRPr="000F0EFB">
              <w:rPr>
                <w:color w:val="000000" w:themeColor="text2"/>
              </w:rPr>
              <w:t>taff member logs in at 10am.</w:t>
            </w:r>
          </w:p>
          <w:p w14:paraId="13EE6287" w14:textId="77777777" w:rsidR="00F54546" w:rsidRPr="000F0EFB" w:rsidRDefault="00F54546" w:rsidP="00F54546">
            <w:pPr>
              <w:pStyle w:val="Tablebodytext"/>
              <w:rPr>
                <w:b/>
                <w:bCs/>
                <w:color w:val="000000" w:themeColor="text2"/>
              </w:rPr>
            </w:pPr>
            <w:r w:rsidRPr="000F0EFB">
              <w:rPr>
                <w:color w:val="000000" w:themeColor="text2"/>
              </w:rPr>
              <w:t>System log</w:t>
            </w:r>
            <w:r>
              <w:rPr>
                <w:color w:val="000000" w:themeColor="text2"/>
              </w:rPr>
              <w:t xml:space="preserve"> – n</w:t>
            </w:r>
            <w:r w:rsidRPr="000F0EFB">
              <w:rPr>
                <w:color w:val="000000" w:themeColor="text2"/>
              </w:rPr>
              <w:t>ormal system activity.</w:t>
            </w:r>
          </w:p>
          <w:p w14:paraId="3B468812" w14:textId="77777777" w:rsidR="00F54546" w:rsidRPr="000F0EFB" w:rsidRDefault="00F54546" w:rsidP="00F54546">
            <w:pPr>
              <w:pStyle w:val="Tablebodytext"/>
              <w:rPr>
                <w:b/>
                <w:bCs/>
                <w:color w:val="000000" w:themeColor="text2"/>
              </w:rPr>
            </w:pPr>
            <w:r w:rsidRPr="000F0EFB">
              <w:rPr>
                <w:color w:val="000000" w:themeColor="text2"/>
              </w:rPr>
              <w:t>Dashboard</w:t>
            </w:r>
            <w:r>
              <w:rPr>
                <w:color w:val="000000" w:themeColor="text2"/>
              </w:rPr>
              <w:t xml:space="preserve"> – n</w:t>
            </w:r>
            <w:r w:rsidRPr="000F0EFB">
              <w:rPr>
                <w:color w:val="000000" w:themeColor="text2"/>
              </w:rPr>
              <w:t>etwork usage within its normal range.</w:t>
            </w:r>
          </w:p>
          <w:p w14:paraId="1BDEE8C4" w14:textId="77777777" w:rsidR="00F54546" w:rsidRPr="000F0EFB" w:rsidRDefault="00F54546" w:rsidP="00F54546">
            <w:pPr>
              <w:pStyle w:val="Tablebodytext"/>
              <w:rPr>
                <w:b/>
                <w:bCs/>
                <w:color w:val="000000" w:themeColor="text2"/>
              </w:rPr>
            </w:pPr>
            <w:r w:rsidRPr="000F0EFB">
              <w:rPr>
                <w:color w:val="000000" w:themeColor="text2"/>
              </w:rPr>
              <w:t>Alerts</w:t>
            </w:r>
            <w:r>
              <w:rPr>
                <w:color w:val="000000" w:themeColor="text2"/>
              </w:rPr>
              <w:t xml:space="preserve"> – n</w:t>
            </w:r>
            <w:r w:rsidRPr="000F0EFB">
              <w:rPr>
                <w:color w:val="000000" w:themeColor="text2"/>
              </w:rPr>
              <w:t>o alerts generated.</w:t>
            </w:r>
          </w:p>
          <w:p w14:paraId="519472F4" w14:textId="77777777" w:rsidR="00F54546" w:rsidRPr="000F0EFB" w:rsidRDefault="00F54546" w:rsidP="00F54546">
            <w:pPr>
              <w:pStyle w:val="Tablebodytext"/>
              <w:rPr>
                <w:b/>
                <w:bCs/>
                <w:color w:val="000000" w:themeColor="text2"/>
              </w:rPr>
            </w:pPr>
            <w:r w:rsidRPr="000F0EFB">
              <w:rPr>
                <w:color w:val="000000" w:themeColor="text2"/>
              </w:rPr>
              <w:t>Case B</w:t>
            </w:r>
          </w:p>
          <w:p w14:paraId="470AECFB" w14:textId="77777777" w:rsidR="00F54546" w:rsidRPr="000F0EFB" w:rsidRDefault="00F54546" w:rsidP="00F54546">
            <w:pPr>
              <w:pStyle w:val="Tablebodytext"/>
              <w:rPr>
                <w:b/>
                <w:bCs/>
                <w:color w:val="000000" w:themeColor="text2"/>
              </w:rPr>
            </w:pPr>
            <w:r w:rsidRPr="000F0EFB">
              <w:rPr>
                <w:color w:val="000000" w:themeColor="text2"/>
              </w:rPr>
              <w:t>Account activity</w:t>
            </w:r>
            <w:r>
              <w:rPr>
                <w:color w:val="000000" w:themeColor="text2"/>
              </w:rPr>
              <w:t xml:space="preserve"> – a</w:t>
            </w:r>
            <w:r w:rsidRPr="000F0EFB">
              <w:rPr>
                <w:color w:val="000000" w:themeColor="text2"/>
              </w:rPr>
              <w:t>ccount logs in at 2:15am.</w:t>
            </w:r>
          </w:p>
          <w:p w14:paraId="09323A12" w14:textId="77777777" w:rsidR="00F54546" w:rsidRPr="000F0EFB" w:rsidRDefault="00F54546" w:rsidP="00F54546">
            <w:pPr>
              <w:pStyle w:val="Tablebodytext"/>
              <w:rPr>
                <w:b/>
                <w:bCs/>
                <w:color w:val="000000" w:themeColor="text2"/>
              </w:rPr>
            </w:pPr>
            <w:r w:rsidRPr="000F0EFB">
              <w:rPr>
                <w:color w:val="000000" w:themeColor="text2"/>
              </w:rPr>
              <w:t>System log</w:t>
            </w:r>
            <w:r>
              <w:rPr>
                <w:color w:val="000000" w:themeColor="text2"/>
              </w:rPr>
              <w:t xml:space="preserve"> – m</w:t>
            </w:r>
            <w:r w:rsidRPr="000F0EFB">
              <w:rPr>
                <w:color w:val="000000" w:themeColor="text2"/>
              </w:rPr>
              <w:t>ultiple failed login attempts before successful login.</w:t>
            </w:r>
          </w:p>
          <w:p w14:paraId="66EA72B1" w14:textId="77777777" w:rsidR="00F54546" w:rsidRPr="000F0EFB" w:rsidRDefault="00F54546" w:rsidP="00F54546">
            <w:pPr>
              <w:pStyle w:val="Tablebodytext"/>
              <w:rPr>
                <w:b/>
                <w:bCs/>
                <w:color w:val="000000" w:themeColor="text2"/>
              </w:rPr>
            </w:pPr>
            <w:r w:rsidRPr="000F0EFB">
              <w:rPr>
                <w:color w:val="000000" w:themeColor="text2"/>
              </w:rPr>
              <w:t>Dashboard</w:t>
            </w:r>
            <w:r>
              <w:rPr>
                <w:color w:val="000000" w:themeColor="text2"/>
              </w:rPr>
              <w:t xml:space="preserve"> – u</w:t>
            </w:r>
            <w:r w:rsidRPr="000F0EFB">
              <w:rPr>
                <w:color w:val="000000" w:themeColor="text2"/>
              </w:rPr>
              <w:t>nusually high network activity.</w:t>
            </w:r>
          </w:p>
          <w:p w14:paraId="4B3EEC4F" w14:textId="77777777" w:rsidR="00F54546" w:rsidRPr="000F0EFB" w:rsidRDefault="00F54546" w:rsidP="00F54546">
            <w:pPr>
              <w:pStyle w:val="Tablebodytext"/>
              <w:rPr>
                <w:b/>
                <w:bCs/>
                <w:color w:val="000000" w:themeColor="text2"/>
              </w:rPr>
            </w:pPr>
            <w:r w:rsidRPr="000F0EFB">
              <w:rPr>
                <w:color w:val="000000" w:themeColor="text2"/>
              </w:rPr>
              <w:t>Alert</w:t>
            </w:r>
            <w:r>
              <w:rPr>
                <w:color w:val="000000" w:themeColor="text2"/>
              </w:rPr>
              <w:t xml:space="preserve"> – l</w:t>
            </w:r>
            <w:r w:rsidRPr="000F0EFB">
              <w:rPr>
                <w:color w:val="000000" w:themeColor="text2"/>
              </w:rPr>
              <w:t>arge file download detected.</w:t>
            </w:r>
          </w:p>
          <w:p w14:paraId="47FC5DC7" w14:textId="77777777" w:rsidR="00F54546" w:rsidRPr="000F0EFB" w:rsidRDefault="00F54546" w:rsidP="00F54546">
            <w:pPr>
              <w:pStyle w:val="Tablebodytext"/>
              <w:rPr>
                <w:b/>
                <w:bCs/>
                <w:color w:val="000000" w:themeColor="text2"/>
              </w:rPr>
            </w:pPr>
            <w:r w:rsidRPr="000F0EFB">
              <w:rPr>
                <w:color w:val="000000" w:themeColor="text2"/>
              </w:rPr>
              <w:t>Case C</w:t>
            </w:r>
          </w:p>
          <w:p w14:paraId="37A67548" w14:textId="77777777" w:rsidR="00F54546" w:rsidRPr="000F0EFB" w:rsidRDefault="00F54546" w:rsidP="00F54546">
            <w:pPr>
              <w:pStyle w:val="Tablebodytext"/>
              <w:rPr>
                <w:b/>
                <w:bCs/>
                <w:color w:val="000000" w:themeColor="text2"/>
              </w:rPr>
            </w:pPr>
            <w:r w:rsidRPr="000F0EFB">
              <w:rPr>
                <w:color w:val="000000" w:themeColor="text2"/>
              </w:rPr>
              <w:lastRenderedPageBreak/>
              <w:t>Account activity</w:t>
            </w:r>
            <w:r>
              <w:rPr>
                <w:color w:val="000000" w:themeColor="text2"/>
              </w:rPr>
              <w:t xml:space="preserve"> – s</w:t>
            </w:r>
            <w:r w:rsidRPr="000F0EFB">
              <w:rPr>
                <w:color w:val="000000" w:themeColor="text2"/>
              </w:rPr>
              <w:t>taff member logs in at 8pm.</w:t>
            </w:r>
          </w:p>
          <w:p w14:paraId="07EE2AC5" w14:textId="77777777" w:rsidR="00F54546" w:rsidRPr="000F0EFB" w:rsidRDefault="00F54546" w:rsidP="00F54546">
            <w:pPr>
              <w:pStyle w:val="Tablebodytext"/>
              <w:rPr>
                <w:b/>
                <w:bCs/>
                <w:color w:val="000000" w:themeColor="text2"/>
              </w:rPr>
            </w:pPr>
            <w:r w:rsidRPr="000F0EFB">
              <w:rPr>
                <w:color w:val="000000" w:themeColor="text2"/>
              </w:rPr>
              <w:t>System log</w:t>
            </w:r>
            <w:r>
              <w:rPr>
                <w:color w:val="000000" w:themeColor="text2"/>
              </w:rPr>
              <w:t xml:space="preserve"> – s</w:t>
            </w:r>
            <w:r w:rsidRPr="000F0EFB">
              <w:rPr>
                <w:color w:val="000000" w:themeColor="text2"/>
              </w:rPr>
              <w:t>uccessful login.</w:t>
            </w:r>
          </w:p>
          <w:p w14:paraId="56EB7259" w14:textId="77777777" w:rsidR="00F54546" w:rsidRPr="000F0EFB" w:rsidRDefault="00F54546" w:rsidP="00F54546">
            <w:pPr>
              <w:pStyle w:val="Tablebodytext"/>
              <w:rPr>
                <w:b/>
                <w:bCs/>
                <w:color w:val="000000" w:themeColor="text2"/>
              </w:rPr>
            </w:pPr>
            <w:r w:rsidRPr="000F0EFB">
              <w:rPr>
                <w:color w:val="000000" w:themeColor="text2"/>
              </w:rPr>
              <w:t>Dashboard</w:t>
            </w:r>
            <w:r>
              <w:rPr>
                <w:color w:val="000000" w:themeColor="text2"/>
              </w:rPr>
              <w:t xml:space="preserve"> – n</w:t>
            </w:r>
            <w:r w:rsidRPr="000F0EFB">
              <w:rPr>
                <w:color w:val="000000" w:themeColor="text2"/>
              </w:rPr>
              <w:t>ormal network activity.</w:t>
            </w:r>
          </w:p>
          <w:p w14:paraId="218EB5AC" w14:textId="77777777" w:rsidR="00F54546" w:rsidRPr="000F0EFB" w:rsidRDefault="00F54546" w:rsidP="00F54546">
            <w:pPr>
              <w:pStyle w:val="Tablebodytext"/>
              <w:rPr>
                <w:b/>
                <w:bCs/>
                <w:color w:val="000000" w:themeColor="text2"/>
              </w:rPr>
            </w:pPr>
            <w:r w:rsidRPr="000F0EFB">
              <w:rPr>
                <w:color w:val="000000" w:themeColor="text2"/>
              </w:rPr>
              <w:t>Alert</w:t>
            </w:r>
            <w:r>
              <w:rPr>
                <w:color w:val="000000" w:themeColor="text2"/>
              </w:rPr>
              <w:t xml:space="preserve"> – n</w:t>
            </w:r>
            <w:r w:rsidRPr="000F0EFB">
              <w:rPr>
                <w:color w:val="000000" w:themeColor="text2"/>
              </w:rPr>
              <w:t>one.</w:t>
            </w:r>
          </w:p>
          <w:p w14:paraId="7ADC4C31" w14:textId="77777777" w:rsidR="00F54546" w:rsidRPr="000F0EFB" w:rsidRDefault="00F54546" w:rsidP="00F54546">
            <w:pPr>
              <w:pStyle w:val="Tablebodytext"/>
              <w:rPr>
                <w:b/>
                <w:bCs/>
                <w:color w:val="000000" w:themeColor="text2"/>
              </w:rPr>
            </w:pPr>
            <w:r w:rsidRPr="000F0EFB">
              <w:rPr>
                <w:color w:val="000000" w:themeColor="text2"/>
              </w:rPr>
              <w:t xml:space="preserve">Additional information: </w:t>
            </w:r>
            <w:r>
              <w:rPr>
                <w:color w:val="000000" w:themeColor="text2"/>
              </w:rPr>
              <w:t>s</w:t>
            </w:r>
            <w:r w:rsidRPr="000F0EFB">
              <w:rPr>
                <w:color w:val="000000" w:themeColor="text2"/>
              </w:rPr>
              <w:t>taff member is working late to meet a deadline.</w:t>
            </w:r>
          </w:p>
          <w:p w14:paraId="7063E34B" w14:textId="77777777" w:rsidR="00F54546" w:rsidRPr="000F0EFB" w:rsidRDefault="00F54546" w:rsidP="00F54546">
            <w:pPr>
              <w:pStyle w:val="Tablebodytext"/>
              <w:rPr>
                <w:b/>
                <w:bCs/>
                <w:color w:val="000000" w:themeColor="text2"/>
              </w:rPr>
            </w:pPr>
            <w:r w:rsidRPr="000F0EFB">
              <w:rPr>
                <w:color w:val="000000" w:themeColor="text2"/>
              </w:rPr>
              <w:t>Students decide for each case:</w:t>
            </w:r>
          </w:p>
          <w:p w14:paraId="431398E0" w14:textId="77777777" w:rsidR="00F54546" w:rsidRPr="000F0EFB" w:rsidRDefault="00F54546" w:rsidP="00F54546">
            <w:pPr>
              <w:pStyle w:val="TableBullets1"/>
              <w:tabs>
                <w:tab w:val="num" w:pos="360"/>
              </w:tabs>
              <w:ind w:left="360" w:hanging="360"/>
              <w:rPr>
                <w:b/>
                <w:bCs/>
              </w:rPr>
            </w:pPr>
            <w:r w:rsidRPr="000F0EFB">
              <w:t>What are the individual indicators?</w:t>
            </w:r>
          </w:p>
          <w:p w14:paraId="61DCA11D" w14:textId="77777777" w:rsidR="00F54546" w:rsidRPr="000F0EFB" w:rsidRDefault="00F54546" w:rsidP="00F54546">
            <w:pPr>
              <w:pStyle w:val="TableBullets1"/>
              <w:tabs>
                <w:tab w:val="num" w:pos="360"/>
              </w:tabs>
              <w:ind w:left="360" w:hanging="360"/>
              <w:rPr>
                <w:b/>
                <w:bCs/>
              </w:rPr>
            </w:pPr>
            <w:r w:rsidRPr="000F0EFB">
              <w:t>Which monitoring sources provided the information?</w:t>
            </w:r>
          </w:p>
          <w:p w14:paraId="681DCA45" w14:textId="77777777" w:rsidR="00F54546" w:rsidRPr="000F0EFB" w:rsidRDefault="00F54546" w:rsidP="00F54546">
            <w:pPr>
              <w:pStyle w:val="TableBullets1"/>
              <w:tabs>
                <w:tab w:val="num" w:pos="360"/>
              </w:tabs>
              <w:ind w:left="360" w:hanging="360"/>
              <w:rPr>
                <w:b/>
                <w:bCs/>
              </w:rPr>
            </w:pPr>
            <w:r w:rsidRPr="000F0EFB">
              <w:t>What do the indicators tell you when considered together?</w:t>
            </w:r>
          </w:p>
          <w:p w14:paraId="59E5B91E" w14:textId="77777777" w:rsidR="00F54546" w:rsidRPr="000F0EFB" w:rsidRDefault="00F54546" w:rsidP="00F54546">
            <w:pPr>
              <w:pStyle w:val="TableBullets1"/>
              <w:tabs>
                <w:tab w:val="num" w:pos="360"/>
              </w:tabs>
              <w:ind w:left="360" w:hanging="360"/>
              <w:rPr>
                <w:b/>
                <w:bCs/>
              </w:rPr>
            </w:pPr>
            <w:r w:rsidRPr="000F0EFB">
              <w:t>Is this normal variation or potentially anomalous behaviour?</w:t>
            </w:r>
          </w:p>
          <w:p w14:paraId="5CFB9DFF" w14:textId="77777777" w:rsidR="00F54546" w:rsidRPr="000F0EFB" w:rsidRDefault="00F54546" w:rsidP="00F54546">
            <w:pPr>
              <w:pStyle w:val="TableBullets1"/>
              <w:tabs>
                <w:tab w:val="num" w:pos="360"/>
              </w:tabs>
              <w:ind w:left="360" w:hanging="360"/>
              <w:rPr>
                <w:b/>
                <w:bCs/>
              </w:rPr>
            </w:pPr>
            <w:r w:rsidRPr="000F0EFB">
              <w:t>Does it require further investigation? Why?</w:t>
            </w:r>
          </w:p>
          <w:p w14:paraId="3BE92145" w14:textId="77777777" w:rsidR="00F54546" w:rsidRPr="000F0EFB" w:rsidRDefault="00F54546" w:rsidP="00F54546">
            <w:pPr>
              <w:pStyle w:val="Tablebodytext"/>
              <w:rPr>
                <w:b/>
                <w:bCs/>
                <w:color w:val="000000" w:themeColor="text2"/>
              </w:rPr>
            </w:pPr>
            <w:r w:rsidRPr="000F0EFB">
              <w:rPr>
                <w:color w:val="000000" w:themeColor="text2"/>
              </w:rPr>
              <w:t>You could have them rate each case:</w:t>
            </w:r>
          </w:p>
          <w:p w14:paraId="79AE218A" w14:textId="77777777" w:rsidR="00F54546" w:rsidRPr="000F0EFB" w:rsidRDefault="00F54546" w:rsidP="00F54546">
            <w:pPr>
              <w:pStyle w:val="Tablebodytext"/>
              <w:rPr>
                <w:b/>
                <w:bCs/>
                <w:color w:val="000000" w:themeColor="text2"/>
              </w:rPr>
            </w:pPr>
            <w:r w:rsidRPr="000F0EFB">
              <w:rPr>
                <w:color w:val="000000" w:themeColor="text2"/>
              </w:rPr>
              <w:t xml:space="preserve">Low concern – </w:t>
            </w:r>
            <w:r>
              <w:rPr>
                <w:color w:val="000000" w:themeColor="text2"/>
              </w:rPr>
              <w:t>m</w:t>
            </w:r>
            <w:r w:rsidRPr="000F0EFB">
              <w:rPr>
                <w:color w:val="000000" w:themeColor="text2"/>
              </w:rPr>
              <w:t xml:space="preserve">onitor – </w:t>
            </w:r>
            <w:r>
              <w:rPr>
                <w:color w:val="000000" w:themeColor="text2"/>
              </w:rPr>
              <w:t>i</w:t>
            </w:r>
            <w:r w:rsidRPr="000F0EFB">
              <w:rPr>
                <w:color w:val="000000" w:themeColor="text2"/>
              </w:rPr>
              <w:t>nvestigate</w:t>
            </w:r>
          </w:p>
          <w:p w14:paraId="2849A44B" w14:textId="77777777" w:rsidR="00F54546" w:rsidRDefault="00F54546" w:rsidP="00F54546">
            <w:pPr>
              <w:pStyle w:val="Tablebodytext"/>
              <w:rPr>
                <w:b/>
                <w:bCs/>
                <w:color w:val="000000" w:themeColor="text2"/>
              </w:rPr>
            </w:pPr>
            <w:r w:rsidRPr="000F0EFB">
              <w:rPr>
                <w:color w:val="000000" w:themeColor="text2"/>
              </w:rPr>
              <w:t>The important part is the justification, rather than their rating.</w:t>
            </w:r>
          </w:p>
          <w:p w14:paraId="2C30A026" w14:textId="77777777" w:rsidR="00F54546" w:rsidRPr="00097EA1" w:rsidRDefault="00F54546" w:rsidP="00F54546">
            <w:pPr>
              <w:pStyle w:val="Tablebodytext"/>
              <w:rPr>
                <w:color w:val="000000" w:themeColor="text2"/>
              </w:rPr>
            </w:pPr>
            <w:r w:rsidRPr="00097EA1">
              <w:rPr>
                <w:color w:val="000000" w:themeColor="text2"/>
              </w:rPr>
              <w:t>Check for learning</w:t>
            </w:r>
          </w:p>
          <w:p w14:paraId="607C8F8B" w14:textId="77777777" w:rsidR="00F54546" w:rsidRPr="00097EA1" w:rsidRDefault="00F54546" w:rsidP="00F54546">
            <w:pPr>
              <w:pStyle w:val="Tablebodytext"/>
              <w:rPr>
                <w:b/>
                <w:bCs/>
                <w:color w:val="000000" w:themeColor="text2"/>
              </w:rPr>
            </w:pPr>
            <w:r w:rsidRPr="00097EA1">
              <w:rPr>
                <w:color w:val="000000" w:themeColor="text2"/>
              </w:rPr>
              <w:lastRenderedPageBreak/>
              <w:t>Give a final mini scenario</w:t>
            </w:r>
            <w:r>
              <w:rPr>
                <w:color w:val="000000" w:themeColor="text2"/>
              </w:rPr>
              <w:t xml:space="preserve"> - </w:t>
            </w:r>
            <w:r w:rsidRPr="00097EA1">
              <w:rPr>
                <w:color w:val="000000" w:themeColor="text2"/>
              </w:rPr>
              <w:t>An account has several failed login attempts, followed by a successful login from an unusual location and a large increase in network activity.</w:t>
            </w:r>
          </w:p>
          <w:p w14:paraId="259BBB1D" w14:textId="77777777" w:rsidR="00F54546" w:rsidRPr="00097EA1" w:rsidRDefault="00F54546" w:rsidP="00F54546">
            <w:pPr>
              <w:pStyle w:val="Tablebodytext"/>
              <w:rPr>
                <w:b/>
                <w:bCs/>
                <w:color w:val="000000" w:themeColor="text2"/>
              </w:rPr>
            </w:pPr>
            <w:r w:rsidRPr="00097EA1">
              <w:rPr>
                <w:color w:val="000000" w:themeColor="text2"/>
              </w:rPr>
              <w:t>Ask</w:t>
            </w:r>
            <w:r>
              <w:rPr>
                <w:color w:val="000000" w:themeColor="text2"/>
              </w:rPr>
              <w:t xml:space="preserve"> – w</w:t>
            </w:r>
            <w:r w:rsidRPr="00097EA1">
              <w:rPr>
                <w:color w:val="000000" w:themeColor="text2"/>
              </w:rPr>
              <w:t>hy is considering these indicators together more useful than looking at each one separately?</w:t>
            </w:r>
          </w:p>
          <w:p w14:paraId="626ECA36" w14:textId="6266056D" w:rsidR="00F54546" w:rsidRPr="008B1AF4" w:rsidRDefault="00F54546" w:rsidP="00F54546">
            <w:pPr>
              <w:pStyle w:val="Tablebodytext"/>
            </w:pPr>
            <w:r w:rsidRPr="00097EA1">
              <w:rPr>
                <w:color w:val="000000" w:themeColor="text2"/>
              </w:rPr>
              <w:t>Expected understanding: linking information from several sources can reveal a pattern that may not be obvious from one indicator alone.</w:t>
            </w:r>
          </w:p>
        </w:tc>
        <w:tc>
          <w:tcPr>
            <w:tcW w:w="2268" w:type="dxa"/>
            <w:tcMar>
              <w:top w:w="57" w:type="dxa"/>
              <w:left w:w="57" w:type="dxa"/>
              <w:bottom w:w="57" w:type="dxa"/>
              <w:right w:w="57" w:type="dxa"/>
            </w:tcMar>
          </w:tcPr>
          <w:p w14:paraId="7EEB01C8" w14:textId="77777777" w:rsidR="00F54546" w:rsidRPr="0007153A" w:rsidRDefault="00F54546" w:rsidP="00F54546">
            <w:pPr>
              <w:spacing w:after="160" w:line="278" w:lineRule="auto"/>
              <w:rPr>
                <w:rFonts w:cs="Open Sans"/>
                <w:sz w:val="20"/>
                <w:szCs w:val="20"/>
              </w:rPr>
            </w:pPr>
            <w:hyperlink r:id="rId25" w:tgtFrame="_blank" w:history="1">
              <w:r w:rsidRPr="0007153A">
                <w:rPr>
                  <w:rStyle w:val="Hyperlink"/>
                  <w:rFonts w:cs="Open Sans"/>
                  <w:sz w:val="20"/>
                  <w:szCs w:val="20"/>
                </w:rPr>
                <w:t>NCSC – Security monitoring (Cyber Assessment Framework)</w:t>
              </w:r>
            </w:hyperlink>
            <w:r w:rsidRPr="0007153A">
              <w:rPr>
                <w:rFonts w:cs="Open Sans"/>
                <w:sz w:val="20"/>
                <w:szCs w:val="20"/>
              </w:rPr>
              <w:t xml:space="preserve"> (ncsc.gov.uk/) – security monitoring</w:t>
            </w:r>
          </w:p>
          <w:p w14:paraId="18B05809" w14:textId="77777777" w:rsidR="00F54546" w:rsidRPr="0007153A" w:rsidRDefault="00F54546" w:rsidP="00F54546">
            <w:pPr>
              <w:spacing w:after="160" w:line="278" w:lineRule="auto"/>
              <w:rPr>
                <w:rFonts w:cs="Open Sans"/>
                <w:sz w:val="20"/>
                <w:szCs w:val="20"/>
              </w:rPr>
            </w:pPr>
            <w:hyperlink r:id="rId26" w:tgtFrame="_blank" w:history="1">
              <w:r w:rsidRPr="0007153A">
                <w:rPr>
                  <w:rStyle w:val="Hyperlink"/>
                  <w:rFonts w:cs="Open Sans"/>
                  <w:sz w:val="20"/>
                  <w:szCs w:val="20"/>
                </w:rPr>
                <w:t>IBM Technology – What Is SIEM? (4:29)</w:t>
              </w:r>
            </w:hyperlink>
            <w:r w:rsidRPr="0007153A">
              <w:rPr>
                <w:rFonts w:cs="Open Sans"/>
                <w:sz w:val="20"/>
                <w:szCs w:val="20"/>
              </w:rPr>
              <w:t xml:space="preserve"> (</w:t>
            </w:r>
            <w:r>
              <w:rPr>
                <w:rFonts w:cs="Open Sans"/>
                <w:sz w:val="20"/>
                <w:szCs w:val="20"/>
              </w:rPr>
              <w:t>YouTu</w:t>
            </w:r>
            <w:r w:rsidRPr="0007153A">
              <w:rPr>
                <w:rFonts w:cs="Open Sans"/>
                <w:sz w:val="20"/>
                <w:szCs w:val="20"/>
              </w:rPr>
              <w:t>be.com/) – SIEM</w:t>
            </w:r>
          </w:p>
          <w:p w14:paraId="4F505541" w14:textId="77777777" w:rsidR="00F54546" w:rsidRPr="008B1AF4" w:rsidRDefault="00F54546" w:rsidP="00F54546">
            <w:pPr>
              <w:pStyle w:val="Tablebodytext"/>
            </w:pPr>
          </w:p>
        </w:tc>
        <w:tc>
          <w:tcPr>
            <w:tcW w:w="1984" w:type="dxa"/>
            <w:tcMar>
              <w:top w:w="57" w:type="dxa"/>
              <w:left w:w="57" w:type="dxa"/>
              <w:bottom w:w="57" w:type="dxa"/>
              <w:right w:w="57" w:type="dxa"/>
            </w:tcMar>
          </w:tcPr>
          <w:p w14:paraId="402E06D8" w14:textId="77777777" w:rsidR="00F54546" w:rsidRPr="003E676D" w:rsidRDefault="00F54546" w:rsidP="00F54546">
            <w:pPr>
              <w:pStyle w:val="Tablebodytext"/>
              <w:rPr>
                <w:b/>
                <w:bCs/>
                <w:color w:val="000000" w:themeColor="text2"/>
              </w:rPr>
            </w:pPr>
            <w:r w:rsidRPr="003E676D">
              <w:rPr>
                <w:color w:val="000000" w:themeColor="text2"/>
              </w:rPr>
              <w:t>Students create their own example showing three different indicators which, when correlated, could suggest a potential cyber security concern. Explain why the indicators are more useful when considered together.</w:t>
            </w:r>
          </w:p>
          <w:p w14:paraId="57E37E12" w14:textId="40C96170" w:rsidR="00F54546" w:rsidRPr="008B1AF4" w:rsidRDefault="00F54546" w:rsidP="00F54546">
            <w:pPr>
              <w:pStyle w:val="Tablebodytext"/>
            </w:pPr>
            <w:r w:rsidRPr="003E676D">
              <w:rPr>
                <w:color w:val="000000" w:themeColor="text2"/>
              </w:rPr>
              <w:t xml:space="preserve">Students review cyber security scenarios containing information from different monitoring sources. They correlate multiple indicators to identify patterns, distinguish normal variation from anomalous behaviour and determine whether </w:t>
            </w:r>
            <w:r w:rsidRPr="003E676D">
              <w:rPr>
                <w:color w:val="000000" w:themeColor="text2"/>
              </w:rPr>
              <w:lastRenderedPageBreak/>
              <w:t>further investigation may be required.</w:t>
            </w:r>
          </w:p>
        </w:tc>
      </w:tr>
      <w:tr w:rsidR="00F54546" w:rsidRPr="009E5B75" w14:paraId="35B60309" w14:textId="77777777" w:rsidTr="00B23FF2">
        <w:trPr>
          <w:trHeight w:val="415"/>
        </w:trPr>
        <w:tc>
          <w:tcPr>
            <w:tcW w:w="1020" w:type="dxa"/>
            <w:tcMar>
              <w:top w:w="57" w:type="dxa"/>
              <w:left w:w="57" w:type="dxa"/>
              <w:bottom w:w="57" w:type="dxa"/>
              <w:right w:w="57" w:type="dxa"/>
            </w:tcMar>
          </w:tcPr>
          <w:p w14:paraId="3FB9E699" w14:textId="15E6E997" w:rsidR="00F54546" w:rsidRDefault="00F54546" w:rsidP="00F54546">
            <w:pPr>
              <w:pStyle w:val="Tablebodytext"/>
            </w:pPr>
            <w:r>
              <w:lastRenderedPageBreak/>
              <w:t>8</w:t>
            </w:r>
          </w:p>
        </w:tc>
        <w:tc>
          <w:tcPr>
            <w:tcW w:w="2268" w:type="dxa"/>
            <w:tcMar>
              <w:top w:w="57" w:type="dxa"/>
              <w:left w:w="57" w:type="dxa"/>
              <w:bottom w:w="57" w:type="dxa"/>
              <w:right w:w="57" w:type="dxa"/>
            </w:tcMar>
          </w:tcPr>
          <w:p w14:paraId="569BF356" w14:textId="77777777" w:rsidR="00F54546" w:rsidRPr="00A943D1" w:rsidRDefault="00F54546" w:rsidP="00F54546">
            <w:pPr>
              <w:pStyle w:val="Tablebodytext"/>
            </w:pPr>
            <w:r w:rsidRPr="00A943D1">
              <w:t>1.1 Security monitoring</w:t>
            </w:r>
          </w:p>
          <w:p w14:paraId="59D0478F" w14:textId="77777777" w:rsidR="00F54546" w:rsidRPr="009729CD" w:rsidRDefault="00F54546" w:rsidP="00F54546">
            <w:pPr>
              <w:pStyle w:val="Tablebodytext"/>
              <w:rPr>
                <w:rFonts w:cs="Open Sans"/>
                <w:szCs w:val="20"/>
              </w:rPr>
            </w:pPr>
          </w:p>
        </w:tc>
        <w:tc>
          <w:tcPr>
            <w:tcW w:w="624" w:type="dxa"/>
            <w:tcMar>
              <w:top w:w="57" w:type="dxa"/>
              <w:left w:w="57" w:type="dxa"/>
              <w:bottom w:w="57" w:type="dxa"/>
              <w:right w:w="57" w:type="dxa"/>
            </w:tcMar>
          </w:tcPr>
          <w:p w14:paraId="265619D5" w14:textId="37D30DE6" w:rsidR="00F54546" w:rsidRDefault="00F54546" w:rsidP="00F54546">
            <w:pPr>
              <w:pStyle w:val="Tablebodytext"/>
              <w:jc w:val="center"/>
            </w:pPr>
            <w:r>
              <w:t>1</w:t>
            </w:r>
          </w:p>
        </w:tc>
        <w:tc>
          <w:tcPr>
            <w:tcW w:w="2551" w:type="dxa"/>
            <w:tcMar>
              <w:top w:w="57" w:type="dxa"/>
              <w:left w:w="57" w:type="dxa"/>
              <w:bottom w:w="57" w:type="dxa"/>
              <w:right w:w="57" w:type="dxa"/>
            </w:tcMar>
          </w:tcPr>
          <w:p w14:paraId="36C8FA5C" w14:textId="77777777" w:rsidR="00F54546" w:rsidRPr="0089192A" w:rsidRDefault="00F54546" w:rsidP="00F54546">
            <w:pPr>
              <w:pStyle w:val="Tablebodytext"/>
            </w:pPr>
            <w:r w:rsidRPr="0089192A">
              <w:t>By the end of the lesson students should:</w:t>
            </w:r>
          </w:p>
          <w:p w14:paraId="5029D4E6" w14:textId="0C4003D2" w:rsidR="00F54546" w:rsidRPr="00A112CB" w:rsidRDefault="00817099" w:rsidP="00817099">
            <w:pPr>
              <w:pStyle w:val="TableBullets1"/>
              <w:tabs>
                <w:tab w:val="num" w:pos="360"/>
              </w:tabs>
              <w:ind w:left="360" w:hanging="360"/>
            </w:pPr>
            <w:r>
              <w:t>u</w:t>
            </w:r>
            <w:r w:rsidR="00F54546">
              <w:t>nderstand how to review security-related information to identify slow response times, repeated errors, failed updates and connectivity interruptions, and what these indicate about system quality.</w:t>
            </w:r>
          </w:p>
        </w:tc>
        <w:tc>
          <w:tcPr>
            <w:tcW w:w="3912" w:type="dxa"/>
            <w:tcMar>
              <w:top w:w="57" w:type="dxa"/>
              <w:left w:w="57" w:type="dxa"/>
              <w:bottom w:w="57" w:type="dxa"/>
              <w:right w:w="57" w:type="dxa"/>
            </w:tcMar>
          </w:tcPr>
          <w:p w14:paraId="03AD4C2F" w14:textId="77777777" w:rsidR="00F54546" w:rsidRPr="00F17F70" w:rsidRDefault="00F54546" w:rsidP="00F54546">
            <w:pPr>
              <w:pStyle w:val="Tablebodytext"/>
              <w:rPr>
                <w:b/>
                <w:bCs/>
                <w:color w:val="000000" w:themeColor="text2"/>
              </w:rPr>
            </w:pPr>
            <w:r w:rsidRPr="00F17F70">
              <w:rPr>
                <w:b/>
                <w:bCs/>
                <w:color w:val="000000" w:themeColor="text2"/>
              </w:rPr>
              <w:t>Starter</w:t>
            </w:r>
          </w:p>
          <w:p w14:paraId="2A506531" w14:textId="77777777" w:rsidR="00F54546" w:rsidRPr="003F4695" w:rsidRDefault="00F54546" w:rsidP="00F54546">
            <w:pPr>
              <w:pStyle w:val="Tablebodytext"/>
              <w:rPr>
                <w:color w:val="000000" w:themeColor="text2"/>
              </w:rPr>
            </w:pPr>
            <w:r w:rsidRPr="003F4695">
              <w:rPr>
                <w:color w:val="000000" w:themeColor="text2"/>
              </w:rPr>
              <w:t>What might be wrong?</w:t>
            </w:r>
          </w:p>
          <w:p w14:paraId="6946D287" w14:textId="77777777" w:rsidR="00F54546" w:rsidRPr="003F4695" w:rsidRDefault="00F54546" w:rsidP="00F54546">
            <w:pPr>
              <w:pStyle w:val="Tablebodytext"/>
              <w:rPr>
                <w:b/>
                <w:bCs/>
                <w:color w:val="000000" w:themeColor="text2"/>
              </w:rPr>
            </w:pPr>
            <w:r w:rsidRPr="003F4695">
              <w:rPr>
                <w:color w:val="000000" w:themeColor="text2"/>
              </w:rPr>
              <w:t>Give students four very simple messages</w:t>
            </w:r>
            <w:r>
              <w:rPr>
                <w:color w:val="000000" w:themeColor="text2"/>
              </w:rPr>
              <w:t xml:space="preserve">: </w:t>
            </w:r>
          </w:p>
          <w:p w14:paraId="5D077B0E" w14:textId="77777777" w:rsidR="00F54546" w:rsidRPr="003F4695" w:rsidRDefault="00F54546" w:rsidP="00F54546">
            <w:pPr>
              <w:pStyle w:val="TableBullets1"/>
              <w:tabs>
                <w:tab w:val="num" w:pos="360"/>
              </w:tabs>
              <w:ind w:left="360" w:hanging="360"/>
              <w:rPr>
                <w:b/>
                <w:bCs/>
              </w:rPr>
            </w:pPr>
            <w:r>
              <w:t>w</w:t>
            </w:r>
            <w:r w:rsidRPr="003F4695">
              <w:t>ebsite response time</w:t>
            </w:r>
            <w:r>
              <w:t xml:space="preserve"> - </w:t>
            </w:r>
            <w:r w:rsidRPr="003F4695">
              <w:t>14.2 seconds</w:t>
            </w:r>
          </w:p>
          <w:p w14:paraId="0308A527" w14:textId="77777777" w:rsidR="00F54546" w:rsidRPr="003F4695" w:rsidRDefault="00F54546" w:rsidP="00F54546">
            <w:pPr>
              <w:pStyle w:val="TableBullets1"/>
              <w:tabs>
                <w:tab w:val="num" w:pos="360"/>
              </w:tabs>
              <w:ind w:left="360" w:hanging="360"/>
              <w:rPr>
                <w:b/>
                <w:bCs/>
              </w:rPr>
            </w:pPr>
            <w:r w:rsidRPr="003F4695">
              <w:t>ERROR – connection failed (repeated 23 times)</w:t>
            </w:r>
          </w:p>
          <w:p w14:paraId="7DB46D34" w14:textId="77777777" w:rsidR="00F54546" w:rsidRPr="003F4695" w:rsidRDefault="00F54546" w:rsidP="00F54546">
            <w:pPr>
              <w:pStyle w:val="TableBullets1"/>
              <w:tabs>
                <w:tab w:val="num" w:pos="360"/>
              </w:tabs>
              <w:ind w:left="360" w:hanging="360"/>
              <w:rPr>
                <w:b/>
                <w:bCs/>
              </w:rPr>
            </w:pPr>
            <w:r>
              <w:t>s</w:t>
            </w:r>
            <w:r w:rsidRPr="003F4695">
              <w:t>ecurity update</w:t>
            </w:r>
            <w:r>
              <w:t xml:space="preserve"> - </w:t>
            </w:r>
            <w:r w:rsidRPr="003F4695">
              <w:t>FAILED</w:t>
            </w:r>
          </w:p>
          <w:p w14:paraId="0DCE7243" w14:textId="77777777" w:rsidR="00F54546" w:rsidRPr="003F4695" w:rsidRDefault="00F54546" w:rsidP="00F54546">
            <w:pPr>
              <w:pStyle w:val="TableBullets1"/>
              <w:tabs>
                <w:tab w:val="num" w:pos="360"/>
              </w:tabs>
              <w:ind w:left="360" w:hanging="360"/>
              <w:rPr>
                <w:b/>
                <w:bCs/>
              </w:rPr>
            </w:pPr>
            <w:r>
              <w:t>n</w:t>
            </w:r>
            <w:r w:rsidRPr="003F4695">
              <w:t>etwork connection lost – 4 times in 20 minutes</w:t>
            </w:r>
            <w:r>
              <w:t>.</w:t>
            </w:r>
          </w:p>
          <w:p w14:paraId="44021D07" w14:textId="77777777" w:rsidR="00F54546" w:rsidRPr="003F4695" w:rsidRDefault="00F54546" w:rsidP="00F54546">
            <w:pPr>
              <w:pStyle w:val="Tablebodytext"/>
              <w:rPr>
                <w:b/>
                <w:bCs/>
                <w:color w:val="000000" w:themeColor="text2"/>
              </w:rPr>
            </w:pPr>
            <w:r w:rsidRPr="003F4695">
              <w:rPr>
                <w:color w:val="000000" w:themeColor="text2"/>
              </w:rPr>
              <w:lastRenderedPageBreak/>
              <w:t>Ask</w:t>
            </w:r>
            <w:r>
              <w:rPr>
                <w:color w:val="000000" w:themeColor="text2"/>
              </w:rPr>
              <w:t xml:space="preserve"> - </w:t>
            </w:r>
            <w:r w:rsidRPr="003F4695">
              <w:rPr>
                <w:color w:val="000000" w:themeColor="text2"/>
              </w:rPr>
              <w:t>What does each one tell you?</w:t>
            </w:r>
            <w:r>
              <w:rPr>
                <w:color w:val="000000" w:themeColor="text2"/>
              </w:rPr>
              <w:t xml:space="preserve"> - </w:t>
            </w:r>
            <w:r w:rsidRPr="003F4695">
              <w:rPr>
                <w:color w:val="000000" w:themeColor="text2"/>
              </w:rPr>
              <w:t>Would you investigate it? Why?</w:t>
            </w:r>
          </w:p>
          <w:p w14:paraId="20206139" w14:textId="77777777" w:rsidR="00F54546" w:rsidRPr="003F4695" w:rsidRDefault="00F54546" w:rsidP="00F54546">
            <w:pPr>
              <w:pStyle w:val="Tablebodytext"/>
              <w:rPr>
                <w:b/>
                <w:bCs/>
                <w:color w:val="000000" w:themeColor="text2"/>
              </w:rPr>
            </w:pPr>
            <w:r w:rsidRPr="00314001">
              <w:rPr>
                <w:b/>
                <w:bCs/>
                <w:color w:val="000000" w:themeColor="text2"/>
              </w:rPr>
              <w:t>Main activity</w:t>
            </w:r>
            <w:r w:rsidRPr="003F4695">
              <w:rPr>
                <w:color w:val="000000" w:themeColor="text2"/>
              </w:rPr>
              <w:t xml:space="preserve"> – System health check</w:t>
            </w:r>
          </w:p>
          <w:p w14:paraId="153E8CB8" w14:textId="77777777" w:rsidR="00F54546" w:rsidRPr="003F4695" w:rsidRDefault="00F54546" w:rsidP="00F54546">
            <w:pPr>
              <w:pStyle w:val="Tablebodytext"/>
              <w:rPr>
                <w:b/>
                <w:bCs/>
                <w:color w:val="000000" w:themeColor="text2"/>
              </w:rPr>
            </w:pPr>
            <w:r w:rsidRPr="003F4695">
              <w:rPr>
                <w:color w:val="000000" w:themeColor="text2"/>
              </w:rPr>
              <w:t>Give students a fictional organisation with a simple monitoring report</w:t>
            </w:r>
            <w:r>
              <w:rPr>
                <w:color w:val="000000" w:themeColor="text2"/>
              </w:rPr>
              <w:t xml:space="preserve"> - </w:t>
            </w:r>
          </w:p>
          <w:p w14:paraId="1BA92D7D" w14:textId="77777777" w:rsidR="00F54546" w:rsidRPr="003F4695" w:rsidRDefault="00F54546" w:rsidP="00F54546">
            <w:pPr>
              <w:pStyle w:val="Tablebodytext"/>
              <w:rPr>
                <w:b/>
                <w:bCs/>
                <w:color w:val="000000" w:themeColor="text2"/>
              </w:rPr>
            </w:pPr>
            <w:r w:rsidRPr="003F4695">
              <w:rPr>
                <w:color w:val="000000" w:themeColor="text2"/>
              </w:rPr>
              <w:t>Monitoring information</w:t>
            </w:r>
            <w:r>
              <w:rPr>
                <w:color w:val="000000" w:themeColor="text2"/>
              </w:rPr>
              <w:t xml:space="preserve"> - </w:t>
            </w:r>
            <w:r w:rsidRPr="003F4695">
              <w:rPr>
                <w:color w:val="000000" w:themeColor="text2"/>
              </w:rPr>
              <w:t>Result</w:t>
            </w:r>
          </w:p>
          <w:p w14:paraId="4442C231" w14:textId="77777777" w:rsidR="00F54546" w:rsidRPr="003F4695" w:rsidRDefault="00F54546" w:rsidP="00F54546">
            <w:pPr>
              <w:pStyle w:val="Tablebodytext"/>
              <w:rPr>
                <w:b/>
                <w:bCs/>
                <w:color w:val="000000" w:themeColor="text2"/>
              </w:rPr>
            </w:pPr>
            <w:r w:rsidRPr="003F4695">
              <w:rPr>
                <w:color w:val="000000" w:themeColor="text2"/>
              </w:rPr>
              <w:t>Average response time</w:t>
            </w:r>
            <w:r>
              <w:rPr>
                <w:color w:val="000000" w:themeColor="text2"/>
              </w:rPr>
              <w:t xml:space="preserve"> - </w:t>
            </w:r>
            <w:r w:rsidRPr="003F4695">
              <w:rPr>
                <w:color w:val="000000" w:themeColor="text2"/>
              </w:rPr>
              <w:t>1.8 seconds</w:t>
            </w:r>
          </w:p>
          <w:p w14:paraId="5020AAF7" w14:textId="77777777" w:rsidR="00F54546" w:rsidRPr="003F4695" w:rsidRDefault="00F54546" w:rsidP="00F54546">
            <w:pPr>
              <w:pStyle w:val="Tablebodytext"/>
              <w:rPr>
                <w:b/>
                <w:bCs/>
                <w:color w:val="000000" w:themeColor="text2"/>
              </w:rPr>
            </w:pPr>
            <w:r w:rsidRPr="003F4695">
              <w:rPr>
                <w:color w:val="000000" w:themeColor="text2"/>
              </w:rPr>
              <w:t>Response time 10:15–10:30</w:t>
            </w:r>
            <w:r>
              <w:rPr>
                <w:color w:val="000000" w:themeColor="text2"/>
              </w:rPr>
              <w:t xml:space="preserve"> - </w:t>
            </w:r>
            <w:r w:rsidRPr="003F4695">
              <w:rPr>
                <w:color w:val="000000" w:themeColor="text2"/>
              </w:rPr>
              <w:t>11.6 seconds</w:t>
            </w:r>
          </w:p>
          <w:p w14:paraId="104BA56B" w14:textId="77777777" w:rsidR="00F54546" w:rsidRPr="003F4695" w:rsidRDefault="00F54546" w:rsidP="00F54546">
            <w:pPr>
              <w:pStyle w:val="Tablebodytext"/>
              <w:rPr>
                <w:b/>
                <w:bCs/>
                <w:color w:val="000000" w:themeColor="text2"/>
              </w:rPr>
            </w:pPr>
            <w:r w:rsidRPr="003F4695">
              <w:rPr>
                <w:color w:val="000000" w:themeColor="text2"/>
              </w:rPr>
              <w:t>Application errors</w:t>
            </w:r>
            <w:r>
              <w:rPr>
                <w:color w:val="000000" w:themeColor="text2"/>
              </w:rPr>
              <w:t xml:space="preserve"> - </w:t>
            </w:r>
            <w:r w:rsidRPr="003F4695">
              <w:rPr>
                <w:color w:val="000000" w:themeColor="text2"/>
              </w:rPr>
              <w:t>47 in the last hour</w:t>
            </w:r>
          </w:p>
          <w:p w14:paraId="4115ABA0" w14:textId="77777777" w:rsidR="00F54546" w:rsidRPr="003F4695" w:rsidRDefault="00F54546" w:rsidP="00F54546">
            <w:pPr>
              <w:pStyle w:val="Tablebodytext"/>
              <w:rPr>
                <w:b/>
                <w:bCs/>
                <w:color w:val="000000" w:themeColor="text2"/>
              </w:rPr>
            </w:pPr>
            <w:r w:rsidRPr="003F4695">
              <w:rPr>
                <w:color w:val="000000" w:themeColor="text2"/>
              </w:rPr>
              <w:t>Security update</w:t>
            </w:r>
            <w:r>
              <w:rPr>
                <w:color w:val="000000" w:themeColor="text2"/>
              </w:rPr>
              <w:t xml:space="preserve"> – f</w:t>
            </w:r>
            <w:r w:rsidRPr="003F4695">
              <w:rPr>
                <w:color w:val="000000" w:themeColor="text2"/>
              </w:rPr>
              <w:t>ailed on 14 devices</w:t>
            </w:r>
          </w:p>
          <w:p w14:paraId="7765E3FA" w14:textId="77777777" w:rsidR="00F54546" w:rsidRPr="003F4695" w:rsidRDefault="00F54546" w:rsidP="00F54546">
            <w:pPr>
              <w:pStyle w:val="Tablebodytext"/>
              <w:rPr>
                <w:b/>
                <w:bCs/>
                <w:color w:val="000000" w:themeColor="text2"/>
              </w:rPr>
            </w:pPr>
            <w:r w:rsidRPr="003F4695">
              <w:rPr>
                <w:color w:val="000000" w:themeColor="text2"/>
              </w:rPr>
              <w:t>Network connection</w:t>
            </w:r>
            <w:r>
              <w:rPr>
                <w:color w:val="000000" w:themeColor="text2"/>
              </w:rPr>
              <w:t xml:space="preserve"> </w:t>
            </w:r>
            <w:r w:rsidRPr="003F4695">
              <w:rPr>
                <w:color w:val="000000" w:themeColor="text2"/>
              </w:rPr>
              <w:t>Interrupted 6 times</w:t>
            </w:r>
          </w:p>
          <w:p w14:paraId="1AE7D945" w14:textId="77777777" w:rsidR="00F54546" w:rsidRPr="003F4695" w:rsidRDefault="00F54546" w:rsidP="00F54546">
            <w:pPr>
              <w:pStyle w:val="Tablebodytext"/>
              <w:rPr>
                <w:b/>
                <w:bCs/>
                <w:color w:val="000000" w:themeColor="text2"/>
              </w:rPr>
            </w:pPr>
            <w:r w:rsidRPr="003F4695">
              <w:rPr>
                <w:color w:val="000000" w:themeColor="text2"/>
              </w:rPr>
              <w:t>System availability</w:t>
            </w:r>
            <w:r>
              <w:rPr>
                <w:color w:val="000000" w:themeColor="text2"/>
              </w:rPr>
              <w:t xml:space="preserve"> </w:t>
            </w:r>
            <w:r w:rsidRPr="003F4695">
              <w:rPr>
                <w:color w:val="000000" w:themeColor="text2"/>
              </w:rPr>
              <w:t>97.5%</w:t>
            </w:r>
          </w:p>
          <w:p w14:paraId="4B86F1D3" w14:textId="77777777" w:rsidR="00F54546" w:rsidRPr="00CA578F" w:rsidRDefault="00F54546" w:rsidP="00F54546">
            <w:pPr>
              <w:pStyle w:val="Tablebodytext"/>
              <w:rPr>
                <w:b/>
                <w:bCs/>
                <w:color w:val="000000" w:themeColor="text2"/>
              </w:rPr>
            </w:pPr>
            <w:r w:rsidRPr="00CA578F">
              <w:rPr>
                <w:color w:val="000000" w:themeColor="text2"/>
              </w:rPr>
              <w:t>Students</w:t>
            </w:r>
            <w:r>
              <w:rPr>
                <w:color w:val="000000" w:themeColor="text2"/>
              </w:rPr>
              <w:t xml:space="preserve"> review a fictional organisation’s monitoring report</w:t>
            </w:r>
            <w:r w:rsidRPr="00CA578F">
              <w:rPr>
                <w:color w:val="000000" w:themeColor="text2"/>
              </w:rPr>
              <w:t>:</w:t>
            </w:r>
          </w:p>
          <w:p w14:paraId="12F8099E" w14:textId="77777777" w:rsidR="00F54546" w:rsidRPr="00314001" w:rsidRDefault="00F54546">
            <w:pPr>
              <w:pStyle w:val="Tablebodytext"/>
              <w:numPr>
                <w:ilvl w:val="0"/>
                <w:numId w:val="5"/>
              </w:numPr>
              <w:rPr>
                <w:color w:val="000000" w:themeColor="text2"/>
              </w:rPr>
            </w:pPr>
            <w:r>
              <w:rPr>
                <w:color w:val="000000" w:themeColor="text2"/>
              </w:rPr>
              <w:t>w</w:t>
            </w:r>
            <w:r w:rsidRPr="00314001">
              <w:rPr>
                <w:color w:val="000000" w:themeColor="text2"/>
              </w:rPr>
              <w:t>hat issue can you identify?</w:t>
            </w:r>
          </w:p>
          <w:p w14:paraId="50959D55" w14:textId="77777777" w:rsidR="00F54546" w:rsidRPr="00314001" w:rsidRDefault="00F54546">
            <w:pPr>
              <w:pStyle w:val="Tablebodytext"/>
              <w:numPr>
                <w:ilvl w:val="0"/>
                <w:numId w:val="5"/>
              </w:numPr>
              <w:rPr>
                <w:color w:val="000000" w:themeColor="text2"/>
              </w:rPr>
            </w:pPr>
            <w:r>
              <w:rPr>
                <w:color w:val="000000" w:themeColor="text2"/>
              </w:rPr>
              <w:t>w</w:t>
            </w:r>
            <w:r w:rsidRPr="00314001">
              <w:rPr>
                <w:color w:val="000000" w:themeColor="text2"/>
              </w:rPr>
              <w:t>hat monitoring information tells you this?</w:t>
            </w:r>
          </w:p>
          <w:p w14:paraId="16C1A2CB" w14:textId="77777777" w:rsidR="00F54546" w:rsidRPr="00314001" w:rsidRDefault="00F54546">
            <w:pPr>
              <w:pStyle w:val="Tablebodytext"/>
              <w:numPr>
                <w:ilvl w:val="0"/>
                <w:numId w:val="5"/>
              </w:numPr>
              <w:rPr>
                <w:color w:val="000000" w:themeColor="text2"/>
              </w:rPr>
            </w:pPr>
            <w:r>
              <w:rPr>
                <w:color w:val="000000" w:themeColor="text2"/>
              </w:rPr>
              <w:t>w</w:t>
            </w:r>
            <w:r w:rsidRPr="00314001">
              <w:rPr>
                <w:color w:val="000000" w:themeColor="text2"/>
              </w:rPr>
              <w:t>hat could it indicate about the system?</w:t>
            </w:r>
          </w:p>
          <w:p w14:paraId="1D8F0237" w14:textId="77777777" w:rsidR="00F54546" w:rsidRPr="00314001" w:rsidRDefault="00F54546">
            <w:pPr>
              <w:pStyle w:val="Tablebodytext"/>
              <w:numPr>
                <w:ilvl w:val="0"/>
                <w:numId w:val="5"/>
              </w:numPr>
              <w:rPr>
                <w:color w:val="000000" w:themeColor="text2"/>
              </w:rPr>
            </w:pPr>
            <w:r>
              <w:rPr>
                <w:color w:val="000000" w:themeColor="text2"/>
              </w:rPr>
              <w:t>d</w:t>
            </w:r>
            <w:r w:rsidRPr="00314001">
              <w:rPr>
                <w:color w:val="000000" w:themeColor="text2"/>
              </w:rPr>
              <w:t>oes it need further investigation? Why?</w:t>
            </w:r>
          </w:p>
          <w:p w14:paraId="1254C1DD" w14:textId="77777777" w:rsidR="00F54546" w:rsidRPr="00CA578F" w:rsidRDefault="00F54546" w:rsidP="00F54546">
            <w:pPr>
              <w:pStyle w:val="Tablebodytext"/>
              <w:rPr>
                <w:b/>
                <w:bCs/>
                <w:color w:val="000000" w:themeColor="text2"/>
              </w:rPr>
            </w:pPr>
            <w:r w:rsidRPr="00CA578F">
              <w:rPr>
                <w:color w:val="000000" w:themeColor="text2"/>
              </w:rPr>
              <w:lastRenderedPageBreak/>
              <w:t>You could then give them an additional information card for each issue.</w:t>
            </w:r>
          </w:p>
          <w:p w14:paraId="589DF282" w14:textId="77777777" w:rsidR="00F54546" w:rsidRPr="00CA578F" w:rsidRDefault="00F54546" w:rsidP="00F54546">
            <w:pPr>
              <w:pStyle w:val="Tablebodytext"/>
              <w:rPr>
                <w:b/>
                <w:bCs/>
                <w:color w:val="000000" w:themeColor="text2"/>
              </w:rPr>
            </w:pPr>
            <w:r w:rsidRPr="00CA578F">
              <w:rPr>
                <w:color w:val="000000" w:themeColor="text2"/>
              </w:rPr>
              <w:t>Response times</w:t>
            </w:r>
            <w:r>
              <w:rPr>
                <w:color w:val="000000" w:themeColor="text2"/>
              </w:rPr>
              <w:t xml:space="preserve"> - </w:t>
            </w:r>
            <w:r w:rsidRPr="00CA578F">
              <w:rPr>
                <w:color w:val="000000" w:themeColor="text2"/>
              </w:rPr>
              <w:t>250 students all logged into the system at the same time.</w:t>
            </w:r>
          </w:p>
          <w:p w14:paraId="3E6D3A0C" w14:textId="77777777" w:rsidR="00F54546" w:rsidRPr="00B34D58" w:rsidRDefault="00F54546" w:rsidP="00F54546">
            <w:pPr>
              <w:pStyle w:val="Tablebodytext"/>
              <w:rPr>
                <w:b/>
                <w:bCs/>
                <w:color w:val="000000" w:themeColor="text2"/>
              </w:rPr>
            </w:pPr>
            <w:r w:rsidRPr="00B34D58">
              <w:rPr>
                <w:color w:val="000000" w:themeColor="text2"/>
              </w:rPr>
              <w:t>Repeated errors</w:t>
            </w:r>
            <w:r>
              <w:rPr>
                <w:color w:val="000000" w:themeColor="text2"/>
              </w:rPr>
              <w:t xml:space="preserve"> - </w:t>
            </w:r>
            <w:r w:rsidRPr="00B34D58">
              <w:rPr>
                <w:color w:val="000000" w:themeColor="text2"/>
              </w:rPr>
              <w:t>The same application is generating all 47 errors.</w:t>
            </w:r>
          </w:p>
          <w:p w14:paraId="7F58A982" w14:textId="77777777" w:rsidR="00F54546" w:rsidRPr="00B34D58" w:rsidRDefault="00F54546" w:rsidP="00F54546">
            <w:pPr>
              <w:pStyle w:val="Tablebodytext"/>
              <w:rPr>
                <w:b/>
                <w:bCs/>
                <w:color w:val="000000" w:themeColor="text2"/>
              </w:rPr>
            </w:pPr>
            <w:r w:rsidRPr="00B34D58">
              <w:rPr>
                <w:color w:val="000000" w:themeColor="text2"/>
              </w:rPr>
              <w:t>Failed updates</w:t>
            </w:r>
            <w:r>
              <w:rPr>
                <w:color w:val="000000" w:themeColor="text2"/>
              </w:rPr>
              <w:t xml:space="preserve"> - </w:t>
            </w:r>
            <w:r w:rsidRPr="00B34D58">
              <w:rPr>
                <w:color w:val="000000" w:themeColor="text2"/>
              </w:rPr>
              <w:t>The affected devices were switched off when the update was scheduled.</w:t>
            </w:r>
          </w:p>
          <w:p w14:paraId="076BE78D" w14:textId="77777777" w:rsidR="00F54546" w:rsidRPr="00B34D58" w:rsidRDefault="00F54546" w:rsidP="00F54546">
            <w:pPr>
              <w:pStyle w:val="Tablebodytext"/>
              <w:rPr>
                <w:b/>
                <w:bCs/>
                <w:color w:val="000000" w:themeColor="text2"/>
              </w:rPr>
            </w:pPr>
            <w:r w:rsidRPr="00B34D58">
              <w:rPr>
                <w:color w:val="000000" w:themeColor="text2"/>
              </w:rPr>
              <w:t>Connectivity</w:t>
            </w:r>
            <w:r>
              <w:rPr>
                <w:color w:val="000000" w:themeColor="text2"/>
              </w:rPr>
              <w:t xml:space="preserve"> - </w:t>
            </w:r>
            <w:r w:rsidRPr="00B34D58">
              <w:rPr>
                <w:color w:val="000000" w:themeColor="text2"/>
              </w:rPr>
              <w:t>Other systems on the same network a</w:t>
            </w:r>
            <w:r>
              <w:rPr>
                <w:color w:val="000000" w:themeColor="text2"/>
              </w:rPr>
              <w:t>r</w:t>
            </w:r>
            <w:r w:rsidRPr="00B34D58">
              <w:rPr>
                <w:color w:val="000000" w:themeColor="text2"/>
              </w:rPr>
              <w:t>e also losing their connection.</w:t>
            </w:r>
          </w:p>
          <w:p w14:paraId="519EC17F" w14:textId="77777777" w:rsidR="00F54546" w:rsidRPr="00B34D58" w:rsidRDefault="00F54546" w:rsidP="00F54546">
            <w:pPr>
              <w:pStyle w:val="Tablebodytext"/>
              <w:rPr>
                <w:b/>
                <w:bCs/>
                <w:color w:val="000000" w:themeColor="text2"/>
              </w:rPr>
            </w:pPr>
            <w:r>
              <w:rPr>
                <w:color w:val="000000" w:themeColor="text2"/>
              </w:rPr>
              <w:t>A</w:t>
            </w:r>
            <w:r w:rsidRPr="003F4695">
              <w:rPr>
                <w:color w:val="000000" w:themeColor="text2"/>
              </w:rPr>
              <w:t>sk</w:t>
            </w:r>
            <w:r>
              <w:rPr>
                <w:color w:val="000000" w:themeColor="text2"/>
              </w:rPr>
              <w:t xml:space="preserve"> </w:t>
            </w:r>
            <w:r w:rsidRPr="00B34D58">
              <w:rPr>
                <w:color w:val="000000" w:themeColor="text2"/>
              </w:rPr>
              <w:t>- Does the additional information change your conclusion?</w:t>
            </w:r>
          </w:p>
          <w:p w14:paraId="52720498" w14:textId="77777777" w:rsidR="00F54546" w:rsidRPr="00B34D58" w:rsidRDefault="00F54546" w:rsidP="00F54546">
            <w:pPr>
              <w:pStyle w:val="Tablebodytext"/>
              <w:rPr>
                <w:color w:val="000000" w:themeColor="text2"/>
              </w:rPr>
            </w:pPr>
            <w:r w:rsidRPr="00B34D58">
              <w:rPr>
                <w:color w:val="000000" w:themeColor="text2"/>
              </w:rPr>
              <w:t>Quick check for learning</w:t>
            </w:r>
          </w:p>
          <w:p w14:paraId="7B2724CA" w14:textId="77777777" w:rsidR="00F54546" w:rsidRPr="00B34D58" w:rsidRDefault="00F54546" w:rsidP="00F54546">
            <w:pPr>
              <w:pStyle w:val="Tablebodytext"/>
              <w:rPr>
                <w:b/>
                <w:bCs/>
                <w:color w:val="000000" w:themeColor="text2"/>
              </w:rPr>
            </w:pPr>
            <w:r w:rsidRPr="00B34D58">
              <w:rPr>
                <w:color w:val="000000" w:themeColor="text2"/>
              </w:rPr>
              <w:t>Match the monitoring information to the most likely issue</w:t>
            </w:r>
            <w:r>
              <w:rPr>
                <w:color w:val="000000" w:themeColor="text2"/>
              </w:rPr>
              <w:t xml:space="preserve">: - </w:t>
            </w:r>
          </w:p>
          <w:p w14:paraId="27BB56F7" w14:textId="77777777" w:rsidR="00F54546" w:rsidRPr="00B34D58" w:rsidRDefault="00F54546" w:rsidP="00F54546">
            <w:pPr>
              <w:pStyle w:val="TableBullets1"/>
              <w:tabs>
                <w:tab w:val="num" w:pos="360"/>
              </w:tabs>
              <w:ind w:left="360" w:hanging="360"/>
              <w:rPr>
                <w:b/>
                <w:bCs/>
              </w:rPr>
            </w:pPr>
            <w:r>
              <w:t>f</w:t>
            </w:r>
            <w:r w:rsidRPr="00B34D58">
              <w:rPr>
                <w:rFonts w:hint="eastAsia"/>
              </w:rPr>
              <w:t>ailed security update</w:t>
            </w:r>
            <w:r>
              <w:t xml:space="preserve"> - </w:t>
            </w:r>
            <w:r w:rsidRPr="00B34D58">
              <w:rPr>
                <w:rFonts w:hint="eastAsia"/>
              </w:rPr>
              <w:t>system may remain vulnerable</w:t>
            </w:r>
          </w:p>
          <w:p w14:paraId="590405B0" w14:textId="77777777" w:rsidR="00F54546" w:rsidRPr="00B34D58" w:rsidRDefault="00F54546" w:rsidP="00F54546">
            <w:pPr>
              <w:pStyle w:val="TableBullets1"/>
              <w:tabs>
                <w:tab w:val="num" w:pos="360"/>
              </w:tabs>
              <w:ind w:left="360" w:hanging="360"/>
              <w:rPr>
                <w:b/>
                <w:bCs/>
              </w:rPr>
            </w:pPr>
            <w:r>
              <w:t>r</w:t>
            </w:r>
            <w:r w:rsidRPr="00B34D58">
              <w:rPr>
                <w:rFonts w:hint="eastAsia"/>
              </w:rPr>
              <w:t>epeated error messages</w:t>
            </w:r>
            <w:r>
              <w:t xml:space="preserve"> - </w:t>
            </w:r>
            <w:r w:rsidRPr="00B34D58">
              <w:rPr>
                <w:rFonts w:hint="eastAsia"/>
              </w:rPr>
              <w:t>possible software/system problem</w:t>
            </w:r>
          </w:p>
          <w:p w14:paraId="0A5B277A" w14:textId="77777777" w:rsidR="00F54546" w:rsidRPr="00B34D58" w:rsidRDefault="00F54546" w:rsidP="00F54546">
            <w:pPr>
              <w:pStyle w:val="TableBullets1"/>
              <w:tabs>
                <w:tab w:val="num" w:pos="360"/>
              </w:tabs>
              <w:ind w:left="360" w:hanging="360"/>
              <w:rPr>
                <w:b/>
                <w:bCs/>
              </w:rPr>
            </w:pPr>
            <w:r>
              <w:t>s</w:t>
            </w:r>
            <w:r w:rsidRPr="00B34D58">
              <w:rPr>
                <w:rFonts w:hint="eastAsia"/>
              </w:rPr>
              <w:t>low response time</w:t>
            </w:r>
            <w:r>
              <w:t xml:space="preserve"> - </w:t>
            </w:r>
            <w:r w:rsidRPr="00B34D58">
              <w:rPr>
                <w:rFonts w:hint="eastAsia"/>
              </w:rPr>
              <w:t>possible performance issue</w:t>
            </w:r>
          </w:p>
          <w:p w14:paraId="6FD95132" w14:textId="6606346E" w:rsidR="00F54546" w:rsidRPr="00C2000C" w:rsidRDefault="00F54546" w:rsidP="00F54546">
            <w:pPr>
              <w:pStyle w:val="Tablebodytext"/>
              <w:rPr>
                <w:b/>
                <w:bCs/>
                <w:color w:val="000000" w:themeColor="text2"/>
              </w:rPr>
            </w:pPr>
            <w:r>
              <w:lastRenderedPageBreak/>
              <w:t>r</w:t>
            </w:r>
            <w:r w:rsidRPr="00B34D58">
              <w:rPr>
                <w:rFonts w:hint="eastAsia"/>
              </w:rPr>
              <w:t>epeated lost connections</w:t>
            </w:r>
            <w:r>
              <w:t xml:space="preserve"> - </w:t>
            </w:r>
            <w:r w:rsidRPr="00B34D58">
              <w:rPr>
                <w:rFonts w:hint="eastAsia"/>
              </w:rPr>
              <w:t>possible network/connectivity issue</w:t>
            </w:r>
            <w:r>
              <w:t>.</w:t>
            </w:r>
          </w:p>
        </w:tc>
        <w:tc>
          <w:tcPr>
            <w:tcW w:w="2268" w:type="dxa"/>
            <w:tcMar>
              <w:top w:w="57" w:type="dxa"/>
              <w:left w:w="57" w:type="dxa"/>
              <w:bottom w:w="57" w:type="dxa"/>
              <w:right w:w="57" w:type="dxa"/>
            </w:tcMar>
          </w:tcPr>
          <w:p w14:paraId="17165A3F" w14:textId="77777777" w:rsidR="00F54546" w:rsidRPr="000D5894" w:rsidRDefault="00F54546" w:rsidP="00F54546">
            <w:pPr>
              <w:spacing w:after="160" w:line="278" w:lineRule="auto"/>
              <w:rPr>
                <w:rFonts w:cs="Open Sans"/>
                <w:sz w:val="20"/>
                <w:szCs w:val="20"/>
              </w:rPr>
            </w:pPr>
            <w:hyperlink r:id="rId27" w:tgtFrame="_blank" w:history="1">
              <w:r w:rsidRPr="000D5894">
                <w:rPr>
                  <w:rStyle w:val="Hyperlink"/>
                  <w:rFonts w:cs="Open Sans"/>
                  <w:sz w:val="20"/>
                  <w:szCs w:val="20"/>
                </w:rPr>
                <w:t>NCSC – Network Security Fundamentals</w:t>
              </w:r>
            </w:hyperlink>
            <w:r w:rsidRPr="000D5894">
              <w:rPr>
                <w:rFonts w:cs="Open Sans"/>
                <w:sz w:val="20"/>
                <w:szCs w:val="20"/>
              </w:rPr>
              <w:t xml:space="preserve"> (ncsc.gov.uk/) – network security fundamentals</w:t>
            </w:r>
          </w:p>
          <w:p w14:paraId="7F0CDC9A" w14:textId="77777777" w:rsidR="00F54546" w:rsidRDefault="00F54546" w:rsidP="00F54546">
            <w:pPr>
              <w:spacing w:after="160" w:line="278" w:lineRule="auto"/>
            </w:pPr>
          </w:p>
        </w:tc>
        <w:tc>
          <w:tcPr>
            <w:tcW w:w="1984" w:type="dxa"/>
            <w:tcMar>
              <w:top w:w="57" w:type="dxa"/>
              <w:left w:w="57" w:type="dxa"/>
              <w:bottom w:w="57" w:type="dxa"/>
              <w:right w:w="57" w:type="dxa"/>
            </w:tcMar>
          </w:tcPr>
          <w:p w14:paraId="2B780073" w14:textId="4F90E725" w:rsidR="00F54546" w:rsidRPr="003E676D" w:rsidRDefault="00F54546" w:rsidP="00F54546">
            <w:pPr>
              <w:pStyle w:val="Tablebodytext"/>
              <w:rPr>
                <w:color w:val="000000" w:themeColor="text2"/>
              </w:rPr>
            </w:pPr>
            <w:r w:rsidRPr="007D138D">
              <w:rPr>
                <w:color w:val="000000" w:themeColor="text2"/>
              </w:rPr>
              <w:t xml:space="preserve">System health check: Students review monitoring information from a fictional organisation, including response times, repeated errors, failed updates and connectivity interruptions. Students identify issues and explain </w:t>
            </w:r>
            <w:r w:rsidRPr="007D138D">
              <w:rPr>
                <w:color w:val="000000" w:themeColor="text2"/>
              </w:rPr>
              <w:t>what the information could indicate about system quality before considering whether further investigation is required.</w:t>
            </w:r>
          </w:p>
        </w:tc>
      </w:tr>
      <w:tr w:rsidR="00F54546" w:rsidRPr="009E5B75" w14:paraId="3B053A36" w14:textId="77777777" w:rsidTr="00B23FF2">
        <w:trPr>
          <w:trHeight w:val="415"/>
        </w:trPr>
        <w:tc>
          <w:tcPr>
            <w:tcW w:w="1020" w:type="dxa"/>
            <w:tcMar>
              <w:top w:w="57" w:type="dxa"/>
              <w:left w:w="57" w:type="dxa"/>
              <w:bottom w:w="57" w:type="dxa"/>
              <w:right w:w="57" w:type="dxa"/>
            </w:tcMar>
          </w:tcPr>
          <w:p w14:paraId="432706B8" w14:textId="68F068D2" w:rsidR="00F54546" w:rsidRPr="008B1AF4" w:rsidRDefault="00F54546" w:rsidP="00F54546">
            <w:pPr>
              <w:pStyle w:val="Tablebodytext"/>
            </w:pPr>
            <w:r>
              <w:lastRenderedPageBreak/>
              <w:t>9</w:t>
            </w:r>
          </w:p>
        </w:tc>
        <w:tc>
          <w:tcPr>
            <w:tcW w:w="2268" w:type="dxa"/>
            <w:tcMar>
              <w:top w:w="57" w:type="dxa"/>
              <w:left w:w="57" w:type="dxa"/>
              <w:bottom w:w="57" w:type="dxa"/>
              <w:right w:w="57" w:type="dxa"/>
            </w:tcMar>
          </w:tcPr>
          <w:p w14:paraId="69F2315B" w14:textId="77777777" w:rsidR="00F54546" w:rsidRDefault="00F54546" w:rsidP="00F54546">
            <w:pPr>
              <w:pStyle w:val="Tablebodytext"/>
            </w:pPr>
            <w:r>
              <w:t xml:space="preserve">1.2 </w:t>
            </w:r>
            <w:r w:rsidRPr="00035A76">
              <w:t>Identifying cyber security concerns</w:t>
            </w:r>
          </w:p>
          <w:p w14:paraId="0B5C4D93" w14:textId="77777777" w:rsidR="00F54546" w:rsidRDefault="00F54546" w:rsidP="00F54546">
            <w:pPr>
              <w:pStyle w:val="TableBullets1"/>
              <w:tabs>
                <w:tab w:val="num" w:pos="360"/>
              </w:tabs>
              <w:ind w:left="360" w:hanging="360"/>
            </w:pPr>
            <w:r>
              <w:t>Security vulnerabilities</w:t>
            </w:r>
          </w:p>
          <w:p w14:paraId="6F18A7E3" w14:textId="77777777" w:rsidR="00F54546" w:rsidRPr="0079650C" w:rsidRDefault="00F54546" w:rsidP="00817099">
            <w:pPr>
              <w:pStyle w:val="TableBullets2"/>
              <w:rPr>
                <w:b/>
                <w:bCs/>
              </w:rPr>
            </w:pPr>
            <w:r w:rsidRPr="0079650C">
              <w:t xml:space="preserve">Misconfigured </w:t>
            </w:r>
            <w:r>
              <w:t>access permissions</w:t>
            </w:r>
          </w:p>
          <w:p w14:paraId="1FEDA51B" w14:textId="77777777" w:rsidR="00F54546" w:rsidRPr="0079650C" w:rsidRDefault="00F54546" w:rsidP="00817099">
            <w:pPr>
              <w:pStyle w:val="TableBullets2"/>
              <w:rPr>
                <w:b/>
                <w:bCs/>
              </w:rPr>
            </w:pPr>
            <w:r w:rsidRPr="0079650C">
              <w:t xml:space="preserve">Unpatched </w:t>
            </w:r>
            <w:r>
              <w:t>software</w:t>
            </w:r>
          </w:p>
          <w:p w14:paraId="7AE3B72D" w14:textId="77777777" w:rsidR="00F54546" w:rsidRPr="0079650C" w:rsidRDefault="00F54546" w:rsidP="00817099">
            <w:pPr>
              <w:pStyle w:val="TableBullets2"/>
              <w:rPr>
                <w:b/>
                <w:bCs/>
              </w:rPr>
            </w:pPr>
            <w:r w:rsidRPr="0079650C">
              <w:t>Weak authentication</w:t>
            </w:r>
          </w:p>
          <w:p w14:paraId="0CF7264C" w14:textId="77777777" w:rsidR="00F54546" w:rsidRDefault="00F54546" w:rsidP="00817099">
            <w:pPr>
              <w:pStyle w:val="TableBullets2"/>
            </w:pPr>
            <w:r w:rsidRPr="0079650C">
              <w:t>Unsupported s</w:t>
            </w:r>
            <w:r>
              <w:t>oftware</w:t>
            </w:r>
          </w:p>
          <w:p w14:paraId="4B398E9E" w14:textId="77777777" w:rsidR="00F54546" w:rsidRPr="008B1AF4" w:rsidRDefault="00F54546" w:rsidP="00F54546">
            <w:pPr>
              <w:pStyle w:val="Tablebodytext"/>
            </w:pPr>
          </w:p>
        </w:tc>
        <w:tc>
          <w:tcPr>
            <w:tcW w:w="624" w:type="dxa"/>
            <w:tcMar>
              <w:top w:w="57" w:type="dxa"/>
              <w:left w:w="57" w:type="dxa"/>
              <w:bottom w:w="57" w:type="dxa"/>
              <w:right w:w="57" w:type="dxa"/>
            </w:tcMar>
          </w:tcPr>
          <w:p w14:paraId="7A213210" w14:textId="0084E949" w:rsidR="00F54546" w:rsidRPr="008B1AF4" w:rsidRDefault="00F54546" w:rsidP="00F54546">
            <w:pPr>
              <w:pStyle w:val="Tablebodytext"/>
              <w:jc w:val="center"/>
            </w:pPr>
            <w:r>
              <w:t>1</w:t>
            </w:r>
          </w:p>
        </w:tc>
        <w:tc>
          <w:tcPr>
            <w:tcW w:w="2551" w:type="dxa"/>
            <w:tcMar>
              <w:top w:w="57" w:type="dxa"/>
              <w:left w:w="57" w:type="dxa"/>
              <w:bottom w:w="57" w:type="dxa"/>
              <w:right w:w="57" w:type="dxa"/>
            </w:tcMar>
          </w:tcPr>
          <w:p w14:paraId="05F6476D" w14:textId="77777777" w:rsidR="00F54546" w:rsidRPr="00AA4B80" w:rsidRDefault="00F54546" w:rsidP="00F54546">
            <w:pPr>
              <w:pStyle w:val="Tablebodytext"/>
              <w:rPr>
                <w:szCs w:val="20"/>
              </w:rPr>
            </w:pPr>
            <w:r w:rsidRPr="00AA4B80">
              <w:rPr>
                <w:szCs w:val="20"/>
              </w:rPr>
              <w:t>By the end of the lesson students should:</w:t>
            </w:r>
          </w:p>
          <w:p w14:paraId="3D927BE2" w14:textId="77777777" w:rsidR="00F54546" w:rsidRDefault="00F54546" w:rsidP="00F54546">
            <w:pPr>
              <w:pStyle w:val="Bullets1"/>
              <w:tabs>
                <w:tab w:val="num" w:pos="360"/>
              </w:tabs>
              <w:ind w:left="360" w:hanging="360"/>
              <w:rPr>
                <w:sz w:val="20"/>
                <w:szCs w:val="20"/>
              </w:rPr>
            </w:pPr>
            <w:r w:rsidRPr="009729CD">
              <w:rPr>
                <w:sz w:val="20"/>
                <w:szCs w:val="20"/>
              </w:rPr>
              <w:t>understand what is meant by a security vulnerability</w:t>
            </w:r>
          </w:p>
          <w:p w14:paraId="29166817" w14:textId="77777777" w:rsidR="00817099" w:rsidRPr="009729CD" w:rsidRDefault="00817099" w:rsidP="00817099">
            <w:pPr>
              <w:pStyle w:val="Bullets1"/>
              <w:numPr>
                <w:ilvl w:val="0"/>
                <w:numId w:val="0"/>
              </w:numPr>
              <w:ind w:left="360"/>
              <w:rPr>
                <w:sz w:val="20"/>
                <w:szCs w:val="20"/>
              </w:rPr>
            </w:pPr>
          </w:p>
          <w:p w14:paraId="37A75A81" w14:textId="77777777" w:rsidR="00F54546" w:rsidRDefault="00F54546" w:rsidP="00F54546">
            <w:pPr>
              <w:pStyle w:val="Bullets1"/>
              <w:tabs>
                <w:tab w:val="num" w:pos="360"/>
              </w:tabs>
              <w:ind w:left="360" w:hanging="360"/>
              <w:rPr>
                <w:sz w:val="20"/>
                <w:szCs w:val="20"/>
              </w:rPr>
            </w:pPr>
            <w:r w:rsidRPr="009729CD">
              <w:rPr>
                <w:sz w:val="20"/>
                <w:szCs w:val="20"/>
              </w:rPr>
              <w:t>understand the four security vulnerabilities covered in the lesson: misconfigured access permissions, unpatched software, weak authentication and unsupported software</w:t>
            </w:r>
          </w:p>
          <w:p w14:paraId="3B6EEFF9" w14:textId="77777777" w:rsidR="00817099" w:rsidRPr="009729CD" w:rsidRDefault="00817099" w:rsidP="00817099">
            <w:pPr>
              <w:pStyle w:val="Bullets1"/>
              <w:numPr>
                <w:ilvl w:val="0"/>
                <w:numId w:val="0"/>
              </w:numPr>
              <w:rPr>
                <w:sz w:val="20"/>
                <w:szCs w:val="20"/>
              </w:rPr>
            </w:pPr>
          </w:p>
          <w:p w14:paraId="2A47D2B1" w14:textId="77777777" w:rsidR="00F54546" w:rsidRPr="009729CD" w:rsidRDefault="00F54546" w:rsidP="00F54546">
            <w:pPr>
              <w:pStyle w:val="Bullets1"/>
              <w:tabs>
                <w:tab w:val="num" w:pos="360"/>
              </w:tabs>
              <w:ind w:left="360" w:hanging="360"/>
              <w:rPr>
                <w:sz w:val="20"/>
                <w:szCs w:val="20"/>
              </w:rPr>
            </w:pPr>
            <w:r w:rsidRPr="009729CD">
              <w:rPr>
                <w:sz w:val="20"/>
                <w:szCs w:val="20"/>
              </w:rPr>
              <w:t>understand how these vulnerabilities could create cyber security concerns for an organisation</w:t>
            </w:r>
          </w:p>
          <w:p w14:paraId="668A9AE1" w14:textId="206AA340" w:rsidR="00F54546" w:rsidRPr="008B1AF4" w:rsidRDefault="00F54546" w:rsidP="00817099">
            <w:pPr>
              <w:pStyle w:val="TableBullets1"/>
            </w:pPr>
            <w:r w:rsidRPr="00AA4B80">
              <w:lastRenderedPageBreak/>
              <w:t>understand that identifying a vulnerability does not necessarily mean a cyber security incident has occurred.</w:t>
            </w:r>
          </w:p>
        </w:tc>
        <w:tc>
          <w:tcPr>
            <w:tcW w:w="3912" w:type="dxa"/>
            <w:tcMar>
              <w:top w:w="57" w:type="dxa"/>
              <w:left w:w="57" w:type="dxa"/>
              <w:bottom w:w="57" w:type="dxa"/>
              <w:right w:w="57" w:type="dxa"/>
            </w:tcMar>
          </w:tcPr>
          <w:p w14:paraId="360584A6" w14:textId="77777777" w:rsidR="00F54546" w:rsidRDefault="00F54546" w:rsidP="00F54546">
            <w:pPr>
              <w:pStyle w:val="Tablebodytext"/>
              <w:rPr>
                <w:color w:val="000000" w:themeColor="text2"/>
              </w:rPr>
            </w:pPr>
            <w:r w:rsidRPr="00B75988">
              <w:rPr>
                <w:b/>
                <w:bCs/>
                <w:color w:val="000000" w:themeColor="text2"/>
              </w:rPr>
              <w:lastRenderedPageBreak/>
              <w:t>Starter</w:t>
            </w:r>
          </w:p>
          <w:p w14:paraId="0CBEA934" w14:textId="77777777" w:rsidR="00F54546" w:rsidRPr="00012F50" w:rsidRDefault="00F54546" w:rsidP="00F54546">
            <w:pPr>
              <w:pStyle w:val="Tablebodytext"/>
              <w:rPr>
                <w:color w:val="000000" w:themeColor="text2"/>
              </w:rPr>
            </w:pPr>
            <w:r w:rsidRPr="00012F50">
              <w:rPr>
                <w:color w:val="000000" w:themeColor="text2"/>
              </w:rPr>
              <w:t>What's the weakness?</w:t>
            </w:r>
          </w:p>
          <w:p w14:paraId="096DDBA7" w14:textId="77777777" w:rsidR="00F54546" w:rsidRPr="00012F50" w:rsidRDefault="00F54546" w:rsidP="00F54546">
            <w:pPr>
              <w:pStyle w:val="Tablebodytext"/>
              <w:rPr>
                <w:b/>
                <w:bCs/>
                <w:color w:val="000000" w:themeColor="text2"/>
              </w:rPr>
            </w:pPr>
            <w:r w:rsidRPr="00012F50">
              <w:rPr>
                <w:color w:val="000000" w:themeColor="text2"/>
              </w:rPr>
              <w:t>Give students four situations</w:t>
            </w:r>
            <w:r>
              <w:rPr>
                <w:color w:val="000000" w:themeColor="text2"/>
              </w:rPr>
              <w:t xml:space="preserve">: </w:t>
            </w:r>
          </w:p>
          <w:p w14:paraId="56904C24" w14:textId="77777777" w:rsidR="00F54546" w:rsidRPr="00012F50" w:rsidRDefault="00F54546">
            <w:pPr>
              <w:pStyle w:val="Tablebodytext"/>
              <w:numPr>
                <w:ilvl w:val="0"/>
                <w:numId w:val="6"/>
              </w:numPr>
              <w:rPr>
                <w:b/>
                <w:bCs/>
                <w:color w:val="000000" w:themeColor="text2"/>
              </w:rPr>
            </w:pPr>
            <w:r>
              <w:rPr>
                <w:color w:val="000000" w:themeColor="text2"/>
              </w:rPr>
              <w:t>e</w:t>
            </w:r>
            <w:r w:rsidRPr="00012F50">
              <w:rPr>
                <w:color w:val="000000" w:themeColor="text2"/>
              </w:rPr>
              <w:t>very employee can access the organisation's payroll folder</w:t>
            </w:r>
          </w:p>
          <w:p w14:paraId="78C5DCF0" w14:textId="77777777" w:rsidR="00F54546" w:rsidRPr="00012F50" w:rsidRDefault="00F54546">
            <w:pPr>
              <w:pStyle w:val="Tablebodytext"/>
              <w:numPr>
                <w:ilvl w:val="0"/>
                <w:numId w:val="6"/>
              </w:numPr>
              <w:rPr>
                <w:b/>
                <w:bCs/>
                <w:color w:val="000000" w:themeColor="text2"/>
              </w:rPr>
            </w:pPr>
            <w:r>
              <w:rPr>
                <w:color w:val="000000" w:themeColor="text2"/>
              </w:rPr>
              <w:t>a</w:t>
            </w:r>
            <w:r w:rsidRPr="00012F50">
              <w:rPr>
                <w:color w:val="000000" w:themeColor="text2"/>
              </w:rPr>
              <w:t xml:space="preserve"> computer has not installed security updates for six months</w:t>
            </w:r>
          </w:p>
          <w:p w14:paraId="59B9D78D" w14:textId="77777777" w:rsidR="00F54546" w:rsidRPr="00012F50" w:rsidRDefault="00F54546">
            <w:pPr>
              <w:pStyle w:val="Tablebodytext"/>
              <w:numPr>
                <w:ilvl w:val="0"/>
                <w:numId w:val="6"/>
              </w:numPr>
              <w:rPr>
                <w:b/>
                <w:bCs/>
                <w:color w:val="000000" w:themeColor="text2"/>
              </w:rPr>
            </w:pPr>
            <w:r>
              <w:rPr>
                <w:color w:val="000000" w:themeColor="text2"/>
              </w:rPr>
              <w:t>a</w:t>
            </w:r>
            <w:r w:rsidRPr="00012F50">
              <w:rPr>
                <w:color w:val="000000" w:themeColor="text2"/>
              </w:rPr>
              <w:t>n employee's password is password123</w:t>
            </w:r>
          </w:p>
          <w:p w14:paraId="498F1982" w14:textId="77777777" w:rsidR="00F54546" w:rsidRPr="00012F50" w:rsidRDefault="00F54546">
            <w:pPr>
              <w:pStyle w:val="Tablebodytext"/>
              <w:numPr>
                <w:ilvl w:val="0"/>
                <w:numId w:val="6"/>
              </w:numPr>
              <w:rPr>
                <w:b/>
                <w:bCs/>
                <w:color w:val="000000" w:themeColor="text2"/>
              </w:rPr>
            </w:pPr>
            <w:r>
              <w:rPr>
                <w:color w:val="000000" w:themeColor="text2"/>
              </w:rPr>
              <w:t>a</w:t>
            </w:r>
            <w:r w:rsidRPr="00012F50">
              <w:rPr>
                <w:color w:val="000000" w:themeColor="text2"/>
              </w:rPr>
              <w:t>n organisation is still using software that no longer receives security updates.</w:t>
            </w:r>
          </w:p>
          <w:p w14:paraId="11D26F8A" w14:textId="77777777" w:rsidR="00F54546" w:rsidRDefault="00F54546" w:rsidP="00F54546">
            <w:pPr>
              <w:pStyle w:val="Tablebodytext"/>
              <w:rPr>
                <w:b/>
                <w:bCs/>
                <w:color w:val="000000" w:themeColor="text2"/>
              </w:rPr>
            </w:pPr>
            <w:r w:rsidRPr="00012F50">
              <w:rPr>
                <w:color w:val="000000" w:themeColor="text2"/>
              </w:rPr>
              <w:t>Ask</w:t>
            </w:r>
            <w:r>
              <w:rPr>
                <w:color w:val="000000" w:themeColor="text2"/>
              </w:rPr>
              <w:t xml:space="preserve"> - </w:t>
            </w:r>
            <w:r w:rsidRPr="00012F50">
              <w:rPr>
                <w:color w:val="000000" w:themeColor="text2"/>
              </w:rPr>
              <w:t>What is the weakness in each situation?</w:t>
            </w:r>
            <w:r>
              <w:rPr>
                <w:color w:val="000000" w:themeColor="text2"/>
              </w:rPr>
              <w:t xml:space="preserve"> - </w:t>
            </w:r>
            <w:r w:rsidRPr="00012F50">
              <w:rPr>
                <w:color w:val="000000" w:themeColor="text2"/>
              </w:rPr>
              <w:t>Why could it be a problem?</w:t>
            </w:r>
          </w:p>
          <w:p w14:paraId="510DB668" w14:textId="77777777" w:rsidR="00F54546" w:rsidRPr="002C21A1" w:rsidRDefault="00F54546" w:rsidP="00F54546">
            <w:pPr>
              <w:pStyle w:val="Tablebodytext"/>
              <w:rPr>
                <w:b/>
                <w:bCs/>
                <w:color w:val="000000" w:themeColor="text2"/>
              </w:rPr>
            </w:pPr>
            <w:r w:rsidRPr="002C21A1">
              <w:rPr>
                <w:b/>
                <w:bCs/>
                <w:color w:val="000000" w:themeColor="text2"/>
              </w:rPr>
              <w:t>Main task</w:t>
            </w:r>
          </w:p>
          <w:p w14:paraId="161B933E" w14:textId="77777777" w:rsidR="00F54546" w:rsidRPr="00012F50" w:rsidRDefault="00F54546" w:rsidP="00F54546">
            <w:pPr>
              <w:pStyle w:val="Tablebodytext"/>
              <w:rPr>
                <w:b/>
                <w:bCs/>
                <w:color w:val="000000" w:themeColor="text2"/>
              </w:rPr>
            </w:pPr>
            <w:r w:rsidRPr="00012F50">
              <w:rPr>
                <w:color w:val="000000" w:themeColor="text2"/>
              </w:rPr>
              <w:t>Introduce vulnerability as a weakness that could potentially be exploited or result in a cyber security concern</w:t>
            </w:r>
            <w:r>
              <w:rPr>
                <w:color w:val="000000" w:themeColor="text2"/>
              </w:rPr>
              <w:t xml:space="preserve"> - </w:t>
            </w:r>
            <w:r w:rsidRPr="00012F50">
              <w:rPr>
                <w:color w:val="000000" w:themeColor="text2"/>
              </w:rPr>
              <w:t>work through the four types using very straightforward examples</w:t>
            </w:r>
            <w:r>
              <w:rPr>
                <w:color w:val="000000" w:themeColor="text2"/>
              </w:rPr>
              <w:t>:</w:t>
            </w:r>
          </w:p>
          <w:p w14:paraId="3AEC74BC" w14:textId="77777777" w:rsidR="00F54546" w:rsidRPr="00012F50" w:rsidRDefault="00F54546" w:rsidP="00F54546">
            <w:pPr>
              <w:pStyle w:val="Tablebodytext"/>
              <w:rPr>
                <w:b/>
                <w:bCs/>
                <w:color w:val="000000" w:themeColor="text2"/>
              </w:rPr>
            </w:pPr>
            <w:r w:rsidRPr="00012F50">
              <w:rPr>
                <w:color w:val="000000" w:themeColor="text2"/>
              </w:rPr>
              <w:lastRenderedPageBreak/>
              <w:t>Vulnerability</w:t>
            </w:r>
            <w:r>
              <w:rPr>
                <w:color w:val="000000" w:themeColor="text2"/>
              </w:rPr>
              <w:t xml:space="preserve"> – s</w:t>
            </w:r>
            <w:r w:rsidRPr="00012F50">
              <w:rPr>
                <w:color w:val="000000" w:themeColor="text2"/>
              </w:rPr>
              <w:t>imple example</w:t>
            </w:r>
          </w:p>
          <w:p w14:paraId="1C472784" w14:textId="77777777" w:rsidR="00F54546" w:rsidRPr="00012F50" w:rsidRDefault="00F54546" w:rsidP="00F54546">
            <w:pPr>
              <w:pStyle w:val="Tablebodytext"/>
              <w:rPr>
                <w:b/>
                <w:bCs/>
                <w:color w:val="000000" w:themeColor="text2"/>
              </w:rPr>
            </w:pPr>
            <w:r w:rsidRPr="00012F50">
              <w:rPr>
                <w:color w:val="000000" w:themeColor="text2"/>
              </w:rPr>
              <w:t xml:space="preserve">Misconfigured </w:t>
            </w:r>
            <w:r>
              <w:rPr>
                <w:color w:val="000000" w:themeColor="text2"/>
              </w:rPr>
              <w:t xml:space="preserve">access </w:t>
            </w:r>
            <w:r w:rsidRPr="00012F50">
              <w:rPr>
                <w:color w:val="000000" w:themeColor="text2"/>
              </w:rPr>
              <w:t>permissions</w:t>
            </w:r>
            <w:r>
              <w:rPr>
                <w:color w:val="000000" w:themeColor="text2"/>
              </w:rPr>
              <w:t xml:space="preserve"> – a </w:t>
            </w:r>
            <w:r w:rsidRPr="00012F50">
              <w:rPr>
                <w:color w:val="000000" w:themeColor="text2"/>
              </w:rPr>
              <w:t>student can access a folder intended only for staff</w:t>
            </w:r>
          </w:p>
          <w:p w14:paraId="70C3B6E9" w14:textId="77777777" w:rsidR="00F54546" w:rsidRPr="00012F50" w:rsidRDefault="00F54546" w:rsidP="00F54546">
            <w:pPr>
              <w:pStyle w:val="Tablebodytext"/>
              <w:rPr>
                <w:b/>
                <w:bCs/>
                <w:color w:val="000000" w:themeColor="text2"/>
              </w:rPr>
            </w:pPr>
            <w:r w:rsidRPr="00012F50">
              <w:rPr>
                <w:color w:val="000000" w:themeColor="text2"/>
              </w:rPr>
              <w:t>Unpatched</w:t>
            </w:r>
            <w:r w:rsidRPr="00012F50" w:rsidDel="00676176">
              <w:rPr>
                <w:color w:val="000000" w:themeColor="text2"/>
              </w:rPr>
              <w:t xml:space="preserve"> </w:t>
            </w:r>
            <w:r>
              <w:rPr>
                <w:color w:val="000000" w:themeColor="text2"/>
              </w:rPr>
              <w:t xml:space="preserve">software– a </w:t>
            </w:r>
            <w:r w:rsidRPr="00012F50">
              <w:rPr>
                <w:color w:val="000000" w:themeColor="text2"/>
              </w:rPr>
              <w:t xml:space="preserve">known security update is available but </w:t>
            </w:r>
            <w:r>
              <w:rPr>
                <w:color w:val="000000" w:themeColor="text2"/>
              </w:rPr>
              <w:t>has not</w:t>
            </w:r>
            <w:r w:rsidRPr="00012F50">
              <w:rPr>
                <w:color w:val="000000" w:themeColor="text2"/>
              </w:rPr>
              <w:t xml:space="preserve"> been installed</w:t>
            </w:r>
          </w:p>
          <w:p w14:paraId="1F4CFF2F" w14:textId="77777777" w:rsidR="00F54546" w:rsidRPr="00012F50" w:rsidRDefault="00F54546" w:rsidP="00F54546">
            <w:pPr>
              <w:pStyle w:val="Tablebodytext"/>
              <w:rPr>
                <w:b/>
                <w:bCs/>
                <w:color w:val="000000" w:themeColor="text2"/>
              </w:rPr>
            </w:pPr>
            <w:r w:rsidRPr="00012F50">
              <w:rPr>
                <w:color w:val="000000" w:themeColor="text2"/>
              </w:rPr>
              <w:t>Weak authentication</w:t>
            </w:r>
            <w:r>
              <w:rPr>
                <w:color w:val="000000" w:themeColor="text2"/>
              </w:rPr>
              <w:t xml:space="preserve"> – a </w:t>
            </w:r>
            <w:r w:rsidRPr="00012F50">
              <w:rPr>
                <w:color w:val="000000" w:themeColor="text2"/>
              </w:rPr>
              <w:t>simple password is the only protection on a sensitive account</w:t>
            </w:r>
          </w:p>
          <w:p w14:paraId="67E66F56" w14:textId="77777777" w:rsidR="00F54546" w:rsidRDefault="00F54546" w:rsidP="00F54546">
            <w:pPr>
              <w:pStyle w:val="Tablebodytext"/>
              <w:rPr>
                <w:b/>
                <w:bCs/>
                <w:color w:val="000000" w:themeColor="text2"/>
              </w:rPr>
            </w:pPr>
            <w:r w:rsidRPr="00012F50">
              <w:rPr>
                <w:color w:val="000000" w:themeColor="text2"/>
              </w:rPr>
              <w:t xml:space="preserve">Unsupported </w:t>
            </w:r>
            <w:r>
              <w:rPr>
                <w:color w:val="000000" w:themeColor="text2"/>
              </w:rPr>
              <w:t>software – a</w:t>
            </w:r>
            <w:r w:rsidRPr="00012F50">
              <w:rPr>
                <w:color w:val="000000" w:themeColor="text2"/>
              </w:rPr>
              <w:t>n old operating system is still being used after security support has ended</w:t>
            </w:r>
            <w:r>
              <w:rPr>
                <w:color w:val="000000" w:themeColor="text2"/>
              </w:rPr>
              <w:t>.</w:t>
            </w:r>
          </w:p>
          <w:p w14:paraId="0E4A181A" w14:textId="77777777" w:rsidR="00F54546" w:rsidRPr="00446F7D" w:rsidRDefault="00F54546" w:rsidP="00F54546">
            <w:pPr>
              <w:pStyle w:val="Tablebodytext"/>
              <w:rPr>
                <w:color w:val="000000" w:themeColor="text2"/>
              </w:rPr>
            </w:pPr>
            <w:r w:rsidRPr="0002053A">
              <w:rPr>
                <w:b/>
                <w:bCs/>
                <w:color w:val="000000" w:themeColor="text2"/>
              </w:rPr>
              <w:t>Main activity</w:t>
            </w:r>
            <w:r w:rsidRPr="00446F7D">
              <w:rPr>
                <w:color w:val="000000" w:themeColor="text2"/>
              </w:rPr>
              <w:t xml:space="preserve"> – Vulnerability audit</w:t>
            </w:r>
          </w:p>
          <w:p w14:paraId="4B8B5976" w14:textId="77777777" w:rsidR="00F54546" w:rsidRPr="00446F7D" w:rsidRDefault="00F54546" w:rsidP="00F54546">
            <w:pPr>
              <w:pStyle w:val="Tablebodytext"/>
              <w:rPr>
                <w:b/>
                <w:bCs/>
                <w:color w:val="000000" w:themeColor="text2"/>
              </w:rPr>
            </w:pPr>
            <w:r w:rsidRPr="00446F7D">
              <w:rPr>
                <w:color w:val="000000" w:themeColor="text2"/>
              </w:rPr>
              <w:t>Give students a fictional organisation</w:t>
            </w:r>
            <w:r>
              <w:rPr>
                <w:color w:val="000000" w:themeColor="text2"/>
              </w:rPr>
              <w:t>:</w:t>
            </w:r>
          </w:p>
          <w:p w14:paraId="3BF3F0AA" w14:textId="77777777" w:rsidR="00F54546" w:rsidRPr="00446F7D" w:rsidRDefault="00F54546" w:rsidP="00F54546">
            <w:pPr>
              <w:pStyle w:val="Tablebodytext"/>
              <w:rPr>
                <w:b/>
                <w:bCs/>
                <w:color w:val="000000" w:themeColor="text2"/>
              </w:rPr>
            </w:pPr>
            <w:r w:rsidRPr="00446F7D">
              <w:rPr>
                <w:color w:val="000000" w:themeColor="text2"/>
              </w:rPr>
              <w:t>Manchester Sports Centre has asked you to review some of its IT arrangements.</w:t>
            </w:r>
          </w:p>
          <w:p w14:paraId="186479B6" w14:textId="77777777" w:rsidR="00F54546" w:rsidRPr="00446F7D" w:rsidRDefault="00F54546" w:rsidP="00F54546">
            <w:pPr>
              <w:pStyle w:val="Tablebodytext"/>
              <w:rPr>
                <w:b/>
                <w:bCs/>
                <w:color w:val="000000" w:themeColor="text2"/>
              </w:rPr>
            </w:pPr>
            <w:r w:rsidRPr="00446F7D">
              <w:rPr>
                <w:color w:val="000000" w:themeColor="text2"/>
              </w:rPr>
              <w:t>Provide perhaps 8 short findings, for example:</w:t>
            </w:r>
          </w:p>
          <w:p w14:paraId="619DE753" w14:textId="77777777" w:rsidR="00F54546" w:rsidRPr="00446F7D" w:rsidRDefault="00F54546">
            <w:pPr>
              <w:pStyle w:val="Tablebodytext"/>
              <w:numPr>
                <w:ilvl w:val="0"/>
                <w:numId w:val="7"/>
              </w:numPr>
              <w:rPr>
                <w:b/>
                <w:bCs/>
                <w:color w:val="000000" w:themeColor="text2"/>
              </w:rPr>
            </w:pPr>
            <w:r>
              <w:rPr>
                <w:color w:val="000000" w:themeColor="text2"/>
              </w:rPr>
              <w:t>a</w:t>
            </w:r>
            <w:r w:rsidRPr="00446F7D">
              <w:rPr>
                <w:color w:val="000000" w:themeColor="text2"/>
              </w:rPr>
              <w:t>ll reception staff share the same account and password</w:t>
            </w:r>
          </w:p>
          <w:p w14:paraId="01C03B70" w14:textId="77777777" w:rsidR="00F54546" w:rsidRPr="00446F7D" w:rsidRDefault="00F54546">
            <w:pPr>
              <w:pStyle w:val="Tablebodytext"/>
              <w:numPr>
                <w:ilvl w:val="0"/>
                <w:numId w:val="7"/>
              </w:numPr>
              <w:rPr>
                <w:b/>
                <w:bCs/>
                <w:color w:val="000000" w:themeColor="text2"/>
              </w:rPr>
            </w:pPr>
            <w:r>
              <w:rPr>
                <w:color w:val="000000" w:themeColor="text2"/>
              </w:rPr>
              <w:lastRenderedPageBreak/>
              <w:t>o</w:t>
            </w:r>
            <w:r w:rsidRPr="00446F7D">
              <w:rPr>
                <w:color w:val="000000" w:themeColor="text2"/>
              </w:rPr>
              <w:t>nly managers can access staff salary information</w:t>
            </w:r>
          </w:p>
          <w:p w14:paraId="46B4FAD3" w14:textId="77777777" w:rsidR="00F54546" w:rsidRPr="00446F7D" w:rsidRDefault="00F54546">
            <w:pPr>
              <w:pStyle w:val="Tablebodytext"/>
              <w:numPr>
                <w:ilvl w:val="0"/>
                <w:numId w:val="7"/>
              </w:numPr>
              <w:rPr>
                <w:b/>
                <w:bCs/>
                <w:color w:val="000000" w:themeColor="text2"/>
              </w:rPr>
            </w:pPr>
            <w:r>
              <w:rPr>
                <w:color w:val="000000" w:themeColor="text2"/>
              </w:rPr>
              <w:t>s</w:t>
            </w:r>
            <w:r w:rsidRPr="00446F7D">
              <w:rPr>
                <w:color w:val="000000" w:themeColor="text2"/>
              </w:rPr>
              <w:t>everal computers haven't installed the latest security updates</w:t>
            </w:r>
          </w:p>
          <w:p w14:paraId="280740E8" w14:textId="77777777" w:rsidR="00F54546" w:rsidRPr="00446F7D" w:rsidRDefault="00F54546">
            <w:pPr>
              <w:pStyle w:val="Tablebodytext"/>
              <w:numPr>
                <w:ilvl w:val="0"/>
                <w:numId w:val="7"/>
              </w:numPr>
              <w:rPr>
                <w:b/>
                <w:bCs/>
                <w:color w:val="000000" w:themeColor="text2"/>
              </w:rPr>
            </w:pPr>
            <w:r>
              <w:rPr>
                <w:color w:val="000000" w:themeColor="text2"/>
              </w:rPr>
              <w:t>o</w:t>
            </w:r>
            <w:r w:rsidRPr="00446F7D">
              <w:rPr>
                <w:color w:val="000000" w:themeColor="text2"/>
              </w:rPr>
              <w:t>ne computer uses an operating system that is no longer supported</w:t>
            </w:r>
          </w:p>
          <w:p w14:paraId="3951BD01" w14:textId="77777777" w:rsidR="00F54546" w:rsidRPr="00446F7D" w:rsidRDefault="00F54546">
            <w:pPr>
              <w:pStyle w:val="Tablebodytext"/>
              <w:numPr>
                <w:ilvl w:val="0"/>
                <w:numId w:val="7"/>
              </w:numPr>
              <w:rPr>
                <w:b/>
                <w:bCs/>
                <w:color w:val="000000" w:themeColor="text2"/>
              </w:rPr>
            </w:pPr>
            <w:r>
              <w:rPr>
                <w:color w:val="000000" w:themeColor="text2"/>
              </w:rPr>
              <w:t>s</w:t>
            </w:r>
            <w:r w:rsidRPr="00446F7D">
              <w:rPr>
                <w:color w:val="000000" w:themeColor="text2"/>
              </w:rPr>
              <w:t>taff use individual accounts with multi-factor authentication</w:t>
            </w:r>
          </w:p>
          <w:p w14:paraId="0FCC9619" w14:textId="77777777" w:rsidR="00F54546" w:rsidRPr="00446F7D" w:rsidRDefault="00F54546">
            <w:pPr>
              <w:pStyle w:val="Tablebodytext"/>
              <w:numPr>
                <w:ilvl w:val="0"/>
                <w:numId w:val="7"/>
              </w:numPr>
              <w:rPr>
                <w:b/>
                <w:bCs/>
                <w:color w:val="000000" w:themeColor="text2"/>
              </w:rPr>
            </w:pPr>
            <w:r>
              <w:rPr>
                <w:color w:val="000000" w:themeColor="text2"/>
              </w:rPr>
              <w:t>e</w:t>
            </w:r>
            <w:r w:rsidRPr="00446F7D">
              <w:rPr>
                <w:color w:val="000000" w:themeColor="text2"/>
              </w:rPr>
              <w:t>very employee has permission to access customer medical information</w:t>
            </w:r>
          </w:p>
          <w:p w14:paraId="36A7028B" w14:textId="77777777" w:rsidR="00F54546" w:rsidRPr="00446F7D" w:rsidRDefault="00F54546">
            <w:pPr>
              <w:pStyle w:val="Tablebodytext"/>
              <w:numPr>
                <w:ilvl w:val="0"/>
                <w:numId w:val="7"/>
              </w:numPr>
              <w:rPr>
                <w:b/>
                <w:bCs/>
                <w:color w:val="000000" w:themeColor="text2"/>
              </w:rPr>
            </w:pPr>
            <w:r>
              <w:rPr>
                <w:color w:val="000000" w:themeColor="text2"/>
              </w:rPr>
              <w:t>s</w:t>
            </w:r>
            <w:r w:rsidRPr="00446F7D">
              <w:rPr>
                <w:color w:val="000000" w:themeColor="text2"/>
              </w:rPr>
              <w:t>ecurity updates are installed automatically each week</w:t>
            </w:r>
          </w:p>
          <w:p w14:paraId="40195095" w14:textId="77777777" w:rsidR="00F54546" w:rsidRPr="00446F7D" w:rsidRDefault="00F54546">
            <w:pPr>
              <w:pStyle w:val="Tablebodytext"/>
              <w:numPr>
                <w:ilvl w:val="0"/>
                <w:numId w:val="7"/>
              </w:numPr>
              <w:rPr>
                <w:b/>
                <w:bCs/>
                <w:color w:val="000000" w:themeColor="text2"/>
              </w:rPr>
            </w:pPr>
            <w:r>
              <w:rPr>
                <w:color w:val="000000" w:themeColor="text2"/>
              </w:rPr>
              <w:t>o</w:t>
            </w:r>
            <w:r w:rsidRPr="00446F7D">
              <w:rPr>
                <w:color w:val="000000" w:themeColor="text2"/>
              </w:rPr>
              <w:t>ne administrator account uses a short, easily guessed password.</w:t>
            </w:r>
          </w:p>
          <w:p w14:paraId="263545EA" w14:textId="77777777" w:rsidR="00F54546" w:rsidRPr="00446F7D" w:rsidRDefault="00F54546" w:rsidP="00F54546">
            <w:pPr>
              <w:pStyle w:val="Tablebodytext"/>
              <w:rPr>
                <w:b/>
                <w:bCs/>
                <w:color w:val="000000" w:themeColor="text2"/>
              </w:rPr>
            </w:pPr>
            <w:r w:rsidRPr="00446F7D">
              <w:rPr>
                <w:color w:val="000000" w:themeColor="text2"/>
              </w:rPr>
              <w:t>Students’ complete</w:t>
            </w:r>
            <w:r>
              <w:rPr>
                <w:color w:val="000000" w:themeColor="text2"/>
              </w:rPr>
              <w:t xml:space="preserve"> worksheet - </w:t>
            </w:r>
          </w:p>
          <w:p w14:paraId="64C7D70E" w14:textId="77777777" w:rsidR="00F54546" w:rsidRPr="00446F7D" w:rsidRDefault="00F54546" w:rsidP="00F54546">
            <w:pPr>
              <w:pStyle w:val="Tablebodytext"/>
              <w:rPr>
                <w:b/>
                <w:bCs/>
                <w:color w:val="000000" w:themeColor="text2"/>
              </w:rPr>
            </w:pPr>
            <w:r w:rsidRPr="00446F7D">
              <w:rPr>
                <w:color w:val="000000" w:themeColor="text2"/>
              </w:rPr>
              <w:t>Finding</w:t>
            </w:r>
            <w:r w:rsidRPr="00446F7D">
              <w:rPr>
                <w:color w:val="000000" w:themeColor="text2"/>
              </w:rPr>
              <w:tab/>
            </w:r>
            <w:r>
              <w:rPr>
                <w:color w:val="000000" w:themeColor="text2"/>
              </w:rPr>
              <w:t>v</w:t>
            </w:r>
            <w:r w:rsidRPr="00446F7D">
              <w:rPr>
                <w:color w:val="000000" w:themeColor="text2"/>
              </w:rPr>
              <w:t>ulnerability?</w:t>
            </w:r>
            <w:r>
              <w:rPr>
                <w:color w:val="000000" w:themeColor="text2"/>
              </w:rPr>
              <w:t xml:space="preserve"> – </w:t>
            </w:r>
            <w:r w:rsidRPr="00446F7D">
              <w:rPr>
                <w:color w:val="000000" w:themeColor="text2"/>
              </w:rPr>
              <w:t>Type</w:t>
            </w:r>
            <w:r>
              <w:rPr>
                <w:color w:val="000000" w:themeColor="text2"/>
              </w:rPr>
              <w:t xml:space="preserve"> - </w:t>
            </w:r>
            <w:r w:rsidRPr="00446F7D">
              <w:rPr>
                <w:color w:val="000000" w:themeColor="text2"/>
              </w:rPr>
              <w:t>Why could this create a cyber security concern?</w:t>
            </w:r>
          </w:p>
          <w:p w14:paraId="61922500" w14:textId="77777777" w:rsidR="00F54546" w:rsidRDefault="00F54546" w:rsidP="00F54546">
            <w:pPr>
              <w:pStyle w:val="Tablebodytext"/>
              <w:rPr>
                <w:color w:val="000000" w:themeColor="text2"/>
              </w:rPr>
            </w:pPr>
            <w:r>
              <w:rPr>
                <w:color w:val="000000" w:themeColor="text2"/>
              </w:rPr>
              <w:t>Challenge</w:t>
            </w:r>
          </w:p>
          <w:p w14:paraId="3EA266F0" w14:textId="77777777" w:rsidR="00F54546" w:rsidRDefault="00F54546" w:rsidP="00F54546">
            <w:pPr>
              <w:pStyle w:val="Tablebodytext"/>
              <w:rPr>
                <w:color w:val="000000" w:themeColor="text2"/>
              </w:rPr>
            </w:pPr>
            <w:r>
              <w:rPr>
                <w:color w:val="000000" w:themeColor="text2"/>
              </w:rPr>
              <w:t>Ask – does identifying a vulnerability mean that a cyber security incident has occurred?</w:t>
            </w:r>
          </w:p>
          <w:p w14:paraId="32EA93CF" w14:textId="77777777" w:rsidR="00817099" w:rsidRPr="00446F7D" w:rsidRDefault="00817099" w:rsidP="00F54546">
            <w:pPr>
              <w:pStyle w:val="Tablebodytext"/>
              <w:rPr>
                <w:b/>
                <w:bCs/>
                <w:color w:val="000000" w:themeColor="text2"/>
              </w:rPr>
            </w:pPr>
          </w:p>
          <w:p w14:paraId="7753DB47" w14:textId="77777777" w:rsidR="00F54546" w:rsidRPr="00F76963" w:rsidRDefault="00F54546" w:rsidP="00F54546">
            <w:pPr>
              <w:pStyle w:val="Tablebodytext"/>
              <w:rPr>
                <w:b/>
                <w:color w:val="000000" w:themeColor="text2"/>
              </w:rPr>
            </w:pPr>
            <w:r w:rsidRPr="00F76963">
              <w:rPr>
                <w:b/>
                <w:color w:val="000000" w:themeColor="text2"/>
              </w:rPr>
              <w:lastRenderedPageBreak/>
              <w:t>Check for learning</w:t>
            </w:r>
          </w:p>
          <w:p w14:paraId="671027AE" w14:textId="77777777" w:rsidR="00F54546" w:rsidRDefault="00F54546" w:rsidP="00F54546">
            <w:pPr>
              <w:pStyle w:val="Tablebodytext"/>
              <w:rPr>
                <w:b/>
                <w:bCs/>
                <w:color w:val="000000" w:themeColor="text2"/>
              </w:rPr>
            </w:pPr>
            <w:r w:rsidRPr="00446F7D">
              <w:rPr>
                <w:color w:val="000000" w:themeColor="text2"/>
              </w:rPr>
              <w:t>A user has access to files they don't need for their job</w:t>
            </w:r>
            <w:r>
              <w:rPr>
                <w:color w:val="000000" w:themeColor="text2"/>
              </w:rPr>
              <w:t xml:space="preserve"> – m</w:t>
            </w:r>
            <w:r w:rsidRPr="00446F7D">
              <w:rPr>
                <w:rFonts w:hint="eastAsia"/>
                <w:color w:val="000000" w:themeColor="text2"/>
              </w:rPr>
              <w:t xml:space="preserve">isconfigured </w:t>
            </w:r>
            <w:r>
              <w:rPr>
                <w:color w:val="000000" w:themeColor="text2"/>
              </w:rPr>
              <w:t xml:space="preserve">access </w:t>
            </w:r>
            <w:r w:rsidRPr="00446F7D">
              <w:rPr>
                <w:rFonts w:hint="eastAsia"/>
                <w:color w:val="000000" w:themeColor="text2"/>
              </w:rPr>
              <w:t>permissions</w:t>
            </w:r>
            <w:r>
              <w:rPr>
                <w:color w:val="000000" w:themeColor="text2"/>
              </w:rPr>
              <w:t>.</w:t>
            </w:r>
          </w:p>
          <w:p w14:paraId="71CF25D6" w14:textId="77777777" w:rsidR="00F54546" w:rsidRPr="00446F7D" w:rsidRDefault="00F54546" w:rsidP="00F54546">
            <w:pPr>
              <w:pStyle w:val="Tablebodytext"/>
              <w:rPr>
                <w:b/>
                <w:bCs/>
                <w:color w:val="000000" w:themeColor="text2"/>
              </w:rPr>
            </w:pPr>
            <w:r w:rsidRPr="00446F7D">
              <w:rPr>
                <w:color w:val="000000" w:themeColor="text2"/>
              </w:rPr>
              <w:t xml:space="preserve">A security update has been available for three months but </w:t>
            </w:r>
            <w:r>
              <w:rPr>
                <w:color w:val="000000" w:themeColor="text2"/>
              </w:rPr>
              <w:t>has not</w:t>
            </w:r>
            <w:r w:rsidRPr="00446F7D">
              <w:rPr>
                <w:color w:val="000000" w:themeColor="text2"/>
              </w:rPr>
              <w:t xml:space="preserve"> been installed</w:t>
            </w:r>
            <w:r>
              <w:rPr>
                <w:color w:val="000000" w:themeColor="text2"/>
              </w:rPr>
              <w:t xml:space="preserve"> – u</w:t>
            </w:r>
            <w:r w:rsidRPr="00446F7D">
              <w:rPr>
                <w:rFonts w:hint="eastAsia"/>
                <w:color w:val="000000" w:themeColor="text2"/>
              </w:rPr>
              <w:t xml:space="preserve">npatched </w:t>
            </w:r>
            <w:r>
              <w:rPr>
                <w:color w:val="000000" w:themeColor="text2"/>
              </w:rPr>
              <w:t xml:space="preserve"> software</w:t>
            </w:r>
          </w:p>
          <w:p w14:paraId="32EB649A" w14:textId="77777777" w:rsidR="00F54546" w:rsidRPr="00446F7D" w:rsidRDefault="00F54546" w:rsidP="00F54546">
            <w:pPr>
              <w:pStyle w:val="Tablebodytext"/>
              <w:rPr>
                <w:b/>
                <w:bCs/>
                <w:color w:val="000000" w:themeColor="text2"/>
              </w:rPr>
            </w:pPr>
            <w:r w:rsidRPr="00446F7D">
              <w:rPr>
                <w:color w:val="000000" w:themeColor="text2"/>
              </w:rPr>
              <w:t>An account is protected only by an easily guessed password</w:t>
            </w:r>
            <w:r>
              <w:rPr>
                <w:color w:val="000000" w:themeColor="text2"/>
              </w:rPr>
              <w:t xml:space="preserve"> – w</w:t>
            </w:r>
            <w:r w:rsidRPr="00446F7D">
              <w:rPr>
                <w:rFonts w:hint="eastAsia"/>
                <w:color w:val="000000" w:themeColor="text2"/>
              </w:rPr>
              <w:t>eak authentication</w:t>
            </w:r>
          </w:p>
          <w:p w14:paraId="6E64885F" w14:textId="0B7F241E" w:rsidR="00F54546" w:rsidRPr="008B1AF4" w:rsidRDefault="00F54546" w:rsidP="00F54546">
            <w:pPr>
              <w:pStyle w:val="Tablebodytext"/>
            </w:pPr>
            <w:r w:rsidRPr="00446F7D">
              <w:rPr>
                <w:color w:val="000000" w:themeColor="text2"/>
              </w:rPr>
              <w:t>Software is still being used after the supplier has stopped providing security fixes</w:t>
            </w:r>
            <w:r>
              <w:rPr>
                <w:color w:val="000000" w:themeColor="text2"/>
              </w:rPr>
              <w:t xml:space="preserve"> – u</w:t>
            </w:r>
            <w:r w:rsidRPr="00446F7D">
              <w:rPr>
                <w:rFonts w:hint="eastAsia"/>
                <w:color w:val="000000" w:themeColor="text2"/>
              </w:rPr>
              <w:t>nsupported system</w:t>
            </w:r>
            <w:r>
              <w:rPr>
                <w:color w:val="000000" w:themeColor="text2"/>
              </w:rPr>
              <w:t>.</w:t>
            </w:r>
          </w:p>
        </w:tc>
        <w:tc>
          <w:tcPr>
            <w:tcW w:w="2268" w:type="dxa"/>
            <w:tcMar>
              <w:top w:w="57" w:type="dxa"/>
              <w:left w:w="57" w:type="dxa"/>
              <w:bottom w:w="57" w:type="dxa"/>
              <w:right w:w="57" w:type="dxa"/>
            </w:tcMar>
          </w:tcPr>
          <w:p w14:paraId="279940E8" w14:textId="77777777" w:rsidR="00F54546" w:rsidRPr="009C4F30" w:rsidRDefault="00F54546" w:rsidP="00F54546">
            <w:pPr>
              <w:spacing w:after="160" w:line="278" w:lineRule="auto"/>
              <w:rPr>
                <w:rFonts w:cs="Open Sans"/>
                <w:sz w:val="20"/>
                <w:szCs w:val="20"/>
              </w:rPr>
            </w:pPr>
            <w:hyperlink r:id="rId28" w:tgtFrame="_blank" w:history="1">
              <w:r w:rsidRPr="009C4F30">
                <w:rPr>
                  <w:rStyle w:val="Hyperlink"/>
                  <w:rFonts w:cs="Open Sans"/>
                  <w:sz w:val="20"/>
                  <w:szCs w:val="20"/>
                </w:rPr>
                <w:t>NCSC – Vulnerability management</w:t>
              </w:r>
            </w:hyperlink>
            <w:r w:rsidRPr="009C4F30">
              <w:rPr>
                <w:rFonts w:cs="Open Sans"/>
                <w:sz w:val="20"/>
                <w:szCs w:val="20"/>
              </w:rPr>
              <w:t xml:space="preserve"> (ncsc.gov.uk/) – vulnerability management</w:t>
            </w:r>
          </w:p>
          <w:p w14:paraId="3D5BCBFD" w14:textId="77777777" w:rsidR="00F54546" w:rsidRPr="009C4F30" w:rsidRDefault="00F54546" w:rsidP="00F54546">
            <w:pPr>
              <w:spacing w:after="160" w:line="278" w:lineRule="auto"/>
              <w:rPr>
                <w:rFonts w:cs="Open Sans"/>
                <w:sz w:val="20"/>
                <w:szCs w:val="20"/>
              </w:rPr>
            </w:pPr>
            <w:hyperlink r:id="rId29" w:tgtFrame="_blank" w:history="1">
              <w:r w:rsidRPr="009C4F30">
                <w:rPr>
                  <w:rStyle w:val="Hyperlink"/>
                  <w:rFonts w:cs="Open Sans"/>
                  <w:sz w:val="20"/>
                  <w:szCs w:val="20"/>
                </w:rPr>
                <w:t>NCSC – Identity and access management</w:t>
              </w:r>
            </w:hyperlink>
            <w:r w:rsidRPr="009C4F30">
              <w:rPr>
                <w:rFonts w:cs="Open Sans"/>
                <w:sz w:val="20"/>
                <w:szCs w:val="20"/>
              </w:rPr>
              <w:t xml:space="preserve"> (ncsc.gov.uk/) – identity and access management</w:t>
            </w:r>
          </w:p>
          <w:p w14:paraId="21D08E2A" w14:textId="77777777" w:rsidR="00F54546" w:rsidRPr="008B1AF4" w:rsidRDefault="00F54546" w:rsidP="00F54546">
            <w:pPr>
              <w:pStyle w:val="Tablebodytext"/>
            </w:pPr>
          </w:p>
        </w:tc>
        <w:tc>
          <w:tcPr>
            <w:tcW w:w="1984" w:type="dxa"/>
            <w:tcMar>
              <w:top w:w="57" w:type="dxa"/>
              <w:left w:w="57" w:type="dxa"/>
              <w:bottom w:w="57" w:type="dxa"/>
              <w:right w:w="57" w:type="dxa"/>
            </w:tcMar>
          </w:tcPr>
          <w:p w14:paraId="58EA993A" w14:textId="05AD7C3C" w:rsidR="00F54546" w:rsidRPr="008B1AF4" w:rsidRDefault="00F54546" w:rsidP="00F54546">
            <w:pPr>
              <w:pStyle w:val="Tablebodytext"/>
            </w:pPr>
            <w:r w:rsidRPr="00EE5873">
              <w:rPr>
                <w:color w:val="000000" w:themeColor="text2"/>
              </w:rPr>
              <w:t>Students identify one example of each vulnerability covered in the lesson and explain how it could create a cyber security concern for an organisation.</w:t>
            </w:r>
          </w:p>
        </w:tc>
      </w:tr>
      <w:tr w:rsidR="00F54546" w:rsidRPr="009E5B75" w14:paraId="61E75CDF" w14:textId="77777777" w:rsidTr="00B23FF2">
        <w:trPr>
          <w:trHeight w:val="415"/>
        </w:trPr>
        <w:tc>
          <w:tcPr>
            <w:tcW w:w="1020" w:type="dxa"/>
            <w:tcMar>
              <w:top w:w="57" w:type="dxa"/>
              <w:left w:w="57" w:type="dxa"/>
              <w:bottom w:w="57" w:type="dxa"/>
              <w:right w:w="57" w:type="dxa"/>
            </w:tcMar>
          </w:tcPr>
          <w:p w14:paraId="15908100" w14:textId="21CF6B6E" w:rsidR="00F54546" w:rsidRPr="008B1AF4" w:rsidRDefault="00F54546" w:rsidP="00F54546">
            <w:pPr>
              <w:pStyle w:val="Tablebodytext"/>
            </w:pPr>
            <w:r>
              <w:lastRenderedPageBreak/>
              <w:t>10</w:t>
            </w:r>
          </w:p>
        </w:tc>
        <w:tc>
          <w:tcPr>
            <w:tcW w:w="2268" w:type="dxa"/>
            <w:tcMar>
              <w:top w:w="57" w:type="dxa"/>
              <w:left w:w="57" w:type="dxa"/>
              <w:bottom w:w="57" w:type="dxa"/>
              <w:right w:w="57" w:type="dxa"/>
            </w:tcMar>
          </w:tcPr>
          <w:p w14:paraId="2D591209" w14:textId="77777777" w:rsidR="00F54546" w:rsidRPr="00BD5E02" w:rsidRDefault="00F54546" w:rsidP="00F54546">
            <w:pPr>
              <w:pStyle w:val="Tablebodytext"/>
            </w:pPr>
            <w:r w:rsidRPr="00BD5E02">
              <w:t>1.2 Identifying cyber security concerns</w:t>
            </w:r>
          </w:p>
          <w:p w14:paraId="4D15AA27" w14:textId="77777777" w:rsidR="00F54546" w:rsidRPr="009A4A20" w:rsidRDefault="00F54546" w:rsidP="00F54546">
            <w:pPr>
              <w:pStyle w:val="Bullets1"/>
              <w:tabs>
                <w:tab w:val="num" w:pos="360"/>
              </w:tabs>
              <w:ind w:left="360" w:hanging="360"/>
              <w:rPr>
                <w:szCs w:val="20"/>
              </w:rPr>
            </w:pPr>
            <w:r w:rsidRPr="00F76963">
              <w:rPr>
                <w:sz w:val="20"/>
                <w:szCs w:val="20"/>
              </w:rPr>
              <w:t>Security vulnerabilities</w:t>
            </w:r>
          </w:p>
          <w:p w14:paraId="532D6D90" w14:textId="77777777" w:rsidR="00F54546" w:rsidRPr="00BD5E02" w:rsidRDefault="00F54546" w:rsidP="00817099">
            <w:pPr>
              <w:pStyle w:val="TableBullets2"/>
            </w:pPr>
            <w:r w:rsidRPr="00BD5E02">
              <w:t>Exposed network services</w:t>
            </w:r>
          </w:p>
          <w:p w14:paraId="10D10D86" w14:textId="77777777" w:rsidR="00F54546" w:rsidRPr="00BD5E02" w:rsidRDefault="00F54546" w:rsidP="00817099">
            <w:pPr>
              <w:pStyle w:val="TableBullets2"/>
            </w:pPr>
            <w:r w:rsidRPr="00BD5E02">
              <w:t>Insecure file handling</w:t>
            </w:r>
          </w:p>
          <w:p w14:paraId="3F0089D9" w14:textId="77777777" w:rsidR="00F54546" w:rsidRPr="00BD5E02" w:rsidRDefault="00F54546">
            <w:pPr>
              <w:pStyle w:val="Tablebodytext"/>
              <w:numPr>
                <w:ilvl w:val="0"/>
                <w:numId w:val="8"/>
              </w:numPr>
            </w:pPr>
            <w:r w:rsidRPr="00BD5E02">
              <w:t>Unencrypted data</w:t>
            </w:r>
          </w:p>
          <w:p w14:paraId="12B51E34" w14:textId="77777777" w:rsidR="00F54546" w:rsidRPr="00BD5E02" w:rsidRDefault="00F54546">
            <w:pPr>
              <w:pStyle w:val="Tablebodytext"/>
              <w:numPr>
                <w:ilvl w:val="0"/>
                <w:numId w:val="8"/>
              </w:numPr>
            </w:pPr>
            <w:r w:rsidRPr="00BD5E02">
              <w:lastRenderedPageBreak/>
              <w:t>Human error</w:t>
            </w:r>
          </w:p>
          <w:p w14:paraId="63B19C76" w14:textId="77777777" w:rsidR="00F54546" w:rsidRPr="008B1AF4" w:rsidRDefault="00F54546" w:rsidP="00F54546">
            <w:pPr>
              <w:pStyle w:val="Tablebodytext"/>
            </w:pPr>
          </w:p>
        </w:tc>
        <w:tc>
          <w:tcPr>
            <w:tcW w:w="624" w:type="dxa"/>
            <w:tcMar>
              <w:top w:w="57" w:type="dxa"/>
              <w:left w:w="57" w:type="dxa"/>
              <w:bottom w:w="57" w:type="dxa"/>
              <w:right w:w="57" w:type="dxa"/>
            </w:tcMar>
          </w:tcPr>
          <w:p w14:paraId="2FCC554D" w14:textId="49547899" w:rsidR="00F54546" w:rsidRPr="008B1AF4" w:rsidRDefault="00F54546" w:rsidP="00F54546">
            <w:pPr>
              <w:pStyle w:val="Tablebodytext"/>
              <w:jc w:val="center"/>
            </w:pPr>
            <w:r>
              <w:lastRenderedPageBreak/>
              <w:t>1</w:t>
            </w:r>
          </w:p>
        </w:tc>
        <w:tc>
          <w:tcPr>
            <w:tcW w:w="2551" w:type="dxa"/>
            <w:tcMar>
              <w:top w:w="57" w:type="dxa"/>
              <w:left w:w="57" w:type="dxa"/>
              <w:bottom w:w="57" w:type="dxa"/>
              <w:right w:w="57" w:type="dxa"/>
            </w:tcMar>
          </w:tcPr>
          <w:p w14:paraId="48A358E7" w14:textId="77777777" w:rsidR="00F54546" w:rsidRPr="00494002" w:rsidRDefault="00F54546" w:rsidP="00F54546">
            <w:pPr>
              <w:pStyle w:val="Tablebodytext"/>
              <w:rPr>
                <w:szCs w:val="20"/>
              </w:rPr>
            </w:pPr>
            <w:r w:rsidRPr="00494002">
              <w:rPr>
                <w:szCs w:val="20"/>
              </w:rPr>
              <w:t>By the end of the lesson students should:</w:t>
            </w:r>
          </w:p>
          <w:p w14:paraId="3D966F28" w14:textId="77777777" w:rsidR="00F54546" w:rsidRDefault="00F54546" w:rsidP="00817099">
            <w:pPr>
              <w:pStyle w:val="TableBullets1"/>
            </w:pPr>
            <w:r w:rsidRPr="00494002">
              <w:t>understand what is meant by exposed network services</w:t>
            </w:r>
          </w:p>
          <w:p w14:paraId="165687AB" w14:textId="4F194CF1" w:rsidR="00817099" w:rsidRPr="00494002" w:rsidRDefault="00817099" w:rsidP="00817099">
            <w:pPr>
              <w:pStyle w:val="TableBullets1"/>
              <w:numPr>
                <w:ilvl w:val="0"/>
                <w:numId w:val="0"/>
              </w:numPr>
              <w:ind w:left="425"/>
            </w:pPr>
          </w:p>
          <w:p w14:paraId="4F33382F" w14:textId="77777777" w:rsidR="00F54546" w:rsidRPr="00494002" w:rsidRDefault="00F54546" w:rsidP="00817099">
            <w:pPr>
              <w:pStyle w:val="TableBullets1"/>
            </w:pPr>
            <w:r w:rsidRPr="00494002">
              <w:t>understand what is meant by insecure file handling</w:t>
            </w:r>
          </w:p>
          <w:p w14:paraId="3B5782B6" w14:textId="77777777" w:rsidR="00817099" w:rsidRDefault="00817099" w:rsidP="00817099">
            <w:pPr>
              <w:pStyle w:val="TableBullets1"/>
              <w:numPr>
                <w:ilvl w:val="0"/>
                <w:numId w:val="0"/>
              </w:numPr>
              <w:ind w:left="425"/>
            </w:pPr>
          </w:p>
          <w:p w14:paraId="7AFF3711" w14:textId="18A98B73" w:rsidR="00F54546" w:rsidRPr="00494002" w:rsidRDefault="00F54546" w:rsidP="00817099">
            <w:pPr>
              <w:pStyle w:val="TableBullets1"/>
            </w:pPr>
            <w:r w:rsidRPr="00494002">
              <w:t xml:space="preserve">understand how unencrypted data </w:t>
            </w:r>
            <w:r w:rsidRPr="00494002">
              <w:lastRenderedPageBreak/>
              <w:t>can create cyber security concerns</w:t>
            </w:r>
          </w:p>
          <w:p w14:paraId="1A760710" w14:textId="77777777" w:rsidR="00817099" w:rsidRDefault="00817099" w:rsidP="00817099">
            <w:pPr>
              <w:pStyle w:val="TableBullets1"/>
              <w:numPr>
                <w:ilvl w:val="0"/>
                <w:numId w:val="0"/>
              </w:numPr>
              <w:ind w:left="425"/>
            </w:pPr>
          </w:p>
          <w:p w14:paraId="2BF078C5" w14:textId="273E41FB" w:rsidR="00F54546" w:rsidRPr="00494002" w:rsidRDefault="00F54546" w:rsidP="00817099">
            <w:pPr>
              <w:pStyle w:val="TableBullets1"/>
            </w:pPr>
            <w:r w:rsidRPr="00494002">
              <w:t>understand how human error can create cyber security vulnerabilities</w:t>
            </w:r>
          </w:p>
          <w:p w14:paraId="52372480" w14:textId="77777777" w:rsidR="00817099" w:rsidRDefault="00817099" w:rsidP="00817099">
            <w:pPr>
              <w:pStyle w:val="TableBullets1"/>
              <w:numPr>
                <w:ilvl w:val="0"/>
                <w:numId w:val="0"/>
              </w:numPr>
              <w:ind w:left="425"/>
            </w:pPr>
          </w:p>
          <w:p w14:paraId="4355DF21" w14:textId="28801CA4" w:rsidR="00F54546" w:rsidRPr="00494002" w:rsidRDefault="00F54546" w:rsidP="00817099">
            <w:pPr>
              <w:pStyle w:val="TableBullets1"/>
            </w:pPr>
            <w:r w:rsidRPr="00494002">
              <w:t>understand how these vulnerabilities can create cyber security concerns for an organisation</w:t>
            </w:r>
            <w:r w:rsidR="00817099">
              <w:t>.</w:t>
            </w:r>
          </w:p>
          <w:p w14:paraId="4CF13D2B" w14:textId="77777777" w:rsidR="00F54546" w:rsidRPr="008B1AF4" w:rsidRDefault="00F54546" w:rsidP="00F54546">
            <w:pPr>
              <w:pStyle w:val="Tablebodytext"/>
            </w:pPr>
          </w:p>
        </w:tc>
        <w:tc>
          <w:tcPr>
            <w:tcW w:w="3912" w:type="dxa"/>
            <w:tcMar>
              <w:top w:w="57" w:type="dxa"/>
              <w:left w:w="57" w:type="dxa"/>
              <w:bottom w:w="57" w:type="dxa"/>
              <w:right w:w="57" w:type="dxa"/>
            </w:tcMar>
          </w:tcPr>
          <w:p w14:paraId="505DCC5B" w14:textId="77777777" w:rsidR="00F54546" w:rsidRPr="00674DC0" w:rsidRDefault="00F54546" w:rsidP="00F54546">
            <w:pPr>
              <w:pStyle w:val="Tablebodytext"/>
              <w:rPr>
                <w:b/>
                <w:bCs/>
                <w:color w:val="000000" w:themeColor="text2"/>
              </w:rPr>
            </w:pPr>
            <w:r w:rsidRPr="00674DC0">
              <w:rPr>
                <w:b/>
                <w:bCs/>
                <w:color w:val="000000" w:themeColor="text2"/>
              </w:rPr>
              <w:lastRenderedPageBreak/>
              <w:t>Starter – What's the vulnerability?</w:t>
            </w:r>
          </w:p>
          <w:p w14:paraId="397590F5" w14:textId="77777777" w:rsidR="00F54546" w:rsidRPr="00F76963" w:rsidRDefault="00F54546" w:rsidP="00F54546">
            <w:pPr>
              <w:pStyle w:val="Tablebodytext"/>
              <w:rPr>
                <w:color w:val="000000" w:themeColor="text2"/>
              </w:rPr>
            </w:pPr>
            <w:r w:rsidRPr="00F76963">
              <w:rPr>
                <w:color w:val="000000" w:themeColor="text2"/>
              </w:rPr>
              <w:t>Give students four short scenarios:</w:t>
            </w:r>
          </w:p>
          <w:p w14:paraId="6E46CEEF" w14:textId="77777777" w:rsidR="00F54546" w:rsidRPr="00F76963" w:rsidRDefault="00F54546">
            <w:pPr>
              <w:pStyle w:val="Tablebodytext"/>
              <w:numPr>
                <w:ilvl w:val="0"/>
                <w:numId w:val="9"/>
              </w:numPr>
              <w:rPr>
                <w:color w:val="000000" w:themeColor="text2"/>
              </w:rPr>
            </w:pPr>
            <w:r w:rsidRPr="00F76963">
              <w:rPr>
                <w:color w:val="000000" w:themeColor="text2"/>
              </w:rPr>
              <w:t>An organisation has a network service accessible from the internet that does not need to be publicly available.</w:t>
            </w:r>
          </w:p>
          <w:p w14:paraId="2D7D8F0D" w14:textId="77777777" w:rsidR="00F54546" w:rsidRPr="00F76963" w:rsidRDefault="00F54546">
            <w:pPr>
              <w:pStyle w:val="Tablebodytext"/>
              <w:numPr>
                <w:ilvl w:val="0"/>
                <w:numId w:val="9"/>
              </w:numPr>
              <w:rPr>
                <w:color w:val="000000" w:themeColor="text2"/>
              </w:rPr>
            </w:pPr>
            <w:r w:rsidRPr="00F76963">
              <w:rPr>
                <w:color w:val="000000" w:themeColor="text2"/>
              </w:rPr>
              <w:t>An employee saves a confidential document in a shared folder accessible to unauthorised users.</w:t>
            </w:r>
          </w:p>
          <w:p w14:paraId="44E5B2AD" w14:textId="77777777" w:rsidR="00F54546" w:rsidRPr="00F76963" w:rsidRDefault="00F54546">
            <w:pPr>
              <w:pStyle w:val="Tablebodytext"/>
              <w:numPr>
                <w:ilvl w:val="0"/>
                <w:numId w:val="9"/>
              </w:numPr>
              <w:rPr>
                <w:color w:val="000000" w:themeColor="text2"/>
              </w:rPr>
            </w:pPr>
            <w:r w:rsidRPr="00F76963">
              <w:rPr>
                <w:color w:val="000000" w:themeColor="text2"/>
              </w:rPr>
              <w:lastRenderedPageBreak/>
              <w:t>A company stores sensitive customer information without encryption.</w:t>
            </w:r>
          </w:p>
          <w:p w14:paraId="3B045F3B" w14:textId="77777777" w:rsidR="00F54546" w:rsidRPr="00F76963" w:rsidRDefault="00F54546">
            <w:pPr>
              <w:pStyle w:val="Tablebodytext"/>
              <w:numPr>
                <w:ilvl w:val="0"/>
                <w:numId w:val="9"/>
              </w:numPr>
              <w:rPr>
                <w:color w:val="000000" w:themeColor="text2"/>
              </w:rPr>
            </w:pPr>
            <w:r w:rsidRPr="00F76963">
              <w:rPr>
                <w:color w:val="000000" w:themeColor="text2"/>
              </w:rPr>
              <w:t>A member of staff accidentally sends confidential information to the wrong recipient.</w:t>
            </w:r>
          </w:p>
          <w:p w14:paraId="31C61FBE" w14:textId="77777777" w:rsidR="00F54546" w:rsidRPr="00F76963" w:rsidRDefault="00F54546" w:rsidP="00F54546">
            <w:pPr>
              <w:pStyle w:val="Tablebodytext"/>
              <w:rPr>
                <w:color w:val="000000" w:themeColor="text2"/>
              </w:rPr>
            </w:pPr>
            <w:r w:rsidRPr="00F76963">
              <w:rPr>
                <w:color w:val="000000" w:themeColor="text2"/>
              </w:rPr>
              <w:t>Ask students to identify the potential security vulnerability in each scenario and explain why it could create a concern.</w:t>
            </w:r>
          </w:p>
          <w:p w14:paraId="18BC968A" w14:textId="77777777" w:rsidR="00F54546" w:rsidRPr="000872AE" w:rsidRDefault="00F54546" w:rsidP="00F54546">
            <w:pPr>
              <w:pStyle w:val="Tablebodytext"/>
              <w:rPr>
                <w:b/>
                <w:bCs/>
                <w:color w:val="000000" w:themeColor="text2"/>
              </w:rPr>
            </w:pPr>
            <w:r w:rsidRPr="000872AE">
              <w:rPr>
                <w:b/>
                <w:bCs/>
                <w:color w:val="000000" w:themeColor="text2"/>
              </w:rPr>
              <w:t>Main task – Identifying security vulnerabilities</w:t>
            </w:r>
          </w:p>
          <w:p w14:paraId="15E7EFCC" w14:textId="77777777" w:rsidR="00F54546" w:rsidRDefault="00F54546" w:rsidP="00F54546">
            <w:pPr>
              <w:pStyle w:val="Tablebodytext"/>
              <w:rPr>
                <w:color w:val="000000" w:themeColor="text2"/>
              </w:rPr>
            </w:pPr>
            <w:r w:rsidRPr="00F76963">
              <w:rPr>
                <w:color w:val="000000" w:themeColor="text2"/>
              </w:rPr>
              <w:t xml:space="preserve">Introduce the four vulnerabilities: </w:t>
            </w:r>
          </w:p>
          <w:p w14:paraId="7DE71968" w14:textId="77777777" w:rsidR="00F54546" w:rsidRPr="009A4A20" w:rsidRDefault="00F54546" w:rsidP="00F54546">
            <w:pPr>
              <w:pStyle w:val="Bullets1"/>
              <w:tabs>
                <w:tab w:val="num" w:pos="360"/>
              </w:tabs>
              <w:ind w:left="360" w:hanging="360"/>
              <w:rPr>
                <w:szCs w:val="20"/>
              </w:rPr>
            </w:pPr>
            <w:r w:rsidRPr="00F76963">
              <w:rPr>
                <w:sz w:val="20"/>
                <w:szCs w:val="20"/>
              </w:rPr>
              <w:t>exposed network services</w:t>
            </w:r>
          </w:p>
          <w:p w14:paraId="25C6A2BE" w14:textId="77777777" w:rsidR="00F54546" w:rsidRPr="009A4A20" w:rsidRDefault="00F54546" w:rsidP="00F54546">
            <w:pPr>
              <w:pStyle w:val="Bullets1"/>
              <w:tabs>
                <w:tab w:val="num" w:pos="360"/>
              </w:tabs>
              <w:ind w:left="360" w:hanging="360"/>
              <w:rPr>
                <w:szCs w:val="20"/>
              </w:rPr>
            </w:pPr>
            <w:r w:rsidRPr="00F76963">
              <w:rPr>
                <w:sz w:val="20"/>
                <w:szCs w:val="20"/>
              </w:rPr>
              <w:t>insecure file handling</w:t>
            </w:r>
          </w:p>
          <w:p w14:paraId="505E2585" w14:textId="77777777" w:rsidR="00F54546" w:rsidRPr="009A4A20" w:rsidRDefault="00F54546" w:rsidP="00F54546">
            <w:pPr>
              <w:pStyle w:val="Bullets1"/>
              <w:tabs>
                <w:tab w:val="num" w:pos="360"/>
              </w:tabs>
              <w:ind w:left="360" w:hanging="360"/>
              <w:rPr>
                <w:szCs w:val="20"/>
              </w:rPr>
            </w:pPr>
            <w:r w:rsidRPr="00F76963">
              <w:rPr>
                <w:sz w:val="20"/>
                <w:szCs w:val="20"/>
              </w:rPr>
              <w:t>unencrypted data</w:t>
            </w:r>
          </w:p>
          <w:p w14:paraId="46D238A1" w14:textId="0C423637" w:rsidR="00F54546" w:rsidRPr="00F76963" w:rsidRDefault="00F54546" w:rsidP="00F54546">
            <w:pPr>
              <w:pStyle w:val="Bullets1"/>
              <w:tabs>
                <w:tab w:val="num" w:pos="360"/>
              </w:tabs>
              <w:ind w:left="360" w:hanging="360"/>
            </w:pPr>
            <w:r w:rsidRPr="00F76963">
              <w:rPr>
                <w:sz w:val="20"/>
                <w:szCs w:val="20"/>
              </w:rPr>
              <w:t>human error</w:t>
            </w:r>
            <w:r w:rsidR="00817099">
              <w:rPr>
                <w:sz w:val="20"/>
                <w:szCs w:val="20"/>
              </w:rPr>
              <w:t>.</w:t>
            </w:r>
          </w:p>
          <w:p w14:paraId="09D3661D" w14:textId="77777777" w:rsidR="00F54546" w:rsidRDefault="00F54546" w:rsidP="00F54546">
            <w:pPr>
              <w:pStyle w:val="Tablebodytext"/>
              <w:rPr>
                <w:color w:val="000000" w:themeColor="text2"/>
              </w:rPr>
            </w:pPr>
            <w:r w:rsidRPr="00F76963">
              <w:rPr>
                <w:color w:val="000000" w:themeColor="text2"/>
              </w:rPr>
              <w:t>Provide students with a brief explanation of each vulnerability and how it could affect an organisation's security.</w:t>
            </w:r>
          </w:p>
          <w:p w14:paraId="0E01100C" w14:textId="77777777" w:rsidR="00F54546" w:rsidRPr="00FF4974" w:rsidRDefault="00F54546" w:rsidP="00F54546">
            <w:pPr>
              <w:pStyle w:val="Tablebodytext"/>
              <w:rPr>
                <w:b/>
                <w:bCs/>
                <w:color w:val="000000" w:themeColor="text2"/>
              </w:rPr>
            </w:pPr>
            <w:r w:rsidRPr="00FF4974">
              <w:rPr>
                <w:b/>
                <w:bCs/>
                <w:color w:val="000000" w:themeColor="text2"/>
              </w:rPr>
              <w:t>Activity – Spot the concern</w:t>
            </w:r>
          </w:p>
          <w:p w14:paraId="59D167F6" w14:textId="77777777" w:rsidR="00F54546" w:rsidRPr="00F76963" w:rsidRDefault="00F54546" w:rsidP="00F54546">
            <w:pPr>
              <w:pStyle w:val="Tablebodytext"/>
              <w:rPr>
                <w:color w:val="000000" w:themeColor="text2"/>
              </w:rPr>
            </w:pPr>
            <w:r w:rsidRPr="00F76963">
              <w:rPr>
                <w:color w:val="000000" w:themeColor="text2"/>
              </w:rPr>
              <w:t xml:space="preserve">Give students a fictional organisation with four security weaknesses </w:t>
            </w:r>
            <w:r w:rsidRPr="00F76963">
              <w:rPr>
                <w:color w:val="000000" w:themeColor="text2"/>
              </w:rPr>
              <w:lastRenderedPageBreak/>
              <w:t>corresponding to the vulnerabilities covered in the lesson.</w:t>
            </w:r>
          </w:p>
          <w:p w14:paraId="518E2CC5" w14:textId="77777777" w:rsidR="00F54546" w:rsidRPr="00F76963" w:rsidRDefault="00F54546" w:rsidP="00F54546">
            <w:pPr>
              <w:pStyle w:val="Tablebodytext"/>
              <w:rPr>
                <w:color w:val="000000" w:themeColor="text2"/>
              </w:rPr>
            </w:pPr>
            <w:r w:rsidRPr="00F76963">
              <w:rPr>
                <w:color w:val="000000" w:themeColor="text2"/>
              </w:rPr>
              <w:t>Students complete a table identifying:</w:t>
            </w:r>
          </w:p>
          <w:p w14:paraId="56586AB1" w14:textId="77777777" w:rsidR="00F54546" w:rsidRPr="00F76963" w:rsidRDefault="00F54546">
            <w:pPr>
              <w:pStyle w:val="Tablebodytext"/>
              <w:numPr>
                <w:ilvl w:val="0"/>
                <w:numId w:val="10"/>
              </w:numPr>
              <w:rPr>
                <w:color w:val="000000" w:themeColor="text2"/>
              </w:rPr>
            </w:pPr>
            <w:r w:rsidRPr="00F76963">
              <w:rPr>
                <w:color w:val="000000" w:themeColor="text2"/>
              </w:rPr>
              <w:t>the vulnerability</w:t>
            </w:r>
          </w:p>
          <w:p w14:paraId="1901DC13" w14:textId="77777777" w:rsidR="00F54546" w:rsidRPr="00F76963" w:rsidRDefault="00F54546">
            <w:pPr>
              <w:pStyle w:val="Tablebodytext"/>
              <w:numPr>
                <w:ilvl w:val="0"/>
                <w:numId w:val="10"/>
              </w:numPr>
              <w:rPr>
                <w:color w:val="000000" w:themeColor="text2"/>
              </w:rPr>
            </w:pPr>
            <w:r w:rsidRPr="00F76963">
              <w:rPr>
                <w:color w:val="000000" w:themeColor="text2"/>
              </w:rPr>
              <w:t>the evidence that suggests it exists</w:t>
            </w:r>
          </w:p>
          <w:p w14:paraId="77647B39" w14:textId="77777777" w:rsidR="00F54546" w:rsidRPr="00F76963" w:rsidRDefault="00F54546">
            <w:pPr>
              <w:pStyle w:val="Tablebodytext"/>
              <w:numPr>
                <w:ilvl w:val="0"/>
                <w:numId w:val="10"/>
              </w:numPr>
              <w:rPr>
                <w:color w:val="000000" w:themeColor="text2"/>
              </w:rPr>
            </w:pPr>
            <w:r w:rsidRPr="00F76963">
              <w:rPr>
                <w:color w:val="000000" w:themeColor="text2"/>
              </w:rPr>
              <w:t>how it could create a cyber security concern</w:t>
            </w:r>
          </w:p>
          <w:p w14:paraId="64D82DFE" w14:textId="77777777" w:rsidR="00F54546" w:rsidRPr="00F76963" w:rsidRDefault="00F54546">
            <w:pPr>
              <w:pStyle w:val="Tablebodytext"/>
              <w:numPr>
                <w:ilvl w:val="0"/>
                <w:numId w:val="10"/>
              </w:numPr>
              <w:rPr>
                <w:color w:val="000000" w:themeColor="text2"/>
              </w:rPr>
            </w:pPr>
            <w:r w:rsidRPr="00F76963">
              <w:rPr>
                <w:color w:val="000000" w:themeColor="text2"/>
              </w:rPr>
              <w:t>what further information may be needed to understand the concern.</w:t>
            </w:r>
          </w:p>
          <w:p w14:paraId="546965E1" w14:textId="77777777" w:rsidR="00F54546" w:rsidRPr="00F76963" w:rsidRDefault="00F54546" w:rsidP="00F54546">
            <w:pPr>
              <w:pStyle w:val="Tablebodytext"/>
              <w:rPr>
                <w:color w:val="000000" w:themeColor="text2"/>
              </w:rPr>
            </w:pPr>
            <w:r w:rsidRPr="00F76963">
              <w:rPr>
                <w:color w:val="000000" w:themeColor="text2"/>
              </w:rPr>
              <w:t>Discuss students' findings, emphasising that identifying a vulnerability does not automatically mean a cyber security incident has occurred.</w:t>
            </w:r>
          </w:p>
          <w:p w14:paraId="6A764533" w14:textId="77777777" w:rsidR="00F54546" w:rsidRPr="000872AE" w:rsidRDefault="00F54546" w:rsidP="00F54546">
            <w:pPr>
              <w:pStyle w:val="Tablebodytext"/>
              <w:rPr>
                <w:b/>
                <w:bCs/>
                <w:color w:val="000000" w:themeColor="text2"/>
              </w:rPr>
            </w:pPr>
            <w:r w:rsidRPr="000872AE">
              <w:rPr>
                <w:b/>
                <w:bCs/>
                <w:color w:val="000000" w:themeColor="text2"/>
              </w:rPr>
              <w:t>Check for learning</w:t>
            </w:r>
          </w:p>
          <w:p w14:paraId="564994E9" w14:textId="77777777" w:rsidR="00F54546" w:rsidRDefault="00F54546" w:rsidP="00F54546">
            <w:pPr>
              <w:pStyle w:val="Tablebodytext"/>
              <w:rPr>
                <w:color w:val="000000" w:themeColor="text2"/>
              </w:rPr>
            </w:pPr>
            <w:r w:rsidRPr="00F76963">
              <w:rPr>
                <w:color w:val="000000" w:themeColor="text2"/>
              </w:rPr>
              <w:t>Give students four new examples and ask them to identify the vulnerability and explain how it could create a cyber security concern.</w:t>
            </w:r>
          </w:p>
          <w:p w14:paraId="0427A772" w14:textId="77777777" w:rsidR="00F54546" w:rsidRPr="000872AE" w:rsidRDefault="00F54546" w:rsidP="00F54546">
            <w:pPr>
              <w:pStyle w:val="Tablebodytext"/>
              <w:rPr>
                <w:b/>
                <w:bCs/>
                <w:color w:val="000000" w:themeColor="text2"/>
              </w:rPr>
            </w:pPr>
            <w:r w:rsidRPr="000872AE">
              <w:rPr>
                <w:b/>
                <w:bCs/>
                <w:color w:val="000000" w:themeColor="text2"/>
              </w:rPr>
              <w:t>Challenge</w:t>
            </w:r>
          </w:p>
          <w:p w14:paraId="5DC47E6D" w14:textId="004F6DC0" w:rsidR="00F54546" w:rsidRPr="008B1AF4" w:rsidRDefault="00F54546" w:rsidP="00F54546">
            <w:pPr>
              <w:pStyle w:val="Tablebodytext"/>
            </w:pPr>
            <w:r w:rsidRPr="00F76963">
              <w:rPr>
                <w:color w:val="000000" w:themeColor="text2"/>
              </w:rPr>
              <w:t>Can an organisation have more than one security vulnerability at the same time? Explain how different</w:t>
            </w:r>
            <w:r w:rsidRPr="000872AE">
              <w:rPr>
                <w:b/>
                <w:bCs/>
                <w:color w:val="000000" w:themeColor="text2"/>
              </w:rPr>
              <w:t xml:space="preserve"> </w:t>
            </w:r>
            <w:r w:rsidRPr="00F76963">
              <w:rPr>
                <w:color w:val="000000" w:themeColor="text2"/>
              </w:rPr>
              <w:t>vulnerabilities could affect its security.</w:t>
            </w:r>
          </w:p>
        </w:tc>
        <w:tc>
          <w:tcPr>
            <w:tcW w:w="2268" w:type="dxa"/>
            <w:tcMar>
              <w:top w:w="57" w:type="dxa"/>
              <w:left w:w="57" w:type="dxa"/>
              <w:bottom w:w="57" w:type="dxa"/>
              <w:right w:w="57" w:type="dxa"/>
            </w:tcMar>
          </w:tcPr>
          <w:p w14:paraId="02320E1C" w14:textId="77777777" w:rsidR="00F54546" w:rsidRDefault="00F54546" w:rsidP="00F54546">
            <w:pPr>
              <w:spacing w:after="160" w:line="278" w:lineRule="auto"/>
              <w:rPr>
                <w:sz w:val="20"/>
                <w:szCs w:val="20"/>
              </w:rPr>
            </w:pPr>
            <w:hyperlink r:id="rId30" w:history="1">
              <w:r w:rsidRPr="00F76963">
                <w:rPr>
                  <w:rStyle w:val="Hyperlink"/>
                  <w:b/>
                  <w:bCs/>
                  <w:sz w:val="20"/>
                  <w:szCs w:val="20"/>
                </w:rPr>
                <w:t>NCSC – Cyber security guidance for small organisations</w:t>
              </w:r>
            </w:hyperlink>
            <w:r w:rsidRPr="00F76963">
              <w:rPr>
                <w:b/>
                <w:bCs/>
                <w:sz w:val="20"/>
                <w:szCs w:val="20"/>
              </w:rPr>
              <w:t xml:space="preserve"> </w:t>
            </w:r>
            <w:r w:rsidRPr="00F76963">
              <w:rPr>
                <w:sz w:val="20"/>
                <w:szCs w:val="20"/>
              </w:rPr>
              <w:t>(ncsc.gov.uk) – guidance on common security weaknesses and protecting organisational systems and information.</w:t>
            </w:r>
          </w:p>
          <w:p w14:paraId="5553F3DB" w14:textId="77777777" w:rsidR="00F54546" w:rsidRPr="00F76963" w:rsidRDefault="00F54546" w:rsidP="00F54546">
            <w:pPr>
              <w:spacing w:after="160" w:line="278" w:lineRule="auto"/>
              <w:rPr>
                <w:sz w:val="20"/>
                <w:szCs w:val="20"/>
              </w:rPr>
            </w:pPr>
            <w:hyperlink r:id="rId31" w:history="1">
              <w:r w:rsidRPr="00F76963">
                <w:rPr>
                  <w:rStyle w:val="Hyperlink"/>
                  <w:b/>
                  <w:bCs/>
                  <w:sz w:val="20"/>
                  <w:szCs w:val="20"/>
                </w:rPr>
                <w:t>NCSC – 10 Steps to Cyber Security: Data security (ncsc.gov.uk)</w:t>
              </w:r>
            </w:hyperlink>
            <w:r w:rsidRPr="00F76963">
              <w:rPr>
                <w:sz w:val="20"/>
                <w:szCs w:val="20"/>
              </w:rPr>
              <w:t xml:space="preserve"> – guidance on protecting sensitive information, including encryption.</w:t>
            </w:r>
          </w:p>
          <w:p w14:paraId="10BEFCCE" w14:textId="77777777" w:rsidR="00F54546" w:rsidRPr="00F76963" w:rsidRDefault="00F54546" w:rsidP="00F54546">
            <w:pPr>
              <w:spacing w:after="160" w:line="278" w:lineRule="auto"/>
              <w:rPr>
                <w:sz w:val="20"/>
                <w:szCs w:val="20"/>
              </w:rPr>
            </w:pPr>
            <w:hyperlink r:id="rId32" w:history="1">
              <w:r w:rsidRPr="00F76963">
                <w:rPr>
                  <w:rStyle w:val="Hyperlink"/>
                  <w:b/>
                  <w:bCs/>
                  <w:sz w:val="20"/>
                  <w:szCs w:val="20"/>
                </w:rPr>
                <w:t>ICO – Security (ico.org.uk)</w:t>
              </w:r>
            </w:hyperlink>
            <w:r w:rsidRPr="00F76963">
              <w:rPr>
                <w:b/>
                <w:bCs/>
                <w:sz w:val="20"/>
                <w:szCs w:val="20"/>
              </w:rPr>
              <w:t xml:space="preserve"> </w:t>
            </w:r>
            <w:r w:rsidRPr="00F76963">
              <w:rPr>
                <w:sz w:val="20"/>
                <w:szCs w:val="20"/>
              </w:rPr>
              <w:t>– guidance on protecting personal information, including secure handling and storage.</w:t>
            </w:r>
          </w:p>
          <w:p w14:paraId="5632F356" w14:textId="77777777" w:rsidR="00F54546" w:rsidRPr="008B1AF4" w:rsidRDefault="00F54546" w:rsidP="00F54546">
            <w:pPr>
              <w:pStyle w:val="Tablebodytext"/>
            </w:pPr>
          </w:p>
        </w:tc>
        <w:tc>
          <w:tcPr>
            <w:tcW w:w="1984" w:type="dxa"/>
            <w:tcMar>
              <w:top w:w="57" w:type="dxa"/>
              <w:left w:w="57" w:type="dxa"/>
              <w:bottom w:w="57" w:type="dxa"/>
              <w:right w:w="57" w:type="dxa"/>
            </w:tcMar>
          </w:tcPr>
          <w:p w14:paraId="09F51FBD" w14:textId="77777777" w:rsidR="00F54546" w:rsidRPr="009B17D7" w:rsidRDefault="00F54546" w:rsidP="00F54546">
            <w:pPr>
              <w:pStyle w:val="Tablebodytext"/>
              <w:rPr>
                <w:color w:val="000000" w:themeColor="text2"/>
              </w:rPr>
            </w:pPr>
            <w:r w:rsidRPr="009B17D7">
              <w:rPr>
                <w:color w:val="000000" w:themeColor="text2"/>
              </w:rPr>
              <w:lastRenderedPageBreak/>
              <w:t>Students identify one example of each of the four security vulnerabilities covered in the lesson: exposed network services, insecure file handling, unencrypted data and human error.</w:t>
            </w:r>
          </w:p>
          <w:p w14:paraId="1BCF5248" w14:textId="77777777" w:rsidR="00F54546" w:rsidRPr="009B17D7" w:rsidRDefault="00F54546" w:rsidP="00F54546">
            <w:pPr>
              <w:pStyle w:val="Tablebodytext"/>
              <w:rPr>
                <w:color w:val="000000" w:themeColor="text2"/>
              </w:rPr>
            </w:pPr>
            <w:r w:rsidRPr="009B17D7">
              <w:rPr>
                <w:color w:val="000000" w:themeColor="text2"/>
              </w:rPr>
              <w:lastRenderedPageBreak/>
              <w:t>For each example, students explain how the vulnerability could create a cyber security concern for an organisation.</w:t>
            </w:r>
          </w:p>
          <w:p w14:paraId="7B94459B" w14:textId="77777777" w:rsidR="00F54546" w:rsidRPr="009B17D7" w:rsidRDefault="00F54546" w:rsidP="00F54546">
            <w:pPr>
              <w:pStyle w:val="Tablebodytext"/>
              <w:rPr>
                <w:color w:val="000000" w:themeColor="text2"/>
              </w:rPr>
            </w:pPr>
            <w:r w:rsidRPr="009B17D7">
              <w:rPr>
                <w:color w:val="000000" w:themeColor="text2"/>
              </w:rPr>
              <w:t>Students should also consider why identifying a vulnerability does not necessarily mean a cyber security incident has occurred.</w:t>
            </w:r>
          </w:p>
          <w:p w14:paraId="7BAE1EFA" w14:textId="77777777" w:rsidR="00F54546" w:rsidRPr="008B1AF4" w:rsidRDefault="00F54546" w:rsidP="00F54546">
            <w:pPr>
              <w:pStyle w:val="Tablebodytext"/>
            </w:pPr>
          </w:p>
        </w:tc>
      </w:tr>
      <w:tr w:rsidR="00F54546" w:rsidRPr="009E5B75" w14:paraId="65D4C458" w14:textId="77777777" w:rsidTr="00B23FF2">
        <w:trPr>
          <w:trHeight w:val="415"/>
        </w:trPr>
        <w:tc>
          <w:tcPr>
            <w:tcW w:w="1020" w:type="dxa"/>
            <w:tcMar>
              <w:top w:w="57" w:type="dxa"/>
              <w:left w:w="57" w:type="dxa"/>
              <w:bottom w:w="57" w:type="dxa"/>
              <w:right w:w="57" w:type="dxa"/>
            </w:tcMar>
          </w:tcPr>
          <w:p w14:paraId="62753686" w14:textId="610611CB" w:rsidR="00F54546" w:rsidRPr="008B1AF4" w:rsidRDefault="00F54546" w:rsidP="00F54546">
            <w:pPr>
              <w:pStyle w:val="Tablebodytext"/>
            </w:pPr>
            <w:r w:rsidRPr="009A4A20">
              <w:lastRenderedPageBreak/>
              <w:t>11</w:t>
            </w:r>
          </w:p>
        </w:tc>
        <w:tc>
          <w:tcPr>
            <w:tcW w:w="2268" w:type="dxa"/>
            <w:tcMar>
              <w:top w:w="57" w:type="dxa"/>
              <w:left w:w="57" w:type="dxa"/>
              <w:bottom w:w="57" w:type="dxa"/>
              <w:right w:w="57" w:type="dxa"/>
            </w:tcMar>
          </w:tcPr>
          <w:p w14:paraId="3F695F25" w14:textId="4B6C3551" w:rsidR="00F54546" w:rsidRPr="009A4A20" w:rsidRDefault="00F54546" w:rsidP="00F54546">
            <w:pPr>
              <w:pStyle w:val="Tablebodytext"/>
            </w:pPr>
            <w:r w:rsidRPr="009A4A20">
              <w:t>1.2 Identifying cyber security concerns</w:t>
            </w:r>
          </w:p>
          <w:p w14:paraId="4873E32F" w14:textId="77777777" w:rsidR="00F54546" w:rsidRPr="009A4A20" w:rsidRDefault="00F54546">
            <w:pPr>
              <w:numPr>
                <w:ilvl w:val="0"/>
                <w:numId w:val="11"/>
              </w:numPr>
              <w:spacing w:before="0" w:after="0" w:line="240" w:lineRule="auto"/>
              <w:rPr>
                <w:rFonts w:eastAsiaTheme="minorHAnsi" w:cstheme="minorBidi"/>
                <w:sz w:val="20"/>
                <w:szCs w:val="22"/>
              </w:rPr>
            </w:pPr>
            <w:r w:rsidRPr="009A4A20">
              <w:rPr>
                <w:rFonts w:eastAsiaTheme="minorHAnsi" w:cstheme="minorBidi"/>
                <w:sz w:val="20"/>
                <w:szCs w:val="22"/>
              </w:rPr>
              <w:t>Security vulnerabilities</w:t>
            </w:r>
          </w:p>
          <w:p w14:paraId="3656F4D7" w14:textId="5181D22F" w:rsidR="00F54546" w:rsidRPr="009A4A20" w:rsidRDefault="00F54546" w:rsidP="00F54546">
            <w:pPr>
              <w:pStyle w:val="TableBullets2"/>
            </w:pPr>
            <w:r w:rsidRPr="009A4A20">
              <w:t>Malware</w:t>
            </w:r>
          </w:p>
          <w:p w14:paraId="40FBB738" w14:textId="77777777" w:rsidR="00F54546" w:rsidRPr="009A4A20" w:rsidRDefault="00F54546">
            <w:pPr>
              <w:numPr>
                <w:ilvl w:val="0"/>
                <w:numId w:val="11"/>
              </w:numPr>
              <w:spacing w:before="0" w:after="0" w:line="240" w:lineRule="auto"/>
              <w:rPr>
                <w:rFonts w:eastAsiaTheme="minorHAnsi" w:cstheme="minorBidi"/>
                <w:sz w:val="20"/>
                <w:szCs w:val="22"/>
              </w:rPr>
            </w:pPr>
            <w:r w:rsidRPr="009A4A20">
              <w:rPr>
                <w:rFonts w:eastAsiaTheme="minorHAnsi" w:cstheme="minorBidi"/>
                <w:sz w:val="20"/>
                <w:szCs w:val="22"/>
              </w:rPr>
              <w:t>Automated and AI-enabled detection systems</w:t>
            </w:r>
          </w:p>
          <w:p w14:paraId="13B0B464" w14:textId="77777777" w:rsidR="00F54546" w:rsidRPr="009A4A20" w:rsidRDefault="00F54546" w:rsidP="00817099">
            <w:pPr>
              <w:pStyle w:val="TableBullets2"/>
            </w:pPr>
            <w:r w:rsidRPr="009A4A20">
              <w:t>Automated alerts</w:t>
            </w:r>
          </w:p>
          <w:p w14:paraId="7D051A05" w14:textId="77777777" w:rsidR="00F54546" w:rsidRPr="009A4A20" w:rsidRDefault="00F54546" w:rsidP="00817099">
            <w:pPr>
              <w:pStyle w:val="TableBullets2"/>
            </w:pPr>
            <w:r w:rsidRPr="009A4A20">
              <w:t>AI-enabled alerts</w:t>
            </w:r>
          </w:p>
          <w:p w14:paraId="45B99D74" w14:textId="77777777" w:rsidR="00F54546" w:rsidRPr="008B1AF4" w:rsidRDefault="00F54546" w:rsidP="00F54546">
            <w:pPr>
              <w:pStyle w:val="Tablebodytext"/>
            </w:pPr>
          </w:p>
        </w:tc>
        <w:tc>
          <w:tcPr>
            <w:tcW w:w="624" w:type="dxa"/>
            <w:tcMar>
              <w:top w:w="57" w:type="dxa"/>
              <w:left w:w="57" w:type="dxa"/>
              <w:bottom w:w="57" w:type="dxa"/>
              <w:right w:w="57" w:type="dxa"/>
            </w:tcMar>
          </w:tcPr>
          <w:p w14:paraId="7CDA3EC2" w14:textId="47C42CC6" w:rsidR="00F54546" w:rsidRPr="008B1AF4" w:rsidRDefault="00F54546" w:rsidP="00F54546">
            <w:pPr>
              <w:pStyle w:val="Tablebodytext"/>
              <w:jc w:val="center"/>
            </w:pPr>
            <w:r w:rsidRPr="009A4A20">
              <w:t>1</w:t>
            </w:r>
          </w:p>
        </w:tc>
        <w:tc>
          <w:tcPr>
            <w:tcW w:w="2551" w:type="dxa"/>
            <w:tcMar>
              <w:top w:w="57" w:type="dxa"/>
              <w:left w:w="57" w:type="dxa"/>
              <w:bottom w:w="57" w:type="dxa"/>
              <w:right w:w="57" w:type="dxa"/>
            </w:tcMar>
          </w:tcPr>
          <w:p w14:paraId="4B4A6F53" w14:textId="7C693F65" w:rsidR="00F54546" w:rsidRPr="009A4A20" w:rsidRDefault="00F54546" w:rsidP="00F54546">
            <w:pPr>
              <w:pStyle w:val="Tablebodytext"/>
              <w:rPr>
                <w:szCs w:val="20"/>
              </w:rPr>
            </w:pPr>
            <w:r w:rsidRPr="009A4A20">
              <w:rPr>
                <w:szCs w:val="20"/>
              </w:rPr>
              <w:t>By the end of the lesson students should:</w:t>
            </w:r>
          </w:p>
          <w:p w14:paraId="019D9966" w14:textId="77777777" w:rsidR="00F54546" w:rsidRDefault="00F54546" w:rsidP="00817099">
            <w:pPr>
              <w:pStyle w:val="TableBullets1"/>
            </w:pPr>
            <w:r w:rsidRPr="009A4A20">
              <w:t>understand what malware is and how it can create cyber security concerns</w:t>
            </w:r>
          </w:p>
          <w:p w14:paraId="0AFE9AE2" w14:textId="63550023" w:rsidR="00817099" w:rsidRPr="009A4A20" w:rsidRDefault="00817099" w:rsidP="00817099">
            <w:pPr>
              <w:pStyle w:val="TableBullets1"/>
              <w:numPr>
                <w:ilvl w:val="0"/>
                <w:numId w:val="0"/>
              </w:numPr>
              <w:ind w:left="425"/>
            </w:pPr>
          </w:p>
          <w:p w14:paraId="16129428" w14:textId="77777777" w:rsidR="00F54546" w:rsidRPr="009A4A20" w:rsidRDefault="00F54546" w:rsidP="00817099">
            <w:pPr>
              <w:pStyle w:val="TableBullets1"/>
            </w:pPr>
            <w:r w:rsidRPr="009A4A20">
              <w:t>understand what automated and AI-enabled detection systems are</w:t>
            </w:r>
          </w:p>
          <w:p w14:paraId="5F43EE48" w14:textId="77777777" w:rsidR="00817099" w:rsidRDefault="00817099" w:rsidP="00817099">
            <w:pPr>
              <w:pStyle w:val="TableBullets1"/>
              <w:numPr>
                <w:ilvl w:val="0"/>
                <w:numId w:val="0"/>
              </w:numPr>
              <w:ind w:left="425"/>
            </w:pPr>
          </w:p>
          <w:p w14:paraId="61CA7B8D" w14:textId="4EF31A47" w:rsidR="00F54546" w:rsidRPr="009A4A20" w:rsidRDefault="00F54546" w:rsidP="00817099">
            <w:pPr>
              <w:pStyle w:val="TableBullets1"/>
            </w:pPr>
            <w:r w:rsidRPr="009A4A20">
              <w:t>understand how automated alerts can help identify potential cyber security concerns</w:t>
            </w:r>
          </w:p>
          <w:p w14:paraId="7D00DB09" w14:textId="77777777" w:rsidR="00817099" w:rsidRDefault="00817099" w:rsidP="00817099">
            <w:pPr>
              <w:pStyle w:val="TableBullets1"/>
              <w:numPr>
                <w:ilvl w:val="0"/>
                <w:numId w:val="0"/>
              </w:numPr>
              <w:ind w:left="425"/>
            </w:pPr>
          </w:p>
          <w:p w14:paraId="2FF2BE55" w14:textId="4C192DDA" w:rsidR="00F54546" w:rsidRPr="009A4A20" w:rsidRDefault="00F54546" w:rsidP="00817099">
            <w:pPr>
              <w:pStyle w:val="TableBullets1"/>
            </w:pPr>
            <w:r w:rsidRPr="009A4A20">
              <w:t>understand how AI-enabled alerts can help identify unusual or potentially suspicious activity</w:t>
            </w:r>
          </w:p>
          <w:p w14:paraId="3A25FB77" w14:textId="77777777" w:rsidR="00817099" w:rsidRDefault="00817099" w:rsidP="00817099">
            <w:pPr>
              <w:pStyle w:val="TableBullets1"/>
              <w:numPr>
                <w:ilvl w:val="0"/>
                <w:numId w:val="0"/>
              </w:numPr>
              <w:ind w:left="425"/>
            </w:pPr>
          </w:p>
          <w:p w14:paraId="0E7C8678" w14:textId="24DFD61E" w:rsidR="00F54546" w:rsidRPr="009A4A20" w:rsidRDefault="00F54546" w:rsidP="00817099">
            <w:pPr>
              <w:pStyle w:val="TableBullets1"/>
            </w:pPr>
            <w:r w:rsidRPr="009A4A20">
              <w:t xml:space="preserve">understand that alerts generated by automated and AI-enabled detection </w:t>
            </w:r>
            <w:r w:rsidRPr="009A4A20">
              <w:lastRenderedPageBreak/>
              <w:t>systems may require further investigation and do not necessarily confirm that a cyber security incident has occurred</w:t>
            </w:r>
            <w:r w:rsidR="00817099">
              <w:t>.</w:t>
            </w:r>
          </w:p>
          <w:p w14:paraId="5BA68D97" w14:textId="77777777" w:rsidR="00F54546" w:rsidRPr="008B1AF4" w:rsidRDefault="00F54546" w:rsidP="00F54546">
            <w:pPr>
              <w:pStyle w:val="Tablebodytext"/>
            </w:pPr>
          </w:p>
        </w:tc>
        <w:tc>
          <w:tcPr>
            <w:tcW w:w="3912" w:type="dxa"/>
            <w:tcMar>
              <w:top w:w="57" w:type="dxa"/>
              <w:left w:w="57" w:type="dxa"/>
              <w:bottom w:w="57" w:type="dxa"/>
              <w:right w:w="57" w:type="dxa"/>
            </w:tcMar>
          </w:tcPr>
          <w:p w14:paraId="5A3F56ED" w14:textId="77777777" w:rsidR="00F54546" w:rsidRPr="009A4A20" w:rsidRDefault="00F54546" w:rsidP="00F54546">
            <w:pPr>
              <w:pStyle w:val="Tablebodytext"/>
              <w:rPr>
                <w:b/>
                <w:bCs/>
                <w:color w:val="000000" w:themeColor="text2"/>
              </w:rPr>
            </w:pPr>
            <w:r w:rsidRPr="009A4A20">
              <w:rPr>
                <w:b/>
                <w:bCs/>
                <w:color w:val="000000" w:themeColor="text2"/>
              </w:rPr>
              <w:lastRenderedPageBreak/>
              <w:t>Starter – What would you investigate?</w:t>
            </w:r>
          </w:p>
          <w:p w14:paraId="4AF697D1" w14:textId="77777777" w:rsidR="00F54546" w:rsidRPr="00F76963" w:rsidRDefault="00F54546" w:rsidP="00F54546">
            <w:pPr>
              <w:pStyle w:val="Tablebodytext"/>
              <w:rPr>
                <w:color w:val="000000" w:themeColor="text2"/>
              </w:rPr>
            </w:pPr>
            <w:r w:rsidRPr="00F76963">
              <w:rPr>
                <w:color w:val="000000" w:themeColor="text2"/>
              </w:rPr>
              <w:t>Give students five short examples of system activity:</w:t>
            </w:r>
          </w:p>
          <w:p w14:paraId="712AFEF8" w14:textId="77777777" w:rsidR="00F54546" w:rsidRPr="00F76963" w:rsidRDefault="00F54546">
            <w:pPr>
              <w:numPr>
                <w:ilvl w:val="0"/>
                <w:numId w:val="12"/>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computer begins displaying unexpected pop-up messages.</w:t>
            </w:r>
          </w:p>
          <w:p w14:paraId="19846C54" w14:textId="77777777" w:rsidR="00F54546" w:rsidRPr="00F76963" w:rsidRDefault="00F54546">
            <w:pPr>
              <w:numPr>
                <w:ilvl w:val="0"/>
                <w:numId w:val="12"/>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employee opens an email attachment, and their computer starts behaving unusually.</w:t>
            </w:r>
          </w:p>
          <w:p w14:paraId="083C8C4A" w14:textId="77777777" w:rsidR="00F54546" w:rsidRPr="00F76963" w:rsidRDefault="00F54546">
            <w:pPr>
              <w:numPr>
                <w:ilvl w:val="0"/>
                <w:numId w:val="12"/>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automated security alert reports that a suspicious file has been detected.</w:t>
            </w:r>
          </w:p>
          <w:p w14:paraId="15DEA816" w14:textId="77777777" w:rsidR="00F54546" w:rsidRPr="00F76963" w:rsidRDefault="00F54546">
            <w:pPr>
              <w:numPr>
                <w:ilvl w:val="0"/>
                <w:numId w:val="12"/>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AI-enabled system identifies unusual patterns of activity on a device.</w:t>
            </w:r>
          </w:p>
          <w:p w14:paraId="19E3061F" w14:textId="77777777" w:rsidR="00F54546" w:rsidRPr="00F76963" w:rsidRDefault="00F54546">
            <w:pPr>
              <w:numPr>
                <w:ilvl w:val="0"/>
                <w:numId w:val="12"/>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member of staff logs into their account at their usual time without any alerts.</w:t>
            </w:r>
          </w:p>
          <w:p w14:paraId="356E9A98" w14:textId="77777777" w:rsidR="00F54546" w:rsidRPr="009A4A20" w:rsidRDefault="00F54546" w:rsidP="00F54546">
            <w:pPr>
              <w:pStyle w:val="Tablebodytext"/>
              <w:rPr>
                <w:b/>
                <w:bCs/>
                <w:color w:val="000000" w:themeColor="text2"/>
              </w:rPr>
            </w:pPr>
          </w:p>
          <w:p w14:paraId="6F2D900F" w14:textId="77777777" w:rsidR="00F54546" w:rsidRPr="00F76963" w:rsidRDefault="00F54546" w:rsidP="00F54546">
            <w:pPr>
              <w:pStyle w:val="Tablebodytext"/>
              <w:rPr>
                <w:color w:val="000000" w:themeColor="text2"/>
              </w:rPr>
            </w:pPr>
            <w:r w:rsidRPr="00F76963">
              <w:rPr>
                <w:color w:val="000000" w:themeColor="text2"/>
              </w:rPr>
              <w:t>Ask students to decide which examples may indicate a potential cyber security concern and explain their reasoning.</w:t>
            </w:r>
          </w:p>
          <w:p w14:paraId="41FC7D4B" w14:textId="77777777" w:rsidR="00F54546" w:rsidRPr="00F76963" w:rsidRDefault="00F54546" w:rsidP="00F54546">
            <w:pPr>
              <w:pStyle w:val="Tablebodytext"/>
              <w:rPr>
                <w:color w:val="000000" w:themeColor="text2"/>
              </w:rPr>
            </w:pPr>
            <w:r w:rsidRPr="00F76963">
              <w:rPr>
                <w:color w:val="000000" w:themeColor="text2"/>
              </w:rPr>
              <w:t>Discuss why unusual activity or an alert does not automatically confirm that malware is present.</w:t>
            </w:r>
          </w:p>
          <w:p w14:paraId="1EEF7A6E" w14:textId="77777777" w:rsidR="00817099" w:rsidRDefault="00817099" w:rsidP="00F54546">
            <w:pPr>
              <w:pStyle w:val="Tablebodytext"/>
              <w:rPr>
                <w:b/>
                <w:bCs/>
                <w:color w:val="000000" w:themeColor="text2"/>
              </w:rPr>
            </w:pPr>
          </w:p>
          <w:p w14:paraId="0E5F8B2E" w14:textId="5D1C3A25" w:rsidR="00F54546" w:rsidRPr="00097889" w:rsidRDefault="00F54546" w:rsidP="00F54546">
            <w:pPr>
              <w:pStyle w:val="Tablebodytext"/>
              <w:rPr>
                <w:b/>
                <w:bCs/>
                <w:color w:val="000000" w:themeColor="text2"/>
              </w:rPr>
            </w:pPr>
            <w:r w:rsidRPr="00097889">
              <w:rPr>
                <w:b/>
                <w:bCs/>
                <w:color w:val="000000" w:themeColor="text2"/>
              </w:rPr>
              <w:lastRenderedPageBreak/>
              <w:t>Main activity – The College Security Investigation</w:t>
            </w:r>
          </w:p>
          <w:p w14:paraId="026B0A87" w14:textId="77777777" w:rsidR="00F54546" w:rsidRPr="00F76963" w:rsidRDefault="00F54546" w:rsidP="00F54546">
            <w:pPr>
              <w:pStyle w:val="Tablebodytext"/>
              <w:rPr>
                <w:color w:val="000000" w:themeColor="text2"/>
              </w:rPr>
            </w:pPr>
            <w:r w:rsidRPr="00F76963">
              <w:rPr>
                <w:color w:val="000000" w:themeColor="text2"/>
              </w:rPr>
              <w:t>Give students a fictional scenario in which the college IT department has received reports of unusual computer activity. Students take on the role of the IT security team and complete an investigation worksheet.</w:t>
            </w:r>
          </w:p>
          <w:p w14:paraId="5F7F93F7" w14:textId="77777777" w:rsidR="00F54546" w:rsidRPr="009A4A20" w:rsidRDefault="00F54546" w:rsidP="00F54546">
            <w:pPr>
              <w:pStyle w:val="Tablebodytext"/>
              <w:rPr>
                <w:b/>
                <w:bCs/>
                <w:color w:val="000000" w:themeColor="text2"/>
              </w:rPr>
            </w:pPr>
            <w:r w:rsidRPr="009A4A20">
              <w:rPr>
                <w:b/>
                <w:bCs/>
                <w:color w:val="000000" w:themeColor="text2"/>
              </w:rPr>
              <w:t>Stage 1 – Initial investigation</w:t>
            </w:r>
          </w:p>
          <w:p w14:paraId="3C5C4A0B" w14:textId="77777777" w:rsidR="00F54546" w:rsidRPr="00F76963" w:rsidRDefault="00F54546" w:rsidP="00F54546">
            <w:pPr>
              <w:pStyle w:val="Tablebodytext"/>
              <w:rPr>
                <w:color w:val="000000" w:themeColor="text2"/>
              </w:rPr>
            </w:pPr>
            <w:r w:rsidRPr="00F76963">
              <w:rPr>
                <w:color w:val="000000" w:themeColor="text2"/>
              </w:rPr>
              <w:t>Provide students with three scenarios:</w:t>
            </w:r>
          </w:p>
          <w:p w14:paraId="3B915446" w14:textId="77777777" w:rsidR="00F54546" w:rsidRPr="00F76963" w:rsidRDefault="00F54546" w:rsidP="00817099">
            <w:pPr>
              <w:pStyle w:val="TableBullets1"/>
            </w:pPr>
            <w:r w:rsidRPr="00F76963">
              <w:t>Computer A: A member of staff reports that their computer has started displaying unexpected pop-up messages.</w:t>
            </w:r>
          </w:p>
          <w:p w14:paraId="515AD7D2" w14:textId="77777777" w:rsidR="00F54546" w:rsidRPr="00F76963" w:rsidRDefault="00F54546" w:rsidP="00817099">
            <w:pPr>
              <w:pStyle w:val="TableBullets1"/>
            </w:pPr>
            <w:r w:rsidRPr="00F76963">
              <w:t>Computer B: An automated security alert has been generated after a suspicious file was detected.</w:t>
            </w:r>
          </w:p>
          <w:p w14:paraId="25167DB0" w14:textId="77777777" w:rsidR="00F54546" w:rsidRPr="00F76963" w:rsidRDefault="00F54546" w:rsidP="00817099">
            <w:pPr>
              <w:pStyle w:val="TableBullets1"/>
            </w:pPr>
            <w:r w:rsidRPr="00F76963">
              <w:t>Computer C: An AI-enabled detection system has identified unusual activity</w:t>
            </w:r>
            <w:r w:rsidRPr="009A4A20">
              <w:rPr>
                <w:b/>
                <w:bCs/>
              </w:rPr>
              <w:t xml:space="preserve"> </w:t>
            </w:r>
            <w:r w:rsidRPr="00F76963">
              <w:t>compared with the computer's normal behaviour.</w:t>
            </w:r>
          </w:p>
          <w:p w14:paraId="6AE0A014" w14:textId="77777777" w:rsidR="00F54546" w:rsidRPr="00F76963" w:rsidRDefault="00F54546" w:rsidP="00F54546">
            <w:pPr>
              <w:pStyle w:val="Tablebodytext"/>
              <w:rPr>
                <w:color w:val="000000" w:themeColor="text2"/>
              </w:rPr>
            </w:pPr>
            <w:r w:rsidRPr="00F76963">
              <w:rPr>
                <w:color w:val="000000" w:themeColor="text2"/>
              </w:rPr>
              <w:t>Students complete a worksheet identifying the potential cyber security concern, which computers require investigation and why.</w:t>
            </w:r>
          </w:p>
          <w:p w14:paraId="466A029F" w14:textId="77777777" w:rsidR="00F54546" w:rsidRPr="009A4A20" w:rsidRDefault="00F54546" w:rsidP="00F54546">
            <w:pPr>
              <w:pStyle w:val="Tablebodytext"/>
              <w:rPr>
                <w:b/>
                <w:bCs/>
                <w:color w:val="000000" w:themeColor="text2"/>
              </w:rPr>
            </w:pPr>
            <w:r w:rsidRPr="009A4A20">
              <w:rPr>
                <w:b/>
                <w:bCs/>
                <w:color w:val="000000" w:themeColor="text2"/>
              </w:rPr>
              <w:lastRenderedPageBreak/>
              <w:t>Stage 2 – Additional evidence</w:t>
            </w:r>
          </w:p>
          <w:p w14:paraId="6BF36234" w14:textId="77777777" w:rsidR="00F54546" w:rsidRPr="009A4A20" w:rsidRDefault="00F54546" w:rsidP="00F54546">
            <w:pPr>
              <w:pStyle w:val="Tablebodytext"/>
              <w:rPr>
                <w:b/>
                <w:bCs/>
                <w:color w:val="000000" w:themeColor="text2"/>
              </w:rPr>
            </w:pPr>
            <w:r w:rsidRPr="00F76963">
              <w:rPr>
                <w:color w:val="000000" w:themeColor="text2"/>
              </w:rPr>
              <w:t>Provide further information:</w:t>
            </w:r>
          </w:p>
          <w:p w14:paraId="730B59ED" w14:textId="77777777" w:rsidR="00F54546" w:rsidRPr="00F76963" w:rsidRDefault="00F54546" w:rsidP="00817099">
            <w:pPr>
              <w:pStyle w:val="TableBullets1"/>
            </w:pPr>
            <w:r w:rsidRPr="00F76963">
              <w:t>Computer A: Unfamiliar software was recently installed.</w:t>
            </w:r>
          </w:p>
          <w:p w14:paraId="1585CED0" w14:textId="77777777" w:rsidR="00F54546" w:rsidRPr="00F76963" w:rsidRDefault="00F54546" w:rsidP="00817099">
            <w:pPr>
              <w:pStyle w:val="TableBullets1"/>
            </w:pPr>
            <w:r w:rsidRPr="00F76963">
              <w:t>Computer B: The alert was triggered because a file matched a predefined detection rule.</w:t>
            </w:r>
          </w:p>
          <w:p w14:paraId="495BC2D3" w14:textId="77777777" w:rsidR="00F54546" w:rsidRPr="00F76963" w:rsidRDefault="00F54546" w:rsidP="00817099">
            <w:pPr>
              <w:pStyle w:val="TableBullets1"/>
            </w:pPr>
            <w:r w:rsidRPr="00F76963">
              <w:t>Computer C: The computer has started accessing files at unusual times, although no malicious file has been identified.</w:t>
            </w:r>
          </w:p>
          <w:p w14:paraId="604DFA82" w14:textId="77777777" w:rsidR="00F54546" w:rsidRPr="00F76963" w:rsidRDefault="00F54546" w:rsidP="00F54546">
            <w:pPr>
              <w:pStyle w:val="Tablebodytext"/>
              <w:rPr>
                <w:color w:val="000000" w:themeColor="text2"/>
              </w:rPr>
            </w:pPr>
            <w:r w:rsidRPr="00F76963">
              <w:rPr>
                <w:color w:val="000000" w:themeColor="text2"/>
              </w:rPr>
              <w:t>Students record the new evidence on their worksheets and explain whether it changes their initial assessment.</w:t>
            </w:r>
          </w:p>
          <w:p w14:paraId="2A902F9C" w14:textId="77777777" w:rsidR="00F54546" w:rsidRPr="009A4A20" w:rsidRDefault="00F54546" w:rsidP="00F54546">
            <w:pPr>
              <w:pStyle w:val="Tablebodytext"/>
              <w:rPr>
                <w:b/>
                <w:bCs/>
                <w:color w:val="000000" w:themeColor="text2"/>
              </w:rPr>
            </w:pPr>
            <w:r w:rsidRPr="009A4A20">
              <w:rPr>
                <w:b/>
                <w:bCs/>
                <w:color w:val="000000" w:themeColor="text2"/>
              </w:rPr>
              <w:t>Stage 3 – Investigation findings</w:t>
            </w:r>
          </w:p>
          <w:p w14:paraId="787F3A1A" w14:textId="77777777" w:rsidR="00F54546" w:rsidRPr="00F76963" w:rsidRDefault="00F54546" w:rsidP="00F54546">
            <w:pPr>
              <w:pStyle w:val="Tablebodytext"/>
              <w:rPr>
                <w:color w:val="000000" w:themeColor="text2"/>
              </w:rPr>
            </w:pPr>
            <w:r w:rsidRPr="00F76963">
              <w:rPr>
                <w:color w:val="000000" w:themeColor="text2"/>
              </w:rPr>
              <w:t>Reveal the final findings:</w:t>
            </w:r>
          </w:p>
          <w:p w14:paraId="43E4EDC2" w14:textId="77777777" w:rsidR="00F54546" w:rsidRPr="00F76963" w:rsidRDefault="00F54546" w:rsidP="00817099">
            <w:pPr>
              <w:pStyle w:val="TableBullets1"/>
            </w:pPr>
            <w:r w:rsidRPr="00F76963">
              <w:t>Computer A: The unfamiliar software is identified as potentially malicious.</w:t>
            </w:r>
          </w:p>
          <w:p w14:paraId="4081FE1F" w14:textId="77777777" w:rsidR="00F54546" w:rsidRPr="00F76963" w:rsidRDefault="00F54546" w:rsidP="00817099">
            <w:pPr>
              <w:pStyle w:val="TableBullets1"/>
            </w:pPr>
            <w:r w:rsidRPr="00F76963">
              <w:t>Computer B: The suspicious file is confirmed as a</w:t>
            </w:r>
            <w:r w:rsidRPr="009A4A20">
              <w:rPr>
                <w:b/>
                <w:bCs/>
              </w:rPr>
              <w:t xml:space="preserve"> </w:t>
            </w:r>
            <w:r w:rsidRPr="00F76963">
              <w:t>legitimate application that triggered the automated alert.</w:t>
            </w:r>
          </w:p>
          <w:p w14:paraId="55FED283" w14:textId="77777777" w:rsidR="00F54546" w:rsidRPr="00F76963" w:rsidRDefault="00F54546" w:rsidP="00817099">
            <w:pPr>
              <w:pStyle w:val="TableBullets1"/>
            </w:pPr>
            <w:r w:rsidRPr="00F76963">
              <w:t xml:space="preserve">Computer C: Unusual activity continues, but there is insufficient </w:t>
            </w:r>
            <w:r w:rsidRPr="00F76963">
              <w:lastRenderedPageBreak/>
              <w:t>evidence to confirm a cyber security incident.</w:t>
            </w:r>
          </w:p>
          <w:p w14:paraId="2BDED0F8" w14:textId="77777777" w:rsidR="00F54546" w:rsidRPr="00F76963" w:rsidRDefault="00F54546" w:rsidP="00F54546">
            <w:pPr>
              <w:pStyle w:val="Tablebodytext"/>
              <w:rPr>
                <w:color w:val="000000" w:themeColor="text2"/>
              </w:rPr>
            </w:pPr>
            <w:r w:rsidRPr="00F76963">
              <w:rPr>
                <w:color w:val="000000" w:themeColor="text2"/>
              </w:rPr>
              <w:t>Students complete their investigation worksheets, identifying which computer presents a potential malware concern, which alert did not indicate malicious activity, and which computer requires further investigation.</w:t>
            </w:r>
          </w:p>
          <w:p w14:paraId="1E038AB8" w14:textId="77777777" w:rsidR="00F54546" w:rsidRPr="009A4A20" w:rsidRDefault="00F54546" w:rsidP="00F54546">
            <w:pPr>
              <w:pStyle w:val="Tablebodytext"/>
              <w:rPr>
                <w:b/>
                <w:bCs/>
                <w:color w:val="000000" w:themeColor="text2"/>
              </w:rPr>
            </w:pPr>
            <w:r w:rsidRPr="009A4A20">
              <w:rPr>
                <w:b/>
                <w:bCs/>
                <w:color w:val="000000" w:themeColor="text2"/>
              </w:rPr>
              <w:t>Feedback and discussion</w:t>
            </w:r>
          </w:p>
          <w:p w14:paraId="08ED7968" w14:textId="77777777" w:rsidR="00F54546" w:rsidRPr="00F76963" w:rsidRDefault="00F54546" w:rsidP="00F54546">
            <w:pPr>
              <w:pStyle w:val="Tablebodytext"/>
              <w:rPr>
                <w:color w:val="000000" w:themeColor="text2"/>
              </w:rPr>
            </w:pPr>
            <w:r w:rsidRPr="00F76963">
              <w:rPr>
                <w:color w:val="000000" w:themeColor="text2"/>
              </w:rPr>
              <w:t>Review students' findings as a class. Discuss how automated and AI-enabled detection systems can identify potential cyber security concerns and why alerts do not necessarily confirm that an incident has occurred.</w:t>
            </w:r>
          </w:p>
          <w:p w14:paraId="195745FA" w14:textId="77777777" w:rsidR="00F54546" w:rsidRPr="009A4A20" w:rsidRDefault="00F54546" w:rsidP="00F54546">
            <w:pPr>
              <w:pStyle w:val="Tablebodytext"/>
              <w:rPr>
                <w:b/>
                <w:bCs/>
                <w:color w:val="000000" w:themeColor="text2"/>
              </w:rPr>
            </w:pPr>
            <w:r w:rsidRPr="009A4A20">
              <w:rPr>
                <w:b/>
                <w:bCs/>
                <w:color w:val="000000" w:themeColor="text2"/>
              </w:rPr>
              <w:t>Check for learning</w:t>
            </w:r>
          </w:p>
          <w:p w14:paraId="44244E54" w14:textId="77777777" w:rsidR="00F54546" w:rsidRPr="00F76963" w:rsidRDefault="00F54546" w:rsidP="00F54546">
            <w:pPr>
              <w:pStyle w:val="Tablebodytext"/>
              <w:rPr>
                <w:color w:val="000000" w:themeColor="text2"/>
              </w:rPr>
            </w:pPr>
            <w:r w:rsidRPr="00F76963">
              <w:rPr>
                <w:color w:val="000000" w:themeColor="text2"/>
              </w:rPr>
              <w:t>Ask students to answer three questions:</w:t>
            </w:r>
          </w:p>
          <w:p w14:paraId="3FDDC36F" w14:textId="77777777" w:rsidR="00F54546" w:rsidRPr="00F76963" w:rsidRDefault="00F54546">
            <w:pPr>
              <w:numPr>
                <w:ilvl w:val="0"/>
                <w:numId w:val="13"/>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How can malware create a cyber security concern for an organisation?</w:t>
            </w:r>
          </w:p>
          <w:p w14:paraId="399F47C6" w14:textId="77777777" w:rsidR="00F54546" w:rsidRPr="00F76963" w:rsidRDefault="00F54546">
            <w:pPr>
              <w:numPr>
                <w:ilvl w:val="0"/>
                <w:numId w:val="13"/>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What is the difference between an automated alert and an AI-enabled alert?</w:t>
            </w:r>
          </w:p>
          <w:p w14:paraId="2E915797" w14:textId="77777777" w:rsidR="00F54546" w:rsidRPr="00F76963" w:rsidRDefault="00F54546">
            <w:pPr>
              <w:numPr>
                <w:ilvl w:val="0"/>
                <w:numId w:val="13"/>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 xml:space="preserve">Why should an organisation investigate an alert before </w:t>
            </w:r>
            <w:r w:rsidRPr="00F76963">
              <w:rPr>
                <w:rFonts w:eastAsiaTheme="minorHAnsi" w:cstheme="minorBidi"/>
                <w:color w:val="000000" w:themeColor="text2"/>
                <w:sz w:val="20"/>
                <w:szCs w:val="22"/>
              </w:rPr>
              <w:lastRenderedPageBreak/>
              <w:t>concluding that a cyber security incident has occurred?</w:t>
            </w:r>
          </w:p>
          <w:p w14:paraId="18D9FB79" w14:textId="77777777" w:rsidR="00F54546" w:rsidRPr="009A4A20" w:rsidRDefault="00F54546" w:rsidP="00F54546">
            <w:pPr>
              <w:pStyle w:val="Tablebodytext"/>
              <w:rPr>
                <w:b/>
                <w:bCs/>
                <w:color w:val="000000" w:themeColor="text2"/>
              </w:rPr>
            </w:pPr>
            <w:r w:rsidRPr="009A4A20">
              <w:rPr>
                <w:b/>
                <w:bCs/>
                <w:color w:val="000000" w:themeColor="text2"/>
              </w:rPr>
              <w:t>Challenge</w:t>
            </w:r>
          </w:p>
          <w:p w14:paraId="7D910C99" w14:textId="77777777" w:rsidR="00F54546" w:rsidRPr="00F76963" w:rsidRDefault="00F54546" w:rsidP="00F54546">
            <w:pPr>
              <w:pStyle w:val="Tablebodytext"/>
              <w:rPr>
                <w:color w:val="000000" w:themeColor="text2"/>
              </w:rPr>
            </w:pPr>
            <w:r w:rsidRPr="00F76963">
              <w:rPr>
                <w:color w:val="000000" w:themeColor="text2"/>
              </w:rPr>
              <w:t>An AI-enabled detection system identifies unusual activity, but an automated alert has not been generated.</w:t>
            </w:r>
          </w:p>
          <w:p w14:paraId="1F92B01A" w14:textId="409D39E6" w:rsidR="00F54546" w:rsidRPr="008B1AF4" w:rsidRDefault="00F54546" w:rsidP="00F54546">
            <w:pPr>
              <w:pStyle w:val="Tablebodytext"/>
            </w:pPr>
            <w:r w:rsidRPr="00F76963">
              <w:rPr>
                <w:color w:val="000000" w:themeColor="text2"/>
              </w:rPr>
              <w:t>Ask students to explain why the two systems might produce different results and whether this necessarily means one system is incorrect.</w:t>
            </w:r>
          </w:p>
        </w:tc>
        <w:tc>
          <w:tcPr>
            <w:tcW w:w="2268" w:type="dxa"/>
            <w:tcMar>
              <w:top w:w="57" w:type="dxa"/>
              <w:left w:w="57" w:type="dxa"/>
              <w:bottom w:w="57" w:type="dxa"/>
              <w:right w:w="57" w:type="dxa"/>
            </w:tcMar>
          </w:tcPr>
          <w:p w14:paraId="6AC3112E" w14:textId="77777777" w:rsidR="00F54546" w:rsidRPr="009A4A20" w:rsidRDefault="00F54546" w:rsidP="00F54546">
            <w:pPr>
              <w:spacing w:after="160" w:line="278" w:lineRule="auto"/>
              <w:rPr>
                <w:b/>
                <w:bCs/>
                <w:sz w:val="20"/>
                <w:szCs w:val="20"/>
              </w:rPr>
            </w:pPr>
            <w:hyperlink r:id="rId33" w:history="1">
              <w:r w:rsidRPr="009A4A20">
                <w:rPr>
                  <w:rStyle w:val="Hyperlink"/>
                  <w:b/>
                  <w:bCs/>
                  <w:sz w:val="20"/>
                  <w:szCs w:val="20"/>
                </w:rPr>
                <w:t>NCSC</w:t>
              </w:r>
            </w:hyperlink>
            <w:r w:rsidRPr="009A4A20">
              <w:rPr>
                <w:b/>
                <w:bCs/>
                <w:sz w:val="20"/>
                <w:szCs w:val="20"/>
              </w:rPr>
              <w:t xml:space="preserve"> – Malware and ransomware guidance</w:t>
            </w:r>
          </w:p>
          <w:p w14:paraId="58770FBD" w14:textId="77777777" w:rsidR="00F54546" w:rsidRPr="009A4A20" w:rsidRDefault="00F54546" w:rsidP="00F54546">
            <w:pPr>
              <w:spacing w:after="160" w:line="278" w:lineRule="auto"/>
              <w:rPr>
                <w:b/>
                <w:bCs/>
                <w:sz w:val="20"/>
                <w:szCs w:val="20"/>
              </w:rPr>
            </w:pPr>
          </w:p>
          <w:p w14:paraId="6AA3B36E" w14:textId="77777777" w:rsidR="00F54546" w:rsidRPr="009A4A20" w:rsidRDefault="00F54546" w:rsidP="00F54546">
            <w:pPr>
              <w:spacing w:after="160" w:line="278" w:lineRule="auto"/>
              <w:rPr>
                <w:b/>
                <w:bCs/>
                <w:sz w:val="20"/>
                <w:szCs w:val="20"/>
              </w:rPr>
            </w:pPr>
            <w:hyperlink r:id="rId34" w:history="1">
              <w:r w:rsidRPr="009A4A20">
                <w:rPr>
                  <w:rStyle w:val="Hyperlink"/>
                  <w:b/>
                  <w:bCs/>
                  <w:sz w:val="20"/>
                  <w:szCs w:val="20"/>
                </w:rPr>
                <w:t>NCSC</w:t>
              </w:r>
            </w:hyperlink>
            <w:r w:rsidRPr="009A4A20">
              <w:rPr>
                <w:b/>
                <w:bCs/>
                <w:sz w:val="20"/>
                <w:szCs w:val="20"/>
              </w:rPr>
              <w:t xml:space="preserve"> – Logging and monitoring guidance</w:t>
            </w:r>
          </w:p>
          <w:p w14:paraId="252760C6" w14:textId="77777777" w:rsidR="00F54546" w:rsidRPr="009A4A20" w:rsidRDefault="00F54546" w:rsidP="00F54546">
            <w:pPr>
              <w:spacing w:after="160" w:line="278" w:lineRule="auto"/>
              <w:rPr>
                <w:b/>
                <w:bCs/>
                <w:sz w:val="20"/>
                <w:szCs w:val="20"/>
              </w:rPr>
            </w:pPr>
          </w:p>
          <w:p w14:paraId="597A8B8B" w14:textId="72B84F4A" w:rsidR="00F54546" w:rsidRPr="008B1AF4" w:rsidRDefault="00F54546" w:rsidP="00F54546">
            <w:pPr>
              <w:pStyle w:val="Tablebodytext"/>
            </w:pPr>
            <w:hyperlink r:id="rId35" w:history="1">
              <w:r w:rsidRPr="009A4A20">
                <w:rPr>
                  <w:rStyle w:val="Hyperlink"/>
                  <w:b/>
                  <w:bCs/>
                  <w:sz w:val="20"/>
                  <w:szCs w:val="20"/>
                </w:rPr>
                <w:t>NCSC</w:t>
              </w:r>
            </w:hyperlink>
            <w:r w:rsidRPr="009A4A20">
              <w:rPr>
                <w:b/>
                <w:bCs/>
                <w:szCs w:val="20"/>
              </w:rPr>
              <w:t xml:space="preserve"> – Introduction to cyber security</w:t>
            </w:r>
          </w:p>
        </w:tc>
        <w:tc>
          <w:tcPr>
            <w:tcW w:w="1984" w:type="dxa"/>
            <w:tcMar>
              <w:top w:w="57" w:type="dxa"/>
              <w:left w:w="57" w:type="dxa"/>
              <w:bottom w:w="57" w:type="dxa"/>
              <w:right w:w="57" w:type="dxa"/>
            </w:tcMar>
          </w:tcPr>
          <w:p w14:paraId="23C6AF0A" w14:textId="77777777" w:rsidR="00F54546" w:rsidRPr="009A4A20" w:rsidRDefault="00F54546" w:rsidP="00F54546">
            <w:pPr>
              <w:pStyle w:val="Tablebodytext"/>
              <w:rPr>
                <w:color w:val="000000" w:themeColor="text2"/>
              </w:rPr>
            </w:pPr>
            <w:r w:rsidRPr="009A4A20">
              <w:rPr>
                <w:color w:val="000000" w:themeColor="text2"/>
              </w:rPr>
              <w:t>Students complete one of the following independent learning activities:</w:t>
            </w:r>
          </w:p>
          <w:p w14:paraId="1835CE81" w14:textId="77777777" w:rsidR="00F54546" w:rsidRPr="009A4A20" w:rsidRDefault="00F54546" w:rsidP="00F54546">
            <w:pPr>
              <w:pStyle w:val="Tablebodytext"/>
              <w:rPr>
                <w:color w:val="000000" w:themeColor="text2"/>
              </w:rPr>
            </w:pPr>
          </w:p>
          <w:p w14:paraId="633FE35B" w14:textId="77777777" w:rsidR="00F54546" w:rsidRPr="009A4A20" w:rsidRDefault="00F54546">
            <w:pPr>
              <w:pStyle w:val="ListParagraph"/>
              <w:numPr>
                <w:ilvl w:val="0"/>
                <w:numId w:val="14"/>
              </w:numPr>
              <w:spacing w:before="0" w:after="0" w:line="240" w:lineRule="auto"/>
              <w:ind w:left="357" w:hanging="357"/>
              <w:rPr>
                <w:rFonts w:eastAsiaTheme="minorHAnsi" w:cstheme="minorBidi"/>
                <w:color w:val="000000" w:themeColor="text2"/>
                <w:sz w:val="20"/>
                <w:szCs w:val="22"/>
              </w:rPr>
            </w:pPr>
            <w:r w:rsidRPr="009A4A20">
              <w:rPr>
                <w:rFonts w:eastAsiaTheme="minorHAnsi" w:cstheme="minorBidi"/>
                <w:color w:val="000000" w:themeColor="text2"/>
                <w:sz w:val="20"/>
                <w:szCs w:val="22"/>
              </w:rPr>
              <w:t>Further investigation</w:t>
            </w:r>
          </w:p>
          <w:p w14:paraId="2502189D" w14:textId="77777777" w:rsidR="00F54546" w:rsidRPr="009A4A20" w:rsidRDefault="00F54546" w:rsidP="00F54546">
            <w:pPr>
              <w:pStyle w:val="Tablebodytext"/>
              <w:rPr>
                <w:color w:val="000000" w:themeColor="text2"/>
              </w:rPr>
            </w:pPr>
          </w:p>
          <w:p w14:paraId="5C7710DB" w14:textId="77777777" w:rsidR="00F54546" w:rsidRPr="009A4A20" w:rsidRDefault="00F54546" w:rsidP="00F54546">
            <w:pPr>
              <w:pStyle w:val="Tablebodytext"/>
              <w:rPr>
                <w:color w:val="000000" w:themeColor="text2"/>
              </w:rPr>
            </w:pPr>
            <w:r w:rsidRPr="009A4A20">
              <w:rPr>
                <w:color w:val="000000" w:themeColor="text2"/>
              </w:rPr>
              <w:t>Students revisit one of the computer scenarios from the College Security Investigation worksheet and explain the potential cyber security concern, the evidence available and why further investigation may be required.</w:t>
            </w:r>
          </w:p>
          <w:p w14:paraId="5ECE88E2" w14:textId="77777777" w:rsidR="00F54546" w:rsidRPr="009A4A20" w:rsidRDefault="00F54546" w:rsidP="00F54546">
            <w:pPr>
              <w:pStyle w:val="Tablebodytext"/>
              <w:rPr>
                <w:color w:val="000000" w:themeColor="text2"/>
              </w:rPr>
            </w:pPr>
          </w:p>
          <w:p w14:paraId="34663273" w14:textId="77777777" w:rsidR="00F54546" w:rsidRPr="009A4A20" w:rsidRDefault="00F54546" w:rsidP="00F54546">
            <w:pPr>
              <w:pStyle w:val="Tablebodytext"/>
              <w:rPr>
                <w:color w:val="000000" w:themeColor="text2"/>
              </w:rPr>
            </w:pPr>
            <w:r w:rsidRPr="009A4A20">
              <w:rPr>
                <w:color w:val="000000" w:themeColor="text2"/>
              </w:rPr>
              <w:t>2. Malware research</w:t>
            </w:r>
          </w:p>
          <w:p w14:paraId="4FAA3247" w14:textId="77777777" w:rsidR="00F54546" w:rsidRPr="009A4A20" w:rsidRDefault="00F54546" w:rsidP="00F54546">
            <w:pPr>
              <w:pStyle w:val="Tablebodytext"/>
              <w:rPr>
                <w:color w:val="000000" w:themeColor="text2"/>
              </w:rPr>
            </w:pPr>
            <w:r w:rsidRPr="009A4A20">
              <w:rPr>
                <w:color w:val="000000" w:themeColor="text2"/>
              </w:rPr>
              <w:lastRenderedPageBreak/>
              <w:t>Students use the NCSC website to research malware and produce a short summary explaining what malware is and how it can create cyber security concerns for an organisation.</w:t>
            </w:r>
          </w:p>
          <w:p w14:paraId="4F57B917" w14:textId="77777777" w:rsidR="00F54546" w:rsidRPr="009A4A20" w:rsidRDefault="00F54546" w:rsidP="00F54546">
            <w:pPr>
              <w:pStyle w:val="Tablebodytext"/>
              <w:rPr>
                <w:color w:val="000000" w:themeColor="text2"/>
              </w:rPr>
            </w:pPr>
          </w:p>
          <w:p w14:paraId="73648563" w14:textId="77777777" w:rsidR="00F54546" w:rsidRPr="009A4A20" w:rsidRDefault="00F54546" w:rsidP="00F54546">
            <w:pPr>
              <w:pStyle w:val="Tablebodytext"/>
              <w:rPr>
                <w:color w:val="000000" w:themeColor="text2"/>
              </w:rPr>
            </w:pPr>
            <w:r w:rsidRPr="009A4A20">
              <w:rPr>
                <w:color w:val="000000" w:themeColor="text2"/>
              </w:rPr>
              <w:t>3. Automated and AI-enabled alerts</w:t>
            </w:r>
          </w:p>
          <w:p w14:paraId="725E2597" w14:textId="77777777" w:rsidR="00F54546" w:rsidRPr="009A4A20" w:rsidRDefault="00F54546" w:rsidP="00F54546">
            <w:pPr>
              <w:pStyle w:val="Tablebodytext"/>
              <w:rPr>
                <w:color w:val="000000" w:themeColor="text2"/>
              </w:rPr>
            </w:pPr>
            <w:r w:rsidRPr="009A4A20">
              <w:rPr>
                <w:color w:val="000000" w:themeColor="text2"/>
              </w:rPr>
              <w:t>Students create a comparison table explaining how automated alerts and AI-enabled alerts can help identify potential cyber security concerns, using an example of each.</w:t>
            </w:r>
          </w:p>
          <w:p w14:paraId="20D51129" w14:textId="77777777" w:rsidR="00F54546" w:rsidRPr="009A4A20" w:rsidRDefault="00F54546" w:rsidP="00F54546">
            <w:pPr>
              <w:pStyle w:val="Tablebodytext"/>
              <w:rPr>
                <w:color w:val="000000" w:themeColor="text2"/>
              </w:rPr>
            </w:pPr>
          </w:p>
          <w:p w14:paraId="29001CC0" w14:textId="77777777" w:rsidR="00F54546" w:rsidRPr="009A4A20" w:rsidRDefault="00F54546" w:rsidP="00F54546">
            <w:pPr>
              <w:pStyle w:val="Tablebodytext"/>
              <w:rPr>
                <w:color w:val="000000" w:themeColor="text2"/>
              </w:rPr>
            </w:pPr>
            <w:r w:rsidRPr="009A4A20">
              <w:rPr>
                <w:color w:val="000000" w:themeColor="text2"/>
              </w:rPr>
              <w:t>4. Create a scenario</w:t>
            </w:r>
          </w:p>
          <w:p w14:paraId="045BB6D6" w14:textId="77777777" w:rsidR="00F54546" w:rsidRPr="009A4A20" w:rsidRDefault="00F54546" w:rsidP="00F54546">
            <w:pPr>
              <w:pStyle w:val="Tablebodytext"/>
              <w:rPr>
                <w:color w:val="000000" w:themeColor="text2"/>
              </w:rPr>
            </w:pPr>
            <w:r w:rsidRPr="009A4A20">
              <w:rPr>
                <w:color w:val="000000" w:themeColor="text2"/>
              </w:rPr>
              <w:lastRenderedPageBreak/>
              <w:t>Students develop their own short fictional college scenario involving a potential malware concern or an automated or AI-enabled alert. They explain what information would need to be investigated before concluding that a cyber security incident has occurred.</w:t>
            </w:r>
          </w:p>
          <w:p w14:paraId="4D4832E1" w14:textId="77777777" w:rsidR="00F54546" w:rsidRPr="008B1AF4" w:rsidRDefault="00F54546" w:rsidP="00F54546">
            <w:pPr>
              <w:pStyle w:val="Tablebodytext"/>
            </w:pPr>
          </w:p>
        </w:tc>
      </w:tr>
      <w:tr w:rsidR="00F54546" w:rsidRPr="009E5B75" w14:paraId="0B0F2BBB" w14:textId="77777777" w:rsidTr="00B23FF2">
        <w:trPr>
          <w:trHeight w:val="415"/>
        </w:trPr>
        <w:tc>
          <w:tcPr>
            <w:tcW w:w="1020" w:type="dxa"/>
            <w:tcMar>
              <w:top w:w="57" w:type="dxa"/>
              <w:left w:w="57" w:type="dxa"/>
              <w:bottom w:w="57" w:type="dxa"/>
              <w:right w:w="57" w:type="dxa"/>
            </w:tcMar>
          </w:tcPr>
          <w:p w14:paraId="2A490CBE" w14:textId="2E5CD5BD" w:rsidR="00F54546" w:rsidRPr="008B1AF4" w:rsidRDefault="00F54546" w:rsidP="00F54546">
            <w:pPr>
              <w:pStyle w:val="Tablebodytext"/>
            </w:pPr>
            <w:r w:rsidRPr="009A4A20">
              <w:lastRenderedPageBreak/>
              <w:t>12</w:t>
            </w:r>
          </w:p>
        </w:tc>
        <w:tc>
          <w:tcPr>
            <w:tcW w:w="2268" w:type="dxa"/>
            <w:tcMar>
              <w:top w:w="57" w:type="dxa"/>
              <w:left w:w="57" w:type="dxa"/>
              <w:bottom w:w="57" w:type="dxa"/>
              <w:right w:w="57" w:type="dxa"/>
            </w:tcMar>
          </w:tcPr>
          <w:p w14:paraId="3A808CFA" w14:textId="77777777" w:rsidR="00F54546" w:rsidRPr="009A4A20" w:rsidRDefault="00F54546" w:rsidP="00F54546">
            <w:pPr>
              <w:pStyle w:val="Tablebodytext"/>
            </w:pPr>
            <w:r w:rsidRPr="009A4A20">
              <w:t>1.2 Identifying cyber security concerns</w:t>
            </w:r>
          </w:p>
          <w:p w14:paraId="3F40B970" w14:textId="13CAD51F" w:rsidR="00F54546" w:rsidRPr="009A4A20" w:rsidRDefault="00F54546">
            <w:pPr>
              <w:pStyle w:val="Tablebodytext"/>
              <w:numPr>
                <w:ilvl w:val="0"/>
                <w:numId w:val="15"/>
              </w:numPr>
            </w:pPr>
            <w:r w:rsidRPr="009A4A20">
              <w:t>Indicators of potential compromise</w:t>
            </w:r>
          </w:p>
          <w:p w14:paraId="3116CA31" w14:textId="77777777" w:rsidR="00F54546" w:rsidRPr="00817099" w:rsidRDefault="00F54546" w:rsidP="00817099">
            <w:pPr>
              <w:pStyle w:val="TableBullets2"/>
            </w:pPr>
            <w:r w:rsidRPr="009A4A20">
              <w:t>Une</w:t>
            </w:r>
            <w:r w:rsidRPr="00817099">
              <w:t>xpected activity</w:t>
            </w:r>
          </w:p>
          <w:p w14:paraId="52577EBC" w14:textId="77777777" w:rsidR="00F54546" w:rsidRPr="00817099" w:rsidRDefault="00F54546" w:rsidP="00817099">
            <w:pPr>
              <w:pStyle w:val="TableBullets2"/>
            </w:pPr>
            <w:r w:rsidRPr="00817099">
              <w:t>Anomalous behaviour</w:t>
            </w:r>
          </w:p>
          <w:p w14:paraId="386B5CB4" w14:textId="77777777" w:rsidR="00817099" w:rsidRPr="00817099" w:rsidRDefault="00F54546" w:rsidP="00817099">
            <w:pPr>
              <w:pStyle w:val="TableBullets2"/>
            </w:pPr>
            <w:r w:rsidRPr="00817099">
              <w:t>Repeated failures/</w:t>
            </w:r>
          </w:p>
          <w:p w14:paraId="01A5D056" w14:textId="5DA90681" w:rsidR="00F54546" w:rsidRPr="00817099" w:rsidRDefault="00F54546" w:rsidP="00817099">
            <w:pPr>
              <w:pStyle w:val="TableBullets2"/>
            </w:pPr>
            <w:r w:rsidRPr="00817099">
              <w:t>security alerts</w:t>
            </w:r>
          </w:p>
          <w:p w14:paraId="51362525" w14:textId="77777777" w:rsidR="00F54546" w:rsidRPr="009A4A20" w:rsidRDefault="00F54546" w:rsidP="00817099">
            <w:pPr>
              <w:pStyle w:val="TableBullets2"/>
            </w:pPr>
            <w:r w:rsidRPr="00817099">
              <w:t>Faile</w:t>
            </w:r>
            <w:r w:rsidRPr="009A4A20">
              <w:t>d authentication attempts</w:t>
            </w:r>
          </w:p>
          <w:p w14:paraId="253BD53C" w14:textId="77777777" w:rsidR="00F54546" w:rsidRPr="009A4A20" w:rsidRDefault="00F54546" w:rsidP="00817099">
            <w:pPr>
              <w:pStyle w:val="TableBullets2"/>
            </w:pPr>
            <w:r w:rsidRPr="009A4A20">
              <w:lastRenderedPageBreak/>
              <w:t>Unexpected account activity</w:t>
            </w:r>
          </w:p>
          <w:p w14:paraId="4F7A8FC4" w14:textId="77777777" w:rsidR="00F54546" w:rsidRPr="008B1AF4" w:rsidRDefault="00F54546" w:rsidP="00F54546">
            <w:pPr>
              <w:pStyle w:val="Tablebodytext"/>
            </w:pPr>
          </w:p>
        </w:tc>
        <w:tc>
          <w:tcPr>
            <w:tcW w:w="624" w:type="dxa"/>
            <w:tcMar>
              <w:top w:w="57" w:type="dxa"/>
              <w:left w:w="57" w:type="dxa"/>
              <w:bottom w:w="57" w:type="dxa"/>
              <w:right w:w="57" w:type="dxa"/>
            </w:tcMar>
          </w:tcPr>
          <w:p w14:paraId="2BEA3BA1" w14:textId="0370271B" w:rsidR="00F54546" w:rsidRPr="008B1AF4" w:rsidRDefault="00F54546" w:rsidP="00F54546">
            <w:pPr>
              <w:pStyle w:val="Tablebodytext"/>
              <w:jc w:val="center"/>
            </w:pPr>
            <w:r w:rsidRPr="009A4A20">
              <w:lastRenderedPageBreak/>
              <w:t>1</w:t>
            </w:r>
          </w:p>
        </w:tc>
        <w:tc>
          <w:tcPr>
            <w:tcW w:w="2551" w:type="dxa"/>
            <w:tcMar>
              <w:top w:w="57" w:type="dxa"/>
              <w:left w:w="57" w:type="dxa"/>
              <w:bottom w:w="57" w:type="dxa"/>
              <w:right w:w="57" w:type="dxa"/>
            </w:tcMar>
          </w:tcPr>
          <w:p w14:paraId="07019171" w14:textId="4466285E" w:rsidR="00F54546" w:rsidRPr="009A4A20" w:rsidRDefault="00F54546" w:rsidP="00F54546">
            <w:pPr>
              <w:pStyle w:val="Tablebodytext"/>
              <w:rPr>
                <w:szCs w:val="20"/>
              </w:rPr>
            </w:pPr>
            <w:r w:rsidRPr="009A4A20">
              <w:rPr>
                <w:szCs w:val="20"/>
              </w:rPr>
              <w:t>By the end of the lesson students should:</w:t>
            </w:r>
          </w:p>
          <w:p w14:paraId="62355F56" w14:textId="77777777" w:rsidR="00F54546" w:rsidRPr="009A4A20" w:rsidRDefault="00F54546" w:rsidP="00817099">
            <w:pPr>
              <w:pStyle w:val="TableBullets1"/>
            </w:pPr>
            <w:r w:rsidRPr="009A4A20">
              <w:t>understand what is meant by indicators of potential compromise</w:t>
            </w:r>
          </w:p>
          <w:p w14:paraId="1375DF24" w14:textId="77777777" w:rsidR="00817099" w:rsidRDefault="00817099" w:rsidP="00817099">
            <w:pPr>
              <w:pStyle w:val="TableBullets1"/>
              <w:numPr>
                <w:ilvl w:val="0"/>
                <w:numId w:val="0"/>
              </w:numPr>
              <w:ind w:left="425"/>
            </w:pPr>
          </w:p>
          <w:p w14:paraId="34974FEE" w14:textId="16D8BA75" w:rsidR="00F54546" w:rsidRPr="009A4A20" w:rsidRDefault="00F54546" w:rsidP="00817099">
            <w:pPr>
              <w:pStyle w:val="TableBullets1"/>
            </w:pPr>
            <w:r w:rsidRPr="009A4A20">
              <w:t>understand how unexpected activity and anomalous behaviour may indicate potential cyber security concerns</w:t>
            </w:r>
          </w:p>
          <w:p w14:paraId="2BE22BFD" w14:textId="77777777" w:rsidR="00F54546" w:rsidRPr="009A4A20" w:rsidRDefault="00F54546" w:rsidP="00817099">
            <w:pPr>
              <w:pStyle w:val="TableBullets1"/>
            </w:pPr>
            <w:r w:rsidRPr="009A4A20">
              <w:lastRenderedPageBreak/>
              <w:t>understand how repeated failures and security alerts may indicate potential cyber security concerns</w:t>
            </w:r>
          </w:p>
          <w:p w14:paraId="4CC2916A" w14:textId="77777777" w:rsidR="00817099" w:rsidRDefault="00817099" w:rsidP="00817099">
            <w:pPr>
              <w:pStyle w:val="TableBullets1"/>
              <w:numPr>
                <w:ilvl w:val="0"/>
                <w:numId w:val="0"/>
              </w:numPr>
              <w:ind w:left="425"/>
            </w:pPr>
          </w:p>
          <w:p w14:paraId="1EBE4A2D" w14:textId="588DA367" w:rsidR="00F54546" w:rsidRPr="009A4A20" w:rsidRDefault="00F54546" w:rsidP="00817099">
            <w:pPr>
              <w:pStyle w:val="TableBullets1"/>
            </w:pPr>
            <w:r w:rsidRPr="009A4A20">
              <w:t>understand how failed authentication attempts and unexpected account activity may indicate potential cyber security concerns</w:t>
            </w:r>
          </w:p>
          <w:p w14:paraId="5376B3A8" w14:textId="77777777" w:rsidR="00817099" w:rsidRDefault="00817099" w:rsidP="00817099">
            <w:pPr>
              <w:pStyle w:val="TableBullets1"/>
              <w:numPr>
                <w:ilvl w:val="0"/>
                <w:numId w:val="0"/>
              </w:numPr>
              <w:ind w:left="425"/>
            </w:pPr>
          </w:p>
          <w:p w14:paraId="05305BD8" w14:textId="0BD70B54" w:rsidR="00F54546" w:rsidRPr="009A4A20" w:rsidRDefault="00F54546" w:rsidP="00817099">
            <w:pPr>
              <w:pStyle w:val="TableBullets1"/>
            </w:pPr>
            <w:r w:rsidRPr="009A4A20">
              <w:t>understand why identifying these indicators does not necessarily confirm that a cyber security incident has occurred</w:t>
            </w:r>
            <w:r w:rsidR="00817099">
              <w:t>.</w:t>
            </w:r>
          </w:p>
          <w:p w14:paraId="53FE58C4" w14:textId="77777777" w:rsidR="00F54546" w:rsidRPr="008B1AF4" w:rsidRDefault="00F54546" w:rsidP="00F54546">
            <w:pPr>
              <w:pStyle w:val="Tablebodytext"/>
            </w:pPr>
          </w:p>
        </w:tc>
        <w:tc>
          <w:tcPr>
            <w:tcW w:w="3912" w:type="dxa"/>
            <w:tcMar>
              <w:top w:w="57" w:type="dxa"/>
              <w:left w:w="57" w:type="dxa"/>
              <w:bottom w:w="57" w:type="dxa"/>
              <w:right w:w="57" w:type="dxa"/>
            </w:tcMar>
          </w:tcPr>
          <w:p w14:paraId="2B40297D" w14:textId="77777777" w:rsidR="00F54546" w:rsidRPr="009A4A20" w:rsidRDefault="00F54546" w:rsidP="00F54546">
            <w:pPr>
              <w:pStyle w:val="Tablebodytext"/>
              <w:rPr>
                <w:b/>
                <w:bCs/>
                <w:color w:val="000000" w:themeColor="text2"/>
              </w:rPr>
            </w:pPr>
            <w:r w:rsidRPr="009A4A20">
              <w:rPr>
                <w:b/>
                <w:bCs/>
                <w:color w:val="000000" w:themeColor="text2"/>
              </w:rPr>
              <w:lastRenderedPageBreak/>
              <w:t>Starter – Is it suspicious?</w:t>
            </w:r>
          </w:p>
          <w:p w14:paraId="578466D7" w14:textId="77777777" w:rsidR="00F54546" w:rsidRPr="00F76963" w:rsidRDefault="00F54546" w:rsidP="00F54546">
            <w:pPr>
              <w:pStyle w:val="Tablebodytext"/>
              <w:rPr>
                <w:color w:val="000000" w:themeColor="text2"/>
              </w:rPr>
            </w:pPr>
            <w:r w:rsidRPr="00F76963">
              <w:rPr>
                <w:color w:val="000000" w:themeColor="text2"/>
              </w:rPr>
              <w:t>Present students with five short examples of system activity:</w:t>
            </w:r>
          </w:p>
          <w:p w14:paraId="0D6A3C6C" w14:textId="77777777" w:rsidR="00F54546" w:rsidRPr="00F76963" w:rsidRDefault="00F54546">
            <w:pPr>
              <w:numPr>
                <w:ilvl w:val="0"/>
                <w:numId w:val="16"/>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student logs into their college account from a different computer.</w:t>
            </w:r>
          </w:p>
          <w:p w14:paraId="3F9CA771" w14:textId="77777777" w:rsidR="00F54546" w:rsidRPr="00F76963" w:rsidRDefault="00F54546">
            <w:pPr>
              <w:numPr>
                <w:ilvl w:val="0"/>
                <w:numId w:val="16"/>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account records several failed login attempts within a short period.</w:t>
            </w:r>
          </w:p>
          <w:p w14:paraId="77D07A55" w14:textId="77777777" w:rsidR="00F54546" w:rsidRPr="00F76963" w:rsidRDefault="00F54546">
            <w:pPr>
              <w:numPr>
                <w:ilvl w:val="0"/>
                <w:numId w:val="16"/>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security monitoring system generates repeated alerts.</w:t>
            </w:r>
          </w:p>
          <w:p w14:paraId="13F1F862" w14:textId="77777777" w:rsidR="00F54546" w:rsidRPr="00F76963" w:rsidRDefault="00F54546">
            <w:pPr>
              <w:numPr>
                <w:ilvl w:val="0"/>
                <w:numId w:val="16"/>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staff account is accessed at an unusual time.</w:t>
            </w:r>
          </w:p>
          <w:p w14:paraId="44D2717D" w14:textId="77777777" w:rsidR="00F54546" w:rsidRDefault="00F54546">
            <w:pPr>
              <w:numPr>
                <w:ilvl w:val="0"/>
                <w:numId w:val="16"/>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college computer displays activity that differs from its normal behaviour.</w:t>
            </w:r>
          </w:p>
          <w:p w14:paraId="5858907D" w14:textId="77777777" w:rsidR="00F54546" w:rsidRDefault="00F54546" w:rsidP="00F54546">
            <w:pPr>
              <w:spacing w:before="0" w:after="0" w:line="240" w:lineRule="auto"/>
              <w:rPr>
                <w:rFonts w:eastAsiaTheme="minorHAnsi" w:cstheme="minorBidi"/>
                <w:color w:val="000000" w:themeColor="text2"/>
                <w:sz w:val="20"/>
                <w:szCs w:val="22"/>
              </w:rPr>
            </w:pPr>
          </w:p>
          <w:p w14:paraId="58AC0192" w14:textId="77777777" w:rsidR="00F54546" w:rsidRPr="0033794C" w:rsidRDefault="00F54546" w:rsidP="00F54546">
            <w:pPr>
              <w:spacing w:before="0" w:after="160" w:line="278" w:lineRule="auto"/>
              <w:rPr>
                <w:rFonts w:eastAsia="Aptos" w:cs="Open Sans"/>
                <w:kern w:val="2"/>
                <w:sz w:val="20"/>
                <w:szCs w:val="20"/>
                <w14:ligatures w14:val="standardContextual"/>
              </w:rPr>
            </w:pPr>
            <w:r w:rsidRPr="0033794C">
              <w:rPr>
                <w:rFonts w:eastAsia="Aptos" w:cs="Open Sans"/>
                <w:kern w:val="2"/>
                <w:sz w:val="20"/>
                <w:szCs w:val="20"/>
                <w14:ligatures w14:val="standardContextual"/>
              </w:rPr>
              <w:lastRenderedPageBreak/>
              <w:t>Students decide which examples could indicate a potential cyber security concern and explain their reasoning.</w:t>
            </w:r>
          </w:p>
          <w:p w14:paraId="59C52909" w14:textId="77777777" w:rsidR="00F54546" w:rsidRDefault="00F54546" w:rsidP="00F54546">
            <w:pPr>
              <w:spacing w:before="0" w:after="0" w:line="240" w:lineRule="auto"/>
              <w:rPr>
                <w:rFonts w:eastAsiaTheme="minorHAnsi" w:cstheme="minorBidi"/>
                <w:color w:val="000000" w:themeColor="text2"/>
                <w:sz w:val="20"/>
                <w:szCs w:val="22"/>
              </w:rPr>
            </w:pPr>
            <w:r w:rsidRPr="0033794C">
              <w:rPr>
                <w:rFonts w:eastAsia="Aptos" w:cs="Open Sans"/>
                <w:kern w:val="2"/>
                <w:sz w:val="20"/>
                <w:szCs w:val="20"/>
                <w14:ligatures w14:val="standardContextual"/>
              </w:rPr>
              <w:t>Discuss why unexpected activity does not necessarily mean a cyber security incident has occurred</w:t>
            </w:r>
            <w:r>
              <w:rPr>
                <w:rFonts w:eastAsia="Aptos" w:cs="Open Sans"/>
                <w:kern w:val="2"/>
                <w:sz w:val="20"/>
                <w:szCs w:val="20"/>
                <w14:ligatures w14:val="standardContextual"/>
              </w:rPr>
              <w:t>.</w:t>
            </w:r>
          </w:p>
          <w:p w14:paraId="7BC426CB" w14:textId="77777777" w:rsidR="00F54546" w:rsidRPr="00F76963" w:rsidRDefault="00F54546" w:rsidP="00F54546">
            <w:pPr>
              <w:spacing w:before="0" w:after="0" w:line="240" w:lineRule="auto"/>
              <w:rPr>
                <w:rFonts w:eastAsiaTheme="minorHAnsi" w:cstheme="minorBidi"/>
                <w:color w:val="000000" w:themeColor="text2"/>
                <w:sz w:val="20"/>
                <w:szCs w:val="22"/>
              </w:rPr>
            </w:pPr>
          </w:p>
          <w:p w14:paraId="2F11227F" w14:textId="77777777" w:rsidR="00F54546" w:rsidRPr="009A4A20" w:rsidRDefault="00F54546" w:rsidP="00F54546">
            <w:pPr>
              <w:pStyle w:val="Tablebodytext"/>
              <w:rPr>
                <w:b/>
                <w:bCs/>
                <w:color w:val="000000" w:themeColor="text2"/>
              </w:rPr>
            </w:pPr>
            <w:r w:rsidRPr="009A4A20">
              <w:rPr>
                <w:b/>
                <w:bCs/>
                <w:color w:val="000000" w:themeColor="text2"/>
              </w:rPr>
              <w:t>Main task – The College IT Helpdesk: Investigating Suspicious Activity</w:t>
            </w:r>
          </w:p>
          <w:p w14:paraId="3F653994" w14:textId="77777777" w:rsidR="00F54546" w:rsidRPr="00F76963" w:rsidRDefault="00F54546" w:rsidP="00F54546">
            <w:pPr>
              <w:pStyle w:val="Tablebodytext"/>
              <w:rPr>
                <w:color w:val="000000" w:themeColor="text2"/>
              </w:rPr>
            </w:pPr>
            <w:r w:rsidRPr="00F76963">
              <w:rPr>
                <w:color w:val="000000" w:themeColor="text2"/>
              </w:rPr>
              <w:t>Give students a fictional college IT helpdesk worksheet containing five support tickets. Students take on the role of the college IT team and investigate reports of potentially suspicious activity.</w:t>
            </w:r>
          </w:p>
          <w:p w14:paraId="295EBBA2" w14:textId="77777777" w:rsidR="00F54546" w:rsidRPr="009A4A20" w:rsidRDefault="00F54546" w:rsidP="00F54546">
            <w:pPr>
              <w:pStyle w:val="Tablebodytext"/>
              <w:rPr>
                <w:b/>
                <w:bCs/>
                <w:color w:val="000000" w:themeColor="text2"/>
              </w:rPr>
            </w:pPr>
            <w:r w:rsidRPr="009A4A20">
              <w:rPr>
                <w:b/>
                <w:bCs/>
                <w:color w:val="000000" w:themeColor="text2"/>
              </w:rPr>
              <w:t>Stage 1 – Reviewing helpdesk tickets</w:t>
            </w:r>
          </w:p>
          <w:p w14:paraId="3250F9AA" w14:textId="77777777" w:rsidR="00F54546" w:rsidRPr="009A4A20" w:rsidRDefault="00F54546" w:rsidP="00F54546">
            <w:pPr>
              <w:pStyle w:val="Tablebodytext"/>
              <w:rPr>
                <w:b/>
                <w:bCs/>
                <w:color w:val="000000" w:themeColor="text2"/>
              </w:rPr>
            </w:pPr>
            <w:r w:rsidRPr="00F76963">
              <w:rPr>
                <w:color w:val="000000" w:themeColor="text2"/>
              </w:rPr>
              <w:t>Provide students with the following scenarios:</w:t>
            </w:r>
          </w:p>
          <w:p w14:paraId="6786B0FE" w14:textId="77777777" w:rsidR="00F54546" w:rsidRPr="009A4A20" w:rsidRDefault="00F54546" w:rsidP="00F54546">
            <w:pPr>
              <w:pStyle w:val="Tablebodytext"/>
              <w:rPr>
                <w:b/>
                <w:bCs/>
                <w:color w:val="000000" w:themeColor="text2"/>
              </w:rPr>
            </w:pPr>
            <w:r w:rsidRPr="009A4A20">
              <w:rPr>
                <w:b/>
                <w:bCs/>
                <w:color w:val="000000" w:themeColor="text2"/>
              </w:rPr>
              <w:t>Ticket 1 – Unexpected activity</w:t>
            </w:r>
          </w:p>
          <w:p w14:paraId="3540EFFE" w14:textId="77777777" w:rsidR="00F54546" w:rsidRPr="00F76963" w:rsidRDefault="00F54546" w:rsidP="00F54546">
            <w:pPr>
              <w:pStyle w:val="Tablebodytext"/>
              <w:rPr>
                <w:color w:val="000000" w:themeColor="text2"/>
              </w:rPr>
            </w:pPr>
            <w:r w:rsidRPr="00F76963">
              <w:rPr>
                <w:color w:val="000000" w:themeColor="text2"/>
              </w:rPr>
              <w:t>A member of staff reports that their computer has opened several applications unexpectedly, despite them not selecting them.</w:t>
            </w:r>
          </w:p>
          <w:p w14:paraId="6D6CD144" w14:textId="77777777" w:rsidR="00817099" w:rsidRDefault="00817099" w:rsidP="00F54546">
            <w:pPr>
              <w:pStyle w:val="Tablebodytext"/>
              <w:rPr>
                <w:b/>
                <w:bCs/>
                <w:color w:val="000000" w:themeColor="text2"/>
              </w:rPr>
            </w:pPr>
          </w:p>
          <w:p w14:paraId="1743B672" w14:textId="55A31BC2" w:rsidR="00F54546" w:rsidRPr="009A4A20" w:rsidRDefault="00F54546" w:rsidP="00F54546">
            <w:pPr>
              <w:pStyle w:val="Tablebodytext"/>
              <w:rPr>
                <w:b/>
                <w:bCs/>
                <w:color w:val="000000" w:themeColor="text2"/>
              </w:rPr>
            </w:pPr>
            <w:r w:rsidRPr="009A4A20">
              <w:rPr>
                <w:b/>
                <w:bCs/>
                <w:color w:val="000000" w:themeColor="text2"/>
              </w:rPr>
              <w:lastRenderedPageBreak/>
              <w:t>Ticket 2 – Anomalous behaviour</w:t>
            </w:r>
          </w:p>
          <w:p w14:paraId="1BBAFEB8" w14:textId="77777777" w:rsidR="00F54546" w:rsidRPr="00F76963" w:rsidRDefault="00F54546" w:rsidP="00F54546">
            <w:pPr>
              <w:pStyle w:val="Tablebodytext"/>
              <w:rPr>
                <w:color w:val="000000" w:themeColor="text2"/>
              </w:rPr>
            </w:pPr>
            <w:r w:rsidRPr="00F76963">
              <w:rPr>
                <w:color w:val="000000" w:themeColor="text2"/>
              </w:rPr>
              <w:t>A student account that normally accesses learning resources during college hours has begun accessing large numbers of files late in the evening.</w:t>
            </w:r>
          </w:p>
          <w:p w14:paraId="6FCAA15F" w14:textId="77777777" w:rsidR="00F54546" w:rsidRPr="009A4A20" w:rsidRDefault="00F54546" w:rsidP="00F54546">
            <w:pPr>
              <w:pStyle w:val="Tablebodytext"/>
              <w:rPr>
                <w:b/>
                <w:bCs/>
                <w:color w:val="000000" w:themeColor="text2"/>
              </w:rPr>
            </w:pPr>
            <w:r w:rsidRPr="009A4A20">
              <w:rPr>
                <w:b/>
                <w:bCs/>
                <w:color w:val="000000" w:themeColor="text2"/>
              </w:rPr>
              <w:t>Ticket 3 – Repeated failures / security alerts</w:t>
            </w:r>
          </w:p>
          <w:p w14:paraId="4B9DB31F" w14:textId="77777777" w:rsidR="00F54546" w:rsidRPr="00F76963" w:rsidRDefault="00F54546" w:rsidP="00F54546">
            <w:pPr>
              <w:pStyle w:val="Tablebodytext"/>
              <w:rPr>
                <w:color w:val="000000" w:themeColor="text2"/>
              </w:rPr>
            </w:pPr>
            <w:r w:rsidRPr="00F76963">
              <w:rPr>
                <w:color w:val="000000" w:themeColor="text2"/>
              </w:rPr>
              <w:t>The college's security monitoring system has generated several alerts relating to repeated connection failures on a networked computer.</w:t>
            </w:r>
          </w:p>
          <w:p w14:paraId="7BED7E9B" w14:textId="77777777" w:rsidR="00F54546" w:rsidRPr="009A4A20" w:rsidRDefault="00F54546" w:rsidP="00F54546">
            <w:pPr>
              <w:pStyle w:val="Tablebodytext"/>
              <w:rPr>
                <w:b/>
                <w:bCs/>
                <w:color w:val="000000" w:themeColor="text2"/>
              </w:rPr>
            </w:pPr>
            <w:r w:rsidRPr="009A4A20">
              <w:rPr>
                <w:b/>
                <w:bCs/>
                <w:color w:val="000000" w:themeColor="text2"/>
              </w:rPr>
              <w:t>Ticket 4 – Failed authentication attempts</w:t>
            </w:r>
          </w:p>
          <w:p w14:paraId="611EF20C" w14:textId="77777777" w:rsidR="00F54546" w:rsidRPr="00F76963" w:rsidRDefault="00F54546" w:rsidP="00F54546">
            <w:pPr>
              <w:pStyle w:val="Tablebodytext"/>
              <w:rPr>
                <w:color w:val="000000" w:themeColor="text2"/>
              </w:rPr>
            </w:pPr>
            <w:r w:rsidRPr="00F76963">
              <w:rPr>
                <w:color w:val="000000" w:themeColor="text2"/>
              </w:rPr>
              <w:t>A staff account has recorded 15 unsuccessful login attempts within ten minutes.</w:t>
            </w:r>
          </w:p>
          <w:p w14:paraId="7B38AC5E" w14:textId="77777777" w:rsidR="00F54546" w:rsidRPr="009A4A20" w:rsidRDefault="00F54546" w:rsidP="00F54546">
            <w:pPr>
              <w:pStyle w:val="Tablebodytext"/>
              <w:rPr>
                <w:b/>
                <w:bCs/>
                <w:color w:val="000000" w:themeColor="text2"/>
              </w:rPr>
            </w:pPr>
            <w:r w:rsidRPr="009A4A20">
              <w:rPr>
                <w:b/>
                <w:bCs/>
                <w:color w:val="000000" w:themeColor="text2"/>
              </w:rPr>
              <w:t>Ticket 5 – Unexpected account activity</w:t>
            </w:r>
          </w:p>
          <w:p w14:paraId="48399593" w14:textId="77777777" w:rsidR="00F54546" w:rsidRPr="00F76963" w:rsidRDefault="00F54546" w:rsidP="00F54546">
            <w:pPr>
              <w:pStyle w:val="Tablebodytext"/>
              <w:rPr>
                <w:color w:val="000000" w:themeColor="text2"/>
              </w:rPr>
            </w:pPr>
            <w:r w:rsidRPr="00F76963">
              <w:rPr>
                <w:color w:val="000000" w:themeColor="text2"/>
              </w:rPr>
              <w:t>A teacher reports that their account history shows access to college resources at a time when they were not using their account.</w:t>
            </w:r>
          </w:p>
          <w:p w14:paraId="642BF2F4" w14:textId="77777777" w:rsidR="00F54546" w:rsidRPr="009A4A20" w:rsidRDefault="00F54546" w:rsidP="00F54546">
            <w:pPr>
              <w:pStyle w:val="Tablebodytext"/>
              <w:rPr>
                <w:b/>
                <w:bCs/>
                <w:color w:val="000000" w:themeColor="text2"/>
              </w:rPr>
            </w:pPr>
          </w:p>
          <w:p w14:paraId="05147095" w14:textId="77777777" w:rsidR="00F54546" w:rsidRPr="00F76963" w:rsidRDefault="00F54546" w:rsidP="00F54546">
            <w:pPr>
              <w:pStyle w:val="Tablebodytext"/>
              <w:rPr>
                <w:color w:val="000000" w:themeColor="text2"/>
              </w:rPr>
            </w:pPr>
            <w:r w:rsidRPr="00F76963">
              <w:rPr>
                <w:color w:val="000000" w:themeColor="text2"/>
              </w:rPr>
              <w:lastRenderedPageBreak/>
              <w:t>Students complete a worksheet identifying:</w:t>
            </w:r>
          </w:p>
          <w:p w14:paraId="7C2FB3DB" w14:textId="77777777" w:rsidR="00F54546" w:rsidRPr="00F76963" w:rsidRDefault="00F54546" w:rsidP="00817099">
            <w:pPr>
              <w:pStyle w:val="TableBullets1"/>
            </w:pPr>
            <w:r w:rsidRPr="00F76963">
              <w:t>The indicator of potential compromise.</w:t>
            </w:r>
          </w:p>
          <w:p w14:paraId="4D13CD72" w14:textId="77777777" w:rsidR="00F54546" w:rsidRPr="00F76963" w:rsidRDefault="00F54546" w:rsidP="00817099">
            <w:pPr>
              <w:pStyle w:val="TableBullets1"/>
            </w:pPr>
            <w:r w:rsidRPr="00F76963">
              <w:t>The evidence suggesting a potential cyber security concern.</w:t>
            </w:r>
          </w:p>
          <w:p w14:paraId="0BBD760B" w14:textId="77777777" w:rsidR="00F54546" w:rsidRPr="00F76963" w:rsidRDefault="00F54546" w:rsidP="00817099">
            <w:pPr>
              <w:pStyle w:val="TableBullets1"/>
            </w:pPr>
            <w:r w:rsidRPr="00F76963">
              <w:t>Why the activity may require further investigation.</w:t>
            </w:r>
          </w:p>
          <w:p w14:paraId="7E663F7C" w14:textId="77777777" w:rsidR="00F54546" w:rsidRPr="00F76963" w:rsidRDefault="00F54546" w:rsidP="00817099">
            <w:pPr>
              <w:pStyle w:val="TableBullets1"/>
            </w:pPr>
            <w:r w:rsidRPr="00F76963">
              <w:t>What additional information could help explain the activity.</w:t>
            </w:r>
          </w:p>
          <w:p w14:paraId="339E80CB" w14:textId="77777777" w:rsidR="00F54546" w:rsidRPr="009A4A20" w:rsidRDefault="00F54546" w:rsidP="00F54546">
            <w:pPr>
              <w:pStyle w:val="Tablebodytext"/>
              <w:rPr>
                <w:b/>
                <w:bCs/>
                <w:color w:val="000000" w:themeColor="text2"/>
              </w:rPr>
            </w:pPr>
            <w:r w:rsidRPr="009A4A20">
              <w:rPr>
                <w:b/>
                <w:bCs/>
                <w:color w:val="000000" w:themeColor="text2"/>
              </w:rPr>
              <w:t>Stage 2 – Additional evidence</w:t>
            </w:r>
          </w:p>
          <w:p w14:paraId="62BFB240" w14:textId="77777777" w:rsidR="00F54546" w:rsidRPr="00F76963" w:rsidRDefault="00F54546" w:rsidP="00F54546">
            <w:pPr>
              <w:pStyle w:val="Tablebodytext"/>
              <w:rPr>
                <w:color w:val="000000" w:themeColor="text2"/>
              </w:rPr>
            </w:pPr>
            <w:r w:rsidRPr="00F76963">
              <w:rPr>
                <w:color w:val="000000" w:themeColor="text2"/>
              </w:rPr>
              <w:t>Provide students with further information about each ticket:</w:t>
            </w:r>
          </w:p>
          <w:p w14:paraId="6F263E87" w14:textId="77777777" w:rsidR="00F54546" w:rsidRPr="00F76963" w:rsidRDefault="00F54546" w:rsidP="00817099">
            <w:pPr>
              <w:pStyle w:val="TableBullets1"/>
            </w:pPr>
            <w:r w:rsidRPr="00F76963">
              <w:t>Ticket 1: The computer recently received a scheduled software update.</w:t>
            </w:r>
          </w:p>
          <w:p w14:paraId="2939B5DC" w14:textId="77777777" w:rsidR="00F54546" w:rsidRPr="00F76963" w:rsidRDefault="00F54546" w:rsidP="00817099">
            <w:pPr>
              <w:pStyle w:val="TableBullets1"/>
            </w:pPr>
            <w:r w:rsidRPr="00F76963">
              <w:t>Ticket 2: The student has been completing coursework from home during the evening.</w:t>
            </w:r>
          </w:p>
          <w:p w14:paraId="2602734B" w14:textId="77777777" w:rsidR="00F54546" w:rsidRPr="00F76963" w:rsidRDefault="00F54546" w:rsidP="00817099">
            <w:pPr>
              <w:pStyle w:val="TableBullets1"/>
            </w:pPr>
            <w:r w:rsidRPr="00F76963">
              <w:t>Ticket 3: The connection failures occurred repeatedly over a short period, but the cause has not been identified.</w:t>
            </w:r>
          </w:p>
          <w:p w14:paraId="470DCAD4" w14:textId="77777777" w:rsidR="00F54546" w:rsidRPr="00F76963" w:rsidRDefault="00F54546" w:rsidP="00817099">
            <w:pPr>
              <w:pStyle w:val="TableBullets1"/>
            </w:pPr>
            <w:r w:rsidRPr="00F76963">
              <w:t xml:space="preserve">Ticket 4: The member of staff reports forgetting their password </w:t>
            </w:r>
            <w:r w:rsidRPr="00F76963">
              <w:lastRenderedPageBreak/>
              <w:t>and attempting to log in several times.</w:t>
            </w:r>
          </w:p>
          <w:p w14:paraId="772B04E6" w14:textId="77777777" w:rsidR="00F54546" w:rsidRPr="00F76963" w:rsidRDefault="00F54546" w:rsidP="00817099">
            <w:pPr>
              <w:pStyle w:val="TableBullets1"/>
            </w:pPr>
            <w:r w:rsidRPr="00F76963">
              <w:t>Ticket 5: The teacher confirms they were not using their account at the recorded time.</w:t>
            </w:r>
          </w:p>
          <w:p w14:paraId="4867DC3F" w14:textId="77777777" w:rsidR="00F54546" w:rsidRPr="00F76963" w:rsidRDefault="00F54546" w:rsidP="00F54546">
            <w:pPr>
              <w:pStyle w:val="Tablebodytext"/>
              <w:rPr>
                <w:color w:val="000000" w:themeColor="text2"/>
              </w:rPr>
            </w:pPr>
            <w:r w:rsidRPr="00F76963">
              <w:rPr>
                <w:color w:val="000000" w:themeColor="text2"/>
              </w:rPr>
              <w:t>Students review their initial findings and explain whether the additional information changes their assessment.</w:t>
            </w:r>
          </w:p>
          <w:p w14:paraId="53793DEB" w14:textId="77777777" w:rsidR="00F54546" w:rsidRPr="009A4A20" w:rsidRDefault="00F54546" w:rsidP="00F54546">
            <w:pPr>
              <w:pStyle w:val="Tablebodytext"/>
              <w:rPr>
                <w:b/>
                <w:bCs/>
                <w:color w:val="000000" w:themeColor="text2"/>
              </w:rPr>
            </w:pPr>
            <w:r w:rsidRPr="009A4A20">
              <w:rPr>
                <w:b/>
                <w:bCs/>
                <w:color w:val="000000" w:themeColor="text2"/>
              </w:rPr>
              <w:t>Stage 3 – Helpdesk investigation report</w:t>
            </w:r>
          </w:p>
          <w:p w14:paraId="6D4942D3" w14:textId="77777777" w:rsidR="00F54546" w:rsidRPr="00F76963" w:rsidRDefault="00F54546" w:rsidP="00F54546">
            <w:pPr>
              <w:pStyle w:val="Tablebodytext"/>
              <w:rPr>
                <w:color w:val="000000" w:themeColor="text2"/>
              </w:rPr>
            </w:pPr>
            <w:r w:rsidRPr="00F76963">
              <w:rPr>
                <w:color w:val="000000" w:themeColor="text2"/>
              </w:rPr>
              <w:t>Students complete a short investigation report for each ticket, recording:</w:t>
            </w:r>
          </w:p>
          <w:p w14:paraId="2E958C6B" w14:textId="77777777" w:rsidR="00F54546" w:rsidRPr="00F76963" w:rsidRDefault="00F54546">
            <w:pPr>
              <w:numPr>
                <w:ilvl w:val="0"/>
                <w:numId w:val="17"/>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The indicator identified.</w:t>
            </w:r>
          </w:p>
          <w:p w14:paraId="3A38B0C6" w14:textId="77777777" w:rsidR="00F54546" w:rsidRPr="00F76963" w:rsidRDefault="00F54546">
            <w:pPr>
              <w:numPr>
                <w:ilvl w:val="0"/>
                <w:numId w:val="17"/>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Whether the available evidence suggests a potential cyber security concern.</w:t>
            </w:r>
          </w:p>
          <w:p w14:paraId="2BE275D8" w14:textId="77777777" w:rsidR="00F54546" w:rsidRPr="00F76963" w:rsidRDefault="00F54546">
            <w:pPr>
              <w:numPr>
                <w:ilvl w:val="0"/>
                <w:numId w:val="17"/>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Whether further investigation is required.</w:t>
            </w:r>
          </w:p>
          <w:p w14:paraId="29CFB81C" w14:textId="77777777" w:rsidR="00F54546" w:rsidRPr="00F76963" w:rsidRDefault="00F54546">
            <w:pPr>
              <w:numPr>
                <w:ilvl w:val="0"/>
                <w:numId w:val="17"/>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justification for their conclusion.</w:t>
            </w:r>
          </w:p>
          <w:p w14:paraId="20D6DF71" w14:textId="77777777" w:rsidR="00F54546" w:rsidRPr="00F76963" w:rsidRDefault="00F54546" w:rsidP="00F54546">
            <w:pPr>
              <w:pStyle w:val="Tablebodytext"/>
              <w:rPr>
                <w:color w:val="000000" w:themeColor="text2"/>
              </w:rPr>
            </w:pPr>
            <w:r w:rsidRPr="00F76963">
              <w:rPr>
                <w:color w:val="000000" w:themeColor="text2"/>
              </w:rPr>
              <w:t>Review findings as a class, highlighting how the same indicator may have different explanations and why further investigation is important before confirming a cyber security incident.</w:t>
            </w:r>
          </w:p>
          <w:p w14:paraId="131A21DC" w14:textId="77777777" w:rsidR="00817099" w:rsidRDefault="00817099" w:rsidP="00F54546">
            <w:pPr>
              <w:pStyle w:val="Tablebodytext"/>
              <w:rPr>
                <w:b/>
                <w:bCs/>
                <w:color w:val="000000" w:themeColor="text2"/>
              </w:rPr>
            </w:pPr>
          </w:p>
          <w:p w14:paraId="6E46C0A6" w14:textId="26046EC4" w:rsidR="00F54546" w:rsidRPr="00F76963" w:rsidRDefault="00F54546" w:rsidP="00F54546">
            <w:pPr>
              <w:pStyle w:val="Tablebodytext"/>
              <w:rPr>
                <w:color w:val="000000" w:themeColor="text2"/>
              </w:rPr>
            </w:pPr>
            <w:r w:rsidRPr="009A4A20">
              <w:rPr>
                <w:b/>
                <w:bCs/>
                <w:color w:val="000000" w:themeColor="text2"/>
              </w:rPr>
              <w:lastRenderedPageBreak/>
              <w:t>Check for learning</w:t>
            </w:r>
          </w:p>
          <w:p w14:paraId="2B598EE7" w14:textId="77777777" w:rsidR="00F54546" w:rsidRPr="00F76963" w:rsidRDefault="00F54546" w:rsidP="00F54546">
            <w:pPr>
              <w:pStyle w:val="Tablebodytext"/>
              <w:rPr>
                <w:color w:val="000000" w:themeColor="text2"/>
              </w:rPr>
            </w:pPr>
            <w:r w:rsidRPr="00F76963">
              <w:rPr>
                <w:color w:val="000000" w:themeColor="text2"/>
              </w:rPr>
              <w:t>Give students three new situations:</w:t>
            </w:r>
          </w:p>
          <w:p w14:paraId="1B0E58A4" w14:textId="77777777" w:rsidR="00F54546" w:rsidRPr="00F76963" w:rsidRDefault="00F54546">
            <w:pPr>
              <w:numPr>
                <w:ilvl w:val="0"/>
                <w:numId w:val="18"/>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user account generates repeated security alerts following several unsuccessful login attempts.</w:t>
            </w:r>
          </w:p>
          <w:p w14:paraId="106B4E7E" w14:textId="77777777" w:rsidR="00F54546" w:rsidRPr="00F76963" w:rsidRDefault="00F54546">
            <w:pPr>
              <w:numPr>
                <w:ilvl w:val="0"/>
                <w:numId w:val="18"/>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college computer begins behaving differently from its usual pattern of activity.</w:t>
            </w:r>
          </w:p>
          <w:p w14:paraId="7FAEF31D" w14:textId="77777777" w:rsidR="00F54546" w:rsidRDefault="00F54546">
            <w:pPr>
              <w:numPr>
                <w:ilvl w:val="0"/>
                <w:numId w:val="18"/>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account shows activity at a time when the account holder reports they were not logged in.</w:t>
            </w:r>
          </w:p>
          <w:p w14:paraId="5CCBC58B" w14:textId="77777777" w:rsidR="00F54546" w:rsidRPr="00F76963" w:rsidRDefault="00F54546" w:rsidP="00F54546">
            <w:pPr>
              <w:spacing w:before="0" w:after="0" w:line="240" w:lineRule="auto"/>
              <w:ind w:left="360"/>
              <w:rPr>
                <w:rFonts w:eastAsiaTheme="minorHAnsi" w:cstheme="minorBidi"/>
                <w:color w:val="000000" w:themeColor="text2"/>
                <w:sz w:val="20"/>
                <w:szCs w:val="22"/>
              </w:rPr>
            </w:pPr>
          </w:p>
          <w:p w14:paraId="75B19A57" w14:textId="77777777" w:rsidR="00F54546" w:rsidRPr="00F76963" w:rsidRDefault="00F54546" w:rsidP="00F54546">
            <w:pPr>
              <w:pStyle w:val="Tablebodytext"/>
              <w:rPr>
                <w:color w:val="000000" w:themeColor="text2"/>
              </w:rPr>
            </w:pPr>
            <w:r w:rsidRPr="00F76963">
              <w:rPr>
                <w:color w:val="000000" w:themeColor="text2"/>
              </w:rPr>
              <w:t>Students identify the relevant indicators of potential compromise and explain why each situation may require further investigation.</w:t>
            </w:r>
          </w:p>
          <w:p w14:paraId="397AF0B8" w14:textId="77777777" w:rsidR="00F54546" w:rsidRPr="009A4A20" w:rsidRDefault="00F54546" w:rsidP="00F54546">
            <w:pPr>
              <w:pStyle w:val="Tablebodytext"/>
              <w:rPr>
                <w:b/>
                <w:bCs/>
                <w:color w:val="000000" w:themeColor="text2"/>
              </w:rPr>
            </w:pPr>
            <w:r w:rsidRPr="009A4A20">
              <w:rPr>
                <w:b/>
                <w:bCs/>
                <w:color w:val="000000" w:themeColor="text2"/>
              </w:rPr>
              <w:t>Challenge – One indicator or several?</w:t>
            </w:r>
          </w:p>
          <w:p w14:paraId="3C719916" w14:textId="77777777" w:rsidR="00F54546" w:rsidRPr="00F76963" w:rsidRDefault="00F54546" w:rsidP="00F54546">
            <w:pPr>
              <w:pStyle w:val="Tablebodytext"/>
              <w:rPr>
                <w:color w:val="000000" w:themeColor="text2"/>
              </w:rPr>
            </w:pPr>
            <w:r w:rsidRPr="00F76963">
              <w:rPr>
                <w:color w:val="000000" w:themeColor="text2"/>
              </w:rPr>
              <w:t>A college account shows failed authentication attempts, unexpected activity and repeated security alerts within a short period.</w:t>
            </w:r>
          </w:p>
          <w:p w14:paraId="6D0ABD74" w14:textId="77777777" w:rsidR="00F54546" w:rsidRPr="00F76963" w:rsidRDefault="00F54546" w:rsidP="00F54546">
            <w:pPr>
              <w:pStyle w:val="Tablebodytext"/>
              <w:rPr>
                <w:color w:val="000000" w:themeColor="text2"/>
              </w:rPr>
            </w:pPr>
            <w:r w:rsidRPr="00F76963">
              <w:rPr>
                <w:color w:val="000000" w:themeColor="text2"/>
              </w:rPr>
              <w:t>Ask students to explain why identifying several indicators together may provide stronger evidence of a potential cyber security concern than identifying a single indicator.</w:t>
            </w:r>
          </w:p>
          <w:p w14:paraId="5012EA86" w14:textId="77777777" w:rsidR="00F54546" w:rsidRPr="00F76963" w:rsidRDefault="00F54546" w:rsidP="00F54546">
            <w:pPr>
              <w:pStyle w:val="Tablebodytext"/>
              <w:rPr>
                <w:color w:val="000000" w:themeColor="text2"/>
              </w:rPr>
            </w:pPr>
          </w:p>
          <w:p w14:paraId="5FA049C4" w14:textId="00BBF95D" w:rsidR="00F54546" w:rsidRPr="008B1AF4" w:rsidRDefault="00F54546" w:rsidP="00F54546">
            <w:pPr>
              <w:pStyle w:val="Tablebodytext"/>
            </w:pPr>
            <w:r w:rsidRPr="00F76963">
              <w:rPr>
                <w:color w:val="000000" w:themeColor="text2"/>
              </w:rPr>
              <w:t>Emphasise that multiple indicators do not necessarily confirm that a cyber security incident has occurred.</w:t>
            </w:r>
          </w:p>
        </w:tc>
        <w:tc>
          <w:tcPr>
            <w:tcW w:w="2268" w:type="dxa"/>
            <w:tcMar>
              <w:top w:w="57" w:type="dxa"/>
              <w:left w:w="57" w:type="dxa"/>
              <w:bottom w:w="57" w:type="dxa"/>
              <w:right w:w="57" w:type="dxa"/>
            </w:tcMar>
          </w:tcPr>
          <w:p w14:paraId="465A20BA" w14:textId="77777777" w:rsidR="00F54546" w:rsidRPr="009A4A20" w:rsidRDefault="00F54546" w:rsidP="00F54546">
            <w:pPr>
              <w:spacing w:after="160" w:line="278" w:lineRule="auto"/>
              <w:rPr>
                <w:b/>
                <w:bCs/>
                <w:sz w:val="20"/>
                <w:szCs w:val="20"/>
              </w:rPr>
            </w:pPr>
            <w:hyperlink r:id="rId36" w:history="1">
              <w:r w:rsidRPr="009A4A20">
                <w:rPr>
                  <w:rStyle w:val="Hyperlink"/>
                  <w:b/>
                  <w:bCs/>
                  <w:sz w:val="20"/>
                  <w:szCs w:val="20"/>
                </w:rPr>
                <w:t>NCSC – Logging and monitoring.</w:t>
              </w:r>
            </w:hyperlink>
            <w:r w:rsidRPr="009A4A20">
              <w:rPr>
                <w:b/>
                <w:bCs/>
                <w:sz w:val="20"/>
                <w:szCs w:val="20"/>
              </w:rPr>
              <w:t xml:space="preserve"> Identifying unusual activity and investigating security alerts.</w:t>
            </w:r>
          </w:p>
          <w:p w14:paraId="2C8CD997" w14:textId="77777777" w:rsidR="00F54546" w:rsidRPr="009A4A20" w:rsidRDefault="00F54546" w:rsidP="00F54546">
            <w:pPr>
              <w:spacing w:after="160" w:line="278" w:lineRule="auto"/>
              <w:rPr>
                <w:b/>
                <w:bCs/>
                <w:sz w:val="20"/>
                <w:szCs w:val="20"/>
              </w:rPr>
            </w:pPr>
            <w:hyperlink r:id="rId37" w:history="1">
              <w:r w:rsidRPr="009A4A20">
                <w:rPr>
                  <w:rStyle w:val="Hyperlink"/>
                  <w:b/>
                  <w:bCs/>
                  <w:sz w:val="20"/>
                  <w:szCs w:val="20"/>
                </w:rPr>
                <w:t>NCSC – Identity and access management.</w:t>
              </w:r>
            </w:hyperlink>
            <w:r w:rsidRPr="009A4A20">
              <w:rPr>
                <w:b/>
                <w:bCs/>
                <w:sz w:val="20"/>
                <w:szCs w:val="20"/>
              </w:rPr>
              <w:t xml:space="preserve"> Monitoring suspicious login attempts and account activity.</w:t>
            </w:r>
          </w:p>
          <w:p w14:paraId="233AD9FE" w14:textId="16996C5E" w:rsidR="00F54546" w:rsidRPr="008B1AF4" w:rsidRDefault="00F54546" w:rsidP="00F54546">
            <w:pPr>
              <w:pStyle w:val="Tablebodytext"/>
            </w:pPr>
            <w:hyperlink r:id="rId38" w:history="1">
              <w:r w:rsidRPr="009A4A20">
                <w:rPr>
                  <w:rStyle w:val="Hyperlink"/>
                  <w:b/>
                  <w:bCs/>
                  <w:sz w:val="20"/>
                  <w:szCs w:val="20"/>
                </w:rPr>
                <w:t>ICO – Security outcomes.</w:t>
              </w:r>
            </w:hyperlink>
            <w:r w:rsidRPr="009A4A20">
              <w:rPr>
                <w:b/>
                <w:bCs/>
                <w:szCs w:val="20"/>
              </w:rPr>
              <w:t xml:space="preserve"> Detecting security events and anomalous user activity.</w:t>
            </w:r>
          </w:p>
        </w:tc>
        <w:tc>
          <w:tcPr>
            <w:tcW w:w="1984" w:type="dxa"/>
            <w:tcMar>
              <w:top w:w="57" w:type="dxa"/>
              <w:left w:w="57" w:type="dxa"/>
              <w:bottom w:w="57" w:type="dxa"/>
              <w:right w:w="57" w:type="dxa"/>
            </w:tcMar>
          </w:tcPr>
          <w:p w14:paraId="16DF167C" w14:textId="77777777" w:rsidR="00F54546" w:rsidRPr="009A4A20" w:rsidRDefault="00F54546" w:rsidP="00F54546">
            <w:pPr>
              <w:pStyle w:val="Tablebodytext"/>
              <w:rPr>
                <w:color w:val="000000" w:themeColor="text2"/>
              </w:rPr>
            </w:pPr>
            <w:r w:rsidRPr="009A4A20">
              <w:rPr>
                <w:color w:val="000000" w:themeColor="text2"/>
              </w:rPr>
              <w:lastRenderedPageBreak/>
              <w:t>Students could complete one of the following activities:</w:t>
            </w:r>
          </w:p>
          <w:p w14:paraId="076E5FB4" w14:textId="77777777" w:rsidR="00F54546" w:rsidRPr="009A4A20" w:rsidRDefault="00F54546">
            <w:pPr>
              <w:numPr>
                <w:ilvl w:val="0"/>
                <w:numId w:val="19"/>
              </w:numPr>
              <w:spacing w:before="0" w:after="0" w:line="240" w:lineRule="auto"/>
              <w:rPr>
                <w:rFonts w:eastAsiaTheme="minorHAnsi" w:cstheme="minorBidi"/>
                <w:color w:val="000000" w:themeColor="text2"/>
                <w:sz w:val="20"/>
                <w:szCs w:val="22"/>
              </w:rPr>
            </w:pPr>
            <w:r w:rsidRPr="009A4A20">
              <w:rPr>
                <w:rFonts w:eastAsiaTheme="minorHAnsi" w:cstheme="minorBidi"/>
                <w:color w:val="000000" w:themeColor="text2"/>
                <w:sz w:val="20"/>
                <w:szCs w:val="22"/>
              </w:rPr>
              <w:t>Revision table: Identify the five indicators of potential compromise covered in the lesson, providing an example and explanation of each.</w:t>
            </w:r>
          </w:p>
          <w:p w14:paraId="305A28E6" w14:textId="77777777" w:rsidR="00F54546" w:rsidRPr="009A4A20" w:rsidRDefault="00F54546">
            <w:pPr>
              <w:numPr>
                <w:ilvl w:val="0"/>
                <w:numId w:val="19"/>
              </w:numPr>
              <w:spacing w:before="0" w:after="0" w:line="240" w:lineRule="auto"/>
              <w:rPr>
                <w:rFonts w:eastAsiaTheme="minorHAnsi" w:cstheme="minorBidi"/>
                <w:color w:val="000000" w:themeColor="text2"/>
                <w:sz w:val="20"/>
                <w:szCs w:val="22"/>
              </w:rPr>
            </w:pPr>
            <w:r w:rsidRPr="009A4A20">
              <w:rPr>
                <w:rFonts w:eastAsiaTheme="minorHAnsi" w:cstheme="minorBidi"/>
                <w:color w:val="000000" w:themeColor="text2"/>
                <w:sz w:val="20"/>
                <w:szCs w:val="22"/>
              </w:rPr>
              <w:lastRenderedPageBreak/>
              <w:t>Create a scenario: Produce a fictional college IT helpdesk ticket involving suspicious activity, identifying the potential concern and information needed for further investigation.</w:t>
            </w:r>
          </w:p>
          <w:p w14:paraId="0DDFD55A" w14:textId="77777777" w:rsidR="00F54546" w:rsidRPr="009A4A20" w:rsidRDefault="00F54546">
            <w:pPr>
              <w:numPr>
                <w:ilvl w:val="0"/>
                <w:numId w:val="19"/>
              </w:numPr>
              <w:spacing w:before="0" w:after="0" w:line="240" w:lineRule="auto"/>
              <w:rPr>
                <w:rFonts w:eastAsiaTheme="minorHAnsi" w:cstheme="minorBidi"/>
                <w:color w:val="000000" w:themeColor="text2"/>
                <w:sz w:val="20"/>
                <w:szCs w:val="22"/>
              </w:rPr>
            </w:pPr>
            <w:r w:rsidRPr="009A4A20">
              <w:rPr>
                <w:rFonts w:eastAsiaTheme="minorHAnsi" w:cstheme="minorBidi"/>
                <w:color w:val="000000" w:themeColor="text2"/>
                <w:sz w:val="20"/>
                <w:szCs w:val="22"/>
              </w:rPr>
              <w:t>Further investigation: Select a scenario from the lesson and explain both a legitimate and a potentially suspicious reason for the activity.</w:t>
            </w:r>
          </w:p>
          <w:p w14:paraId="5F089058" w14:textId="77777777" w:rsidR="00F54546" w:rsidRPr="009A4A20" w:rsidRDefault="00F54546">
            <w:pPr>
              <w:numPr>
                <w:ilvl w:val="0"/>
                <w:numId w:val="19"/>
              </w:numPr>
              <w:spacing w:before="0" w:after="0" w:line="240" w:lineRule="auto"/>
              <w:rPr>
                <w:rFonts w:eastAsiaTheme="minorHAnsi" w:cstheme="minorBidi"/>
                <w:color w:val="000000" w:themeColor="text2"/>
                <w:sz w:val="20"/>
                <w:szCs w:val="22"/>
              </w:rPr>
            </w:pPr>
            <w:r w:rsidRPr="009A4A20">
              <w:rPr>
                <w:rFonts w:eastAsiaTheme="minorHAnsi" w:cstheme="minorBidi"/>
                <w:color w:val="000000" w:themeColor="text2"/>
                <w:sz w:val="20"/>
                <w:szCs w:val="22"/>
              </w:rPr>
              <w:t xml:space="preserve">Independent research: Use </w:t>
            </w:r>
            <w:r w:rsidRPr="009A4A20">
              <w:rPr>
                <w:rFonts w:eastAsiaTheme="minorHAnsi" w:cstheme="minorBidi"/>
                <w:color w:val="000000" w:themeColor="text2"/>
                <w:sz w:val="20"/>
                <w:szCs w:val="22"/>
              </w:rPr>
              <w:lastRenderedPageBreak/>
              <w:t>NCSC guidance to explore how monitoring helps organisations identify potential cyber security concerns.</w:t>
            </w:r>
          </w:p>
          <w:p w14:paraId="23C9AD6E" w14:textId="77777777" w:rsidR="00F54546" w:rsidRPr="008B1AF4" w:rsidRDefault="00F54546" w:rsidP="00F54546">
            <w:pPr>
              <w:pStyle w:val="Tablebodytext"/>
            </w:pPr>
          </w:p>
        </w:tc>
      </w:tr>
      <w:tr w:rsidR="00F54546" w:rsidRPr="009E5B75" w14:paraId="6FB3A57B" w14:textId="77777777" w:rsidTr="00B23FF2">
        <w:trPr>
          <w:trHeight w:val="415"/>
        </w:trPr>
        <w:tc>
          <w:tcPr>
            <w:tcW w:w="1020" w:type="dxa"/>
            <w:tcMar>
              <w:top w:w="57" w:type="dxa"/>
              <w:left w:w="57" w:type="dxa"/>
              <w:bottom w:w="57" w:type="dxa"/>
              <w:right w:w="57" w:type="dxa"/>
            </w:tcMar>
          </w:tcPr>
          <w:p w14:paraId="0FE1549A" w14:textId="24B9E1AA" w:rsidR="00F54546" w:rsidRPr="009A4A20" w:rsidRDefault="00F54546" w:rsidP="00F54546">
            <w:pPr>
              <w:pStyle w:val="Tablebodytext"/>
            </w:pPr>
            <w:r w:rsidRPr="009A4A20">
              <w:lastRenderedPageBreak/>
              <w:t>13</w:t>
            </w:r>
          </w:p>
        </w:tc>
        <w:tc>
          <w:tcPr>
            <w:tcW w:w="2268" w:type="dxa"/>
            <w:tcMar>
              <w:top w:w="57" w:type="dxa"/>
              <w:left w:w="57" w:type="dxa"/>
              <w:bottom w:w="57" w:type="dxa"/>
              <w:right w:w="57" w:type="dxa"/>
            </w:tcMar>
          </w:tcPr>
          <w:p w14:paraId="0A12F1F4" w14:textId="77777777" w:rsidR="00F54546" w:rsidRPr="009A4A20" w:rsidRDefault="00F54546" w:rsidP="00F54546">
            <w:pPr>
              <w:pStyle w:val="Tablebodytext"/>
            </w:pPr>
            <w:r w:rsidRPr="009A4A20">
              <w:t>1.2 Identifying cyber security concerns</w:t>
            </w:r>
          </w:p>
          <w:p w14:paraId="02B55CBA" w14:textId="4660E215" w:rsidR="00F54546" w:rsidRPr="009A4A20" w:rsidRDefault="00F54546" w:rsidP="00F54546">
            <w:pPr>
              <w:pStyle w:val="TableBullets1"/>
            </w:pPr>
            <w:r w:rsidRPr="009A4A20">
              <w:t>Indicators of potential compromise</w:t>
            </w:r>
          </w:p>
          <w:p w14:paraId="02B2F3A9" w14:textId="77777777" w:rsidR="00F54546" w:rsidRPr="009A4A20" w:rsidRDefault="00F54546" w:rsidP="00817099">
            <w:pPr>
              <w:pStyle w:val="TableBullets2"/>
            </w:pPr>
            <w:r w:rsidRPr="009A4A20">
              <w:t>System performance anomalies</w:t>
            </w:r>
          </w:p>
          <w:p w14:paraId="263A54B1" w14:textId="77777777" w:rsidR="00F54546" w:rsidRPr="009A4A20" w:rsidRDefault="00F54546" w:rsidP="00817099">
            <w:pPr>
              <w:pStyle w:val="TableBullets2"/>
            </w:pPr>
            <w:r w:rsidRPr="009A4A20">
              <w:t>Unexpected configuration changes</w:t>
            </w:r>
          </w:p>
          <w:p w14:paraId="26CFE0EA" w14:textId="77777777" w:rsidR="00F54546" w:rsidRPr="009A4A20" w:rsidRDefault="00F54546" w:rsidP="00817099">
            <w:pPr>
              <w:pStyle w:val="TableBullets2"/>
            </w:pPr>
            <w:r w:rsidRPr="009A4A20">
              <w:t>Unexpected software activity</w:t>
            </w:r>
          </w:p>
          <w:p w14:paraId="0FF4424F" w14:textId="77777777" w:rsidR="00F54546" w:rsidRPr="009A4A20" w:rsidRDefault="00F54546" w:rsidP="00817099">
            <w:pPr>
              <w:pStyle w:val="TableBullets2"/>
            </w:pPr>
            <w:r w:rsidRPr="009A4A20">
              <w:t>Unexpected network activity</w:t>
            </w:r>
          </w:p>
          <w:p w14:paraId="28A08740" w14:textId="77777777" w:rsidR="00F54546" w:rsidRPr="009A4A20" w:rsidRDefault="00F54546" w:rsidP="00817099">
            <w:pPr>
              <w:pStyle w:val="TableBullets2"/>
            </w:pPr>
            <w:r w:rsidRPr="009A4A20">
              <w:t>Unusual access patterns</w:t>
            </w:r>
          </w:p>
          <w:p w14:paraId="31715EB8" w14:textId="77777777" w:rsidR="00F54546" w:rsidRPr="009A4A20" w:rsidRDefault="00F54546" w:rsidP="00817099">
            <w:pPr>
              <w:pStyle w:val="TableBullets2"/>
            </w:pPr>
            <w:r w:rsidRPr="009A4A20">
              <w:lastRenderedPageBreak/>
              <w:t>Unusual network traffic</w:t>
            </w:r>
          </w:p>
          <w:p w14:paraId="52774B45" w14:textId="77777777" w:rsidR="00F54546" w:rsidRPr="009A4A20" w:rsidRDefault="00F54546" w:rsidP="00F54546">
            <w:pPr>
              <w:pStyle w:val="Tablebodytext"/>
            </w:pPr>
          </w:p>
        </w:tc>
        <w:tc>
          <w:tcPr>
            <w:tcW w:w="624" w:type="dxa"/>
            <w:tcMar>
              <w:top w:w="57" w:type="dxa"/>
              <w:left w:w="57" w:type="dxa"/>
              <w:bottom w:w="57" w:type="dxa"/>
              <w:right w:w="57" w:type="dxa"/>
            </w:tcMar>
          </w:tcPr>
          <w:p w14:paraId="458F802A" w14:textId="654B82B9" w:rsidR="00F54546" w:rsidRPr="009A4A20" w:rsidRDefault="00F54546" w:rsidP="00F54546">
            <w:pPr>
              <w:pStyle w:val="Tablebodytext"/>
              <w:jc w:val="center"/>
            </w:pPr>
            <w:r w:rsidRPr="009A4A20">
              <w:lastRenderedPageBreak/>
              <w:t>1</w:t>
            </w:r>
          </w:p>
        </w:tc>
        <w:tc>
          <w:tcPr>
            <w:tcW w:w="2551" w:type="dxa"/>
            <w:tcMar>
              <w:top w:w="57" w:type="dxa"/>
              <w:left w:w="57" w:type="dxa"/>
              <w:bottom w:w="57" w:type="dxa"/>
              <w:right w:w="57" w:type="dxa"/>
            </w:tcMar>
          </w:tcPr>
          <w:p w14:paraId="4470D091" w14:textId="4FB023DD" w:rsidR="00F54546" w:rsidRPr="009A4A20" w:rsidRDefault="00F54546" w:rsidP="00F54546">
            <w:pPr>
              <w:pStyle w:val="Tablebodytext"/>
              <w:rPr>
                <w:szCs w:val="20"/>
              </w:rPr>
            </w:pPr>
            <w:r w:rsidRPr="009A4A20">
              <w:rPr>
                <w:szCs w:val="20"/>
              </w:rPr>
              <w:t>By the end of the lesson students should:</w:t>
            </w:r>
          </w:p>
          <w:p w14:paraId="36FE15D4" w14:textId="77777777" w:rsidR="00F54546" w:rsidRPr="009A4A20" w:rsidRDefault="00F54546" w:rsidP="00817099">
            <w:pPr>
              <w:pStyle w:val="TableBullets1"/>
            </w:pPr>
            <w:r w:rsidRPr="009A4A20">
              <w:t>understand how system performance anomalies may indicate potential cyber security concerns</w:t>
            </w:r>
          </w:p>
          <w:p w14:paraId="07A2BA30" w14:textId="77777777" w:rsidR="00817099" w:rsidRDefault="00817099" w:rsidP="00817099">
            <w:pPr>
              <w:pStyle w:val="TableBullets1"/>
              <w:numPr>
                <w:ilvl w:val="0"/>
                <w:numId w:val="0"/>
              </w:numPr>
              <w:ind w:left="425"/>
            </w:pPr>
          </w:p>
          <w:p w14:paraId="4C9846F9" w14:textId="335CBBF0" w:rsidR="00F54546" w:rsidRPr="009A4A20" w:rsidRDefault="00F54546" w:rsidP="00817099">
            <w:pPr>
              <w:pStyle w:val="TableBullets1"/>
            </w:pPr>
            <w:r w:rsidRPr="009A4A20">
              <w:t>understand how unexpected configuration changes may indicate potential cyber security concerns</w:t>
            </w:r>
          </w:p>
          <w:p w14:paraId="4B2739E6" w14:textId="77777777" w:rsidR="00817099" w:rsidRDefault="00817099" w:rsidP="00817099">
            <w:pPr>
              <w:pStyle w:val="TableBullets1"/>
              <w:numPr>
                <w:ilvl w:val="0"/>
                <w:numId w:val="0"/>
              </w:numPr>
              <w:ind w:left="425"/>
            </w:pPr>
          </w:p>
          <w:p w14:paraId="08E799F3" w14:textId="08CD684E" w:rsidR="00F54546" w:rsidRPr="009A4A20" w:rsidRDefault="00F54546" w:rsidP="00817099">
            <w:pPr>
              <w:pStyle w:val="TableBullets1"/>
            </w:pPr>
            <w:r w:rsidRPr="009A4A20">
              <w:t>understand how unexpected software and network activity may indicate potential cyber security concerns</w:t>
            </w:r>
          </w:p>
          <w:p w14:paraId="3809AA70" w14:textId="77777777" w:rsidR="00F54546" w:rsidRPr="009A4A20" w:rsidRDefault="00F54546" w:rsidP="00817099">
            <w:pPr>
              <w:pStyle w:val="TableBullets1"/>
            </w:pPr>
            <w:r w:rsidRPr="009A4A20">
              <w:lastRenderedPageBreak/>
              <w:t>understand how unusual access patterns and unusual network traffic may indicate potential cyber security concerns</w:t>
            </w:r>
          </w:p>
          <w:p w14:paraId="655F5364" w14:textId="77777777" w:rsidR="00817099" w:rsidRDefault="00817099" w:rsidP="00817099">
            <w:pPr>
              <w:pStyle w:val="TableBullets1"/>
              <w:numPr>
                <w:ilvl w:val="0"/>
                <w:numId w:val="0"/>
              </w:numPr>
              <w:ind w:left="425"/>
            </w:pPr>
          </w:p>
          <w:p w14:paraId="65DC5623" w14:textId="150F0DF4" w:rsidR="00F54546" w:rsidRPr="009A4A20" w:rsidRDefault="00F54546" w:rsidP="00817099">
            <w:pPr>
              <w:pStyle w:val="TableBullets1"/>
            </w:pPr>
            <w:r w:rsidRPr="009A4A20">
              <w:t>understand why these indicators require further investigation before concluding that a cyber security incident has occurred</w:t>
            </w:r>
            <w:r w:rsidR="00817099">
              <w:t>.</w:t>
            </w:r>
          </w:p>
          <w:p w14:paraId="2D34ACE4" w14:textId="77777777" w:rsidR="00F54546" w:rsidRPr="009A4A20" w:rsidRDefault="00F54546" w:rsidP="00F54546">
            <w:pPr>
              <w:pStyle w:val="Tablebodytext"/>
              <w:rPr>
                <w:szCs w:val="20"/>
              </w:rPr>
            </w:pPr>
          </w:p>
        </w:tc>
        <w:tc>
          <w:tcPr>
            <w:tcW w:w="3912" w:type="dxa"/>
            <w:tcMar>
              <w:top w:w="57" w:type="dxa"/>
              <w:left w:w="57" w:type="dxa"/>
              <w:bottom w:w="57" w:type="dxa"/>
              <w:right w:w="57" w:type="dxa"/>
            </w:tcMar>
          </w:tcPr>
          <w:p w14:paraId="50E1798B" w14:textId="77777777" w:rsidR="00F54546" w:rsidRPr="009A4A20" w:rsidRDefault="00F54546" w:rsidP="00F54546">
            <w:pPr>
              <w:pStyle w:val="Tablebodytext"/>
              <w:rPr>
                <w:b/>
                <w:bCs/>
                <w:color w:val="000000" w:themeColor="text2"/>
              </w:rPr>
            </w:pPr>
            <w:r w:rsidRPr="009A4A20">
              <w:rPr>
                <w:b/>
                <w:bCs/>
                <w:color w:val="000000" w:themeColor="text2"/>
              </w:rPr>
              <w:lastRenderedPageBreak/>
              <w:t>Starter – What's happening on the network?</w:t>
            </w:r>
          </w:p>
          <w:p w14:paraId="7500BADC" w14:textId="77777777" w:rsidR="00F54546" w:rsidRPr="00F76963" w:rsidRDefault="00F54546" w:rsidP="00F54546">
            <w:pPr>
              <w:pStyle w:val="Tablebodytext"/>
              <w:rPr>
                <w:color w:val="000000" w:themeColor="text2"/>
              </w:rPr>
            </w:pPr>
            <w:r w:rsidRPr="00F76963">
              <w:rPr>
                <w:color w:val="000000" w:themeColor="text2"/>
              </w:rPr>
              <w:t>Present students with four short observations:</w:t>
            </w:r>
          </w:p>
          <w:p w14:paraId="380D834E" w14:textId="77777777" w:rsidR="00F54546" w:rsidRPr="00F76963" w:rsidRDefault="00F54546">
            <w:pPr>
              <w:numPr>
                <w:ilvl w:val="0"/>
                <w:numId w:val="20"/>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college computer is running much more slowly than usual.</w:t>
            </w:r>
          </w:p>
          <w:p w14:paraId="79732B10" w14:textId="77777777" w:rsidR="00F54546" w:rsidRPr="00F76963" w:rsidRDefault="00F54546">
            <w:pPr>
              <w:numPr>
                <w:ilvl w:val="0"/>
                <w:numId w:val="20"/>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system's security settings have changed unexpectedly.</w:t>
            </w:r>
          </w:p>
          <w:p w14:paraId="5247FBF3" w14:textId="77777777" w:rsidR="00F54546" w:rsidRPr="00F76963" w:rsidRDefault="00F54546">
            <w:pPr>
              <w:numPr>
                <w:ilvl w:val="0"/>
                <w:numId w:val="20"/>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unfamiliar application begins running on a staff computer.</w:t>
            </w:r>
          </w:p>
          <w:p w14:paraId="2E996BED" w14:textId="77777777" w:rsidR="00F54546" w:rsidRPr="00F76963" w:rsidRDefault="00F54546">
            <w:pPr>
              <w:numPr>
                <w:ilvl w:val="0"/>
                <w:numId w:val="20"/>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Network activity increases significantly outside normal college hours.</w:t>
            </w:r>
          </w:p>
          <w:p w14:paraId="4ECE23FC" w14:textId="77777777" w:rsidR="00F54546" w:rsidRPr="00F76963" w:rsidRDefault="00F54546" w:rsidP="00F54546">
            <w:pPr>
              <w:pStyle w:val="Tablebodytext"/>
              <w:rPr>
                <w:color w:val="000000" w:themeColor="text2"/>
              </w:rPr>
            </w:pPr>
            <w:r w:rsidRPr="00F76963">
              <w:rPr>
                <w:color w:val="000000" w:themeColor="text2"/>
              </w:rPr>
              <w:t>Students identify which observations may indicate potential cyber security concerns and explain why.</w:t>
            </w:r>
          </w:p>
          <w:p w14:paraId="55475FED" w14:textId="77777777" w:rsidR="00F54546" w:rsidRPr="00F76963" w:rsidRDefault="00F54546" w:rsidP="00F54546">
            <w:pPr>
              <w:pStyle w:val="Tablebodytext"/>
              <w:rPr>
                <w:color w:val="000000" w:themeColor="text2"/>
              </w:rPr>
            </w:pPr>
            <w:r w:rsidRPr="00F76963">
              <w:rPr>
                <w:color w:val="000000" w:themeColor="text2"/>
              </w:rPr>
              <w:t>Discuss why unexpected activity does not necessarily confirm a cyber security incident.</w:t>
            </w:r>
          </w:p>
          <w:p w14:paraId="2E37D7B9" w14:textId="77777777" w:rsidR="00F54546" w:rsidRDefault="00F54546" w:rsidP="00F54546">
            <w:pPr>
              <w:pStyle w:val="Tablebodytext"/>
              <w:rPr>
                <w:b/>
                <w:bCs/>
                <w:color w:val="000000" w:themeColor="text2"/>
              </w:rPr>
            </w:pPr>
          </w:p>
          <w:p w14:paraId="75259758" w14:textId="77777777" w:rsidR="00F54546" w:rsidRPr="009A4A20" w:rsidRDefault="00F54546" w:rsidP="00F54546">
            <w:pPr>
              <w:pStyle w:val="Tablebodytext"/>
              <w:rPr>
                <w:b/>
                <w:bCs/>
                <w:color w:val="000000" w:themeColor="text2"/>
              </w:rPr>
            </w:pPr>
            <w:r w:rsidRPr="009A4A20">
              <w:rPr>
                <w:b/>
                <w:bCs/>
                <w:color w:val="000000" w:themeColor="text2"/>
              </w:rPr>
              <w:lastRenderedPageBreak/>
              <w:t>Main task – The College Network Investigation</w:t>
            </w:r>
          </w:p>
          <w:p w14:paraId="3E2C0840" w14:textId="77777777" w:rsidR="00F54546" w:rsidRPr="00F76963" w:rsidRDefault="00F54546" w:rsidP="00F54546">
            <w:pPr>
              <w:pStyle w:val="Tablebodytext"/>
              <w:rPr>
                <w:color w:val="000000" w:themeColor="text2"/>
              </w:rPr>
            </w:pPr>
            <w:r w:rsidRPr="00F76963">
              <w:rPr>
                <w:color w:val="000000" w:themeColor="text2"/>
              </w:rPr>
              <w:t>Give students a fictional scenario in which the college IT team has noticed unusual activity across several systems.</w:t>
            </w:r>
          </w:p>
          <w:p w14:paraId="3A454DB3" w14:textId="77777777" w:rsidR="00F54546" w:rsidRPr="00F76963" w:rsidRDefault="00F54546" w:rsidP="00F54546">
            <w:pPr>
              <w:pStyle w:val="Tablebodytext"/>
              <w:rPr>
                <w:color w:val="000000" w:themeColor="text2"/>
              </w:rPr>
            </w:pPr>
            <w:r w:rsidRPr="00F76963">
              <w:rPr>
                <w:color w:val="000000" w:themeColor="text2"/>
              </w:rPr>
              <w:t>Students work individually or in pairs to investigate six reports using a simplified network monitoring dashboard, system activity log and investigation worksheet.</w:t>
            </w:r>
          </w:p>
          <w:p w14:paraId="0FC2ACB0" w14:textId="77777777" w:rsidR="00F54546" w:rsidRPr="009A4A20" w:rsidRDefault="00F54546" w:rsidP="00F54546">
            <w:pPr>
              <w:pStyle w:val="Tablebodytext"/>
              <w:rPr>
                <w:b/>
                <w:bCs/>
                <w:color w:val="000000" w:themeColor="text2"/>
              </w:rPr>
            </w:pPr>
            <w:r w:rsidRPr="009A4A20">
              <w:rPr>
                <w:b/>
                <w:bCs/>
                <w:color w:val="000000" w:themeColor="text2"/>
              </w:rPr>
              <w:t>Stage 1 – Reviewing the evidence</w:t>
            </w:r>
          </w:p>
          <w:p w14:paraId="3A679B8D" w14:textId="77777777" w:rsidR="00F54546" w:rsidRPr="00F76963" w:rsidRDefault="00F54546" w:rsidP="00F54546">
            <w:pPr>
              <w:pStyle w:val="Tablebodytext"/>
              <w:rPr>
                <w:color w:val="000000" w:themeColor="text2"/>
              </w:rPr>
            </w:pPr>
            <w:r w:rsidRPr="00F76963">
              <w:rPr>
                <w:color w:val="000000" w:themeColor="text2"/>
              </w:rPr>
              <w:t>Provide students with six reports:</w:t>
            </w:r>
          </w:p>
          <w:p w14:paraId="33C7523B" w14:textId="77777777" w:rsidR="00F54546" w:rsidRPr="00F76963" w:rsidRDefault="00F54546" w:rsidP="00F54546">
            <w:pPr>
              <w:pStyle w:val="Tablebodytext"/>
              <w:rPr>
                <w:color w:val="000000" w:themeColor="text2"/>
              </w:rPr>
            </w:pPr>
            <w:r w:rsidRPr="009A4A20">
              <w:rPr>
                <w:b/>
                <w:bCs/>
                <w:color w:val="000000" w:themeColor="text2"/>
              </w:rPr>
              <w:t xml:space="preserve">Report 1 – System performance anomalies - </w:t>
            </w:r>
            <w:r w:rsidRPr="00F76963">
              <w:rPr>
                <w:color w:val="000000" w:themeColor="text2"/>
              </w:rPr>
              <w:t>A computer used in the college library has become unusually slow, with applications taking longer than normal to respond.</w:t>
            </w:r>
          </w:p>
          <w:p w14:paraId="00AA6B64" w14:textId="77777777" w:rsidR="00F54546" w:rsidRPr="009A4A20" w:rsidRDefault="00F54546" w:rsidP="00F54546">
            <w:pPr>
              <w:pStyle w:val="Tablebodytext"/>
              <w:rPr>
                <w:b/>
                <w:bCs/>
                <w:color w:val="000000" w:themeColor="text2"/>
              </w:rPr>
            </w:pPr>
            <w:r w:rsidRPr="009A4A20">
              <w:rPr>
                <w:b/>
                <w:bCs/>
                <w:color w:val="000000" w:themeColor="text2"/>
              </w:rPr>
              <w:t xml:space="preserve">Report 2 – Unexpected configuration changes - </w:t>
            </w:r>
            <w:r w:rsidRPr="00F76963">
              <w:rPr>
                <w:color w:val="000000" w:themeColor="text2"/>
              </w:rPr>
              <w:t>The IT team discovers that security settings on a staff computer have changed, although no planned changes were recorded.</w:t>
            </w:r>
          </w:p>
          <w:p w14:paraId="24E69985" w14:textId="77777777" w:rsidR="00F54546" w:rsidRPr="00F76963" w:rsidRDefault="00F54546" w:rsidP="00F54546">
            <w:pPr>
              <w:pStyle w:val="Tablebodytext"/>
              <w:rPr>
                <w:color w:val="000000" w:themeColor="text2"/>
              </w:rPr>
            </w:pPr>
            <w:r w:rsidRPr="009A4A20">
              <w:rPr>
                <w:b/>
                <w:bCs/>
                <w:color w:val="000000" w:themeColor="text2"/>
              </w:rPr>
              <w:t xml:space="preserve">Report 3 – Unexpected software activity - </w:t>
            </w:r>
            <w:r w:rsidRPr="00F76963">
              <w:rPr>
                <w:color w:val="000000" w:themeColor="text2"/>
              </w:rPr>
              <w:t>An unfamiliar application has started running automatically on a computer in the college reception office.</w:t>
            </w:r>
          </w:p>
          <w:p w14:paraId="314FF47C" w14:textId="77777777" w:rsidR="00F54546" w:rsidRPr="00F76963" w:rsidRDefault="00F54546" w:rsidP="00F54546">
            <w:pPr>
              <w:pStyle w:val="Tablebodytext"/>
              <w:rPr>
                <w:color w:val="000000" w:themeColor="text2"/>
              </w:rPr>
            </w:pPr>
            <w:r w:rsidRPr="009A4A20">
              <w:rPr>
                <w:b/>
                <w:bCs/>
                <w:color w:val="000000" w:themeColor="text2"/>
              </w:rPr>
              <w:lastRenderedPageBreak/>
              <w:t xml:space="preserve">Report 4 – Unexpected network activity - </w:t>
            </w:r>
            <w:r w:rsidRPr="00F76963">
              <w:rPr>
                <w:color w:val="000000" w:themeColor="text2"/>
              </w:rPr>
              <w:t>A classroom computer begins making network connections at times when the room is not being used.</w:t>
            </w:r>
          </w:p>
          <w:p w14:paraId="6362FEBA" w14:textId="77777777" w:rsidR="00F54546" w:rsidRPr="009A4A20" w:rsidRDefault="00F54546" w:rsidP="00F54546">
            <w:pPr>
              <w:pStyle w:val="Tablebodytext"/>
              <w:rPr>
                <w:b/>
                <w:bCs/>
                <w:color w:val="000000" w:themeColor="text2"/>
              </w:rPr>
            </w:pPr>
            <w:r w:rsidRPr="009A4A20">
              <w:rPr>
                <w:b/>
                <w:bCs/>
                <w:color w:val="000000" w:themeColor="text2"/>
              </w:rPr>
              <w:t xml:space="preserve">Report 5 – Unusual access patterns - </w:t>
            </w:r>
            <w:r w:rsidRPr="00F76963">
              <w:rPr>
                <w:color w:val="000000" w:themeColor="text2"/>
              </w:rPr>
              <w:t>A staff account that normally accesses teaching resources begins accessing a large number of files across different college departments.</w:t>
            </w:r>
          </w:p>
          <w:p w14:paraId="67D322EC" w14:textId="77777777" w:rsidR="00F54546" w:rsidRPr="009A4A20" w:rsidRDefault="00F54546" w:rsidP="00F54546">
            <w:pPr>
              <w:pStyle w:val="Tablebodytext"/>
              <w:rPr>
                <w:b/>
                <w:bCs/>
                <w:color w:val="000000" w:themeColor="text2"/>
              </w:rPr>
            </w:pPr>
            <w:r w:rsidRPr="009A4A20">
              <w:rPr>
                <w:b/>
                <w:bCs/>
                <w:color w:val="000000" w:themeColor="text2"/>
              </w:rPr>
              <w:t xml:space="preserve">Report 6 – Unusual network traffic - </w:t>
            </w:r>
            <w:r w:rsidRPr="00F76963">
              <w:rPr>
                <w:color w:val="000000" w:themeColor="text2"/>
              </w:rPr>
              <w:t>The monitoring dashboard shows a significant increase in network traffic from one computer compared with its usual activity.</w:t>
            </w:r>
          </w:p>
          <w:p w14:paraId="29EFB385" w14:textId="77777777" w:rsidR="00F54546" w:rsidRPr="00F76963" w:rsidRDefault="00F54546" w:rsidP="00F54546">
            <w:pPr>
              <w:pStyle w:val="Tablebodytext"/>
              <w:rPr>
                <w:color w:val="000000" w:themeColor="text2"/>
              </w:rPr>
            </w:pPr>
            <w:r w:rsidRPr="00F76963">
              <w:rPr>
                <w:color w:val="000000" w:themeColor="text2"/>
              </w:rPr>
              <w:t>Students complete a worksheet recording:</w:t>
            </w:r>
          </w:p>
          <w:p w14:paraId="6BC6AB7D" w14:textId="77777777" w:rsidR="00F54546" w:rsidRPr="00F76963" w:rsidRDefault="00F54546" w:rsidP="00F54546">
            <w:pPr>
              <w:pStyle w:val="TableBullets1"/>
            </w:pPr>
            <w:r w:rsidRPr="00F76963">
              <w:t>The indicator of potential compromise.</w:t>
            </w:r>
          </w:p>
          <w:p w14:paraId="3FADC0C3" w14:textId="77777777" w:rsidR="00F54546" w:rsidRPr="00F76963" w:rsidRDefault="00F54546" w:rsidP="00F54546">
            <w:pPr>
              <w:pStyle w:val="TableBullets1"/>
            </w:pPr>
            <w:r w:rsidRPr="00F76963">
              <w:t>The evidence suggesting a potential cyber security concern.</w:t>
            </w:r>
          </w:p>
          <w:p w14:paraId="07C8D77A" w14:textId="77777777" w:rsidR="00F54546" w:rsidRPr="00F76963" w:rsidRDefault="00F54546" w:rsidP="00F54546">
            <w:pPr>
              <w:pStyle w:val="TableBullets1"/>
            </w:pPr>
            <w:r w:rsidRPr="00F76963">
              <w:t>Why the activity may require further investigation.</w:t>
            </w:r>
          </w:p>
          <w:p w14:paraId="022F55FB" w14:textId="446C68C2" w:rsidR="00F54546" w:rsidRPr="00F54546" w:rsidRDefault="00F54546" w:rsidP="00F54546">
            <w:pPr>
              <w:pStyle w:val="TableBullets1"/>
            </w:pPr>
            <w:r w:rsidRPr="00F76963">
              <w:t>What additional information would help explain the activity.</w:t>
            </w:r>
          </w:p>
          <w:p w14:paraId="671831C7" w14:textId="77777777" w:rsidR="00817099" w:rsidRDefault="00817099" w:rsidP="00F54546">
            <w:pPr>
              <w:pStyle w:val="Tablebodytext"/>
              <w:rPr>
                <w:b/>
                <w:bCs/>
                <w:color w:val="000000" w:themeColor="text2"/>
              </w:rPr>
            </w:pPr>
          </w:p>
          <w:p w14:paraId="6D02285E" w14:textId="60DBB0BD" w:rsidR="00F54546" w:rsidRPr="009A4A20" w:rsidRDefault="00F54546" w:rsidP="00F54546">
            <w:pPr>
              <w:pStyle w:val="Tablebodytext"/>
              <w:rPr>
                <w:b/>
                <w:bCs/>
                <w:color w:val="000000" w:themeColor="text2"/>
              </w:rPr>
            </w:pPr>
            <w:r w:rsidRPr="009A4A20">
              <w:rPr>
                <w:b/>
                <w:bCs/>
                <w:color w:val="000000" w:themeColor="text2"/>
              </w:rPr>
              <w:lastRenderedPageBreak/>
              <w:t>Stage 2 – Interpreting monitoring information</w:t>
            </w:r>
          </w:p>
          <w:p w14:paraId="06D3821C" w14:textId="77777777" w:rsidR="00F54546" w:rsidRPr="00F76963" w:rsidRDefault="00F54546" w:rsidP="00F54546">
            <w:pPr>
              <w:pStyle w:val="Tablebodytext"/>
              <w:rPr>
                <w:color w:val="000000" w:themeColor="text2"/>
              </w:rPr>
            </w:pPr>
            <w:r w:rsidRPr="00F76963">
              <w:rPr>
                <w:color w:val="000000" w:themeColor="text2"/>
              </w:rPr>
              <w:t>Provide students with a simplified monitoring dashboard and system activity log showing information relating to the six reports.</w:t>
            </w:r>
          </w:p>
          <w:p w14:paraId="7B331C33" w14:textId="77777777" w:rsidR="00F54546" w:rsidRPr="00F76963" w:rsidRDefault="00F54546" w:rsidP="00F54546">
            <w:pPr>
              <w:pStyle w:val="Tablebodytext"/>
              <w:rPr>
                <w:color w:val="000000" w:themeColor="text2"/>
              </w:rPr>
            </w:pPr>
            <w:r w:rsidRPr="00F76963">
              <w:rPr>
                <w:color w:val="000000" w:themeColor="text2"/>
              </w:rPr>
              <w:t>Include details such as computer performance, configuration changes, application activity, connection times, file access and network traffic levels.</w:t>
            </w:r>
          </w:p>
          <w:p w14:paraId="72CDBAEC" w14:textId="77777777" w:rsidR="00F54546" w:rsidRPr="00F76963" w:rsidRDefault="00F54546" w:rsidP="00F54546">
            <w:pPr>
              <w:pStyle w:val="Tablebodytext"/>
              <w:rPr>
                <w:color w:val="000000" w:themeColor="text2"/>
              </w:rPr>
            </w:pPr>
            <w:r w:rsidRPr="00F76963">
              <w:rPr>
                <w:color w:val="000000" w:themeColor="text2"/>
              </w:rPr>
              <w:t>Students compare the information with the original reports and identify which observations differ from expected system behaviour.</w:t>
            </w:r>
          </w:p>
          <w:p w14:paraId="5988ED3D" w14:textId="77777777" w:rsidR="00F54546" w:rsidRPr="00F76963" w:rsidRDefault="00F54546" w:rsidP="00F54546">
            <w:pPr>
              <w:pStyle w:val="Tablebodytext"/>
              <w:rPr>
                <w:color w:val="000000" w:themeColor="text2"/>
              </w:rPr>
            </w:pPr>
            <w:r w:rsidRPr="00F76963">
              <w:rPr>
                <w:color w:val="000000" w:themeColor="text2"/>
              </w:rPr>
              <w:t>They explain whether the monitoring information strengthens their concerns or suggests that further evidence is required.</w:t>
            </w:r>
          </w:p>
          <w:p w14:paraId="75022096" w14:textId="77777777" w:rsidR="00F54546" w:rsidRPr="009A4A20" w:rsidRDefault="00F54546" w:rsidP="00F54546">
            <w:pPr>
              <w:pStyle w:val="Tablebodytext"/>
              <w:rPr>
                <w:b/>
                <w:bCs/>
                <w:color w:val="000000" w:themeColor="text2"/>
              </w:rPr>
            </w:pPr>
            <w:r w:rsidRPr="009A4A20">
              <w:rPr>
                <w:b/>
                <w:bCs/>
                <w:color w:val="000000" w:themeColor="text2"/>
              </w:rPr>
              <w:t>Stage 3 – Investigation conclusions</w:t>
            </w:r>
          </w:p>
          <w:p w14:paraId="6DA91C1E" w14:textId="77777777" w:rsidR="00F54546" w:rsidRPr="00F76963" w:rsidRDefault="00F54546" w:rsidP="00F54546">
            <w:pPr>
              <w:pStyle w:val="Tablebodytext"/>
              <w:rPr>
                <w:color w:val="000000" w:themeColor="text2"/>
              </w:rPr>
            </w:pPr>
            <w:r w:rsidRPr="00F76963">
              <w:rPr>
                <w:color w:val="000000" w:themeColor="text2"/>
              </w:rPr>
              <w:t>Students produce a short investigation summary identifying:</w:t>
            </w:r>
          </w:p>
          <w:p w14:paraId="0BA88E08" w14:textId="77777777" w:rsidR="00F54546" w:rsidRPr="00F76963" w:rsidRDefault="00F54546" w:rsidP="00817099">
            <w:pPr>
              <w:pStyle w:val="TableBullets1"/>
            </w:pPr>
            <w:r w:rsidRPr="00F76963">
              <w:t>Which systems show indicators of potential compromise.</w:t>
            </w:r>
          </w:p>
          <w:p w14:paraId="5C5D885E" w14:textId="77777777" w:rsidR="00F54546" w:rsidRPr="00F76963" w:rsidRDefault="00F54546" w:rsidP="00817099">
            <w:pPr>
              <w:pStyle w:val="TableBullets1"/>
            </w:pPr>
            <w:r w:rsidRPr="00F76963">
              <w:t>Which evidence supports their conclusions.</w:t>
            </w:r>
          </w:p>
          <w:p w14:paraId="0B457896" w14:textId="77777777" w:rsidR="00F54546" w:rsidRPr="00F76963" w:rsidRDefault="00F54546" w:rsidP="00817099">
            <w:pPr>
              <w:pStyle w:val="TableBullets1"/>
            </w:pPr>
            <w:r w:rsidRPr="00F76963">
              <w:lastRenderedPageBreak/>
              <w:t>Which systems require further investigation.</w:t>
            </w:r>
          </w:p>
          <w:p w14:paraId="032FBE54" w14:textId="77777777" w:rsidR="00F54546" w:rsidRPr="00F76963" w:rsidRDefault="00F54546" w:rsidP="00817099">
            <w:pPr>
              <w:pStyle w:val="TableBullets1"/>
            </w:pPr>
            <w:r w:rsidRPr="00F76963">
              <w:t>Why the available information does not necessarily confirm a cyber security incident.</w:t>
            </w:r>
          </w:p>
          <w:p w14:paraId="59A559F5" w14:textId="77777777" w:rsidR="00F54546" w:rsidRPr="00F76963" w:rsidRDefault="00F54546" w:rsidP="00F54546">
            <w:pPr>
              <w:pStyle w:val="Tablebodytext"/>
              <w:rPr>
                <w:color w:val="000000" w:themeColor="text2"/>
              </w:rPr>
            </w:pPr>
            <w:r w:rsidRPr="00F76963">
              <w:rPr>
                <w:color w:val="000000" w:themeColor="text2"/>
              </w:rPr>
              <w:t>Review findings as a class, emphasising the importance of interpreting monitoring information before drawing conclusions.</w:t>
            </w:r>
          </w:p>
          <w:p w14:paraId="3778E3C0" w14:textId="77777777" w:rsidR="00F54546" w:rsidRPr="009A4A20" w:rsidRDefault="00F54546" w:rsidP="00F54546">
            <w:pPr>
              <w:pStyle w:val="Tablebodytext"/>
              <w:rPr>
                <w:b/>
                <w:bCs/>
                <w:color w:val="000000" w:themeColor="text2"/>
              </w:rPr>
            </w:pPr>
            <w:r w:rsidRPr="009A4A20">
              <w:rPr>
                <w:b/>
                <w:bCs/>
                <w:color w:val="000000" w:themeColor="text2"/>
              </w:rPr>
              <w:t>Check for learning</w:t>
            </w:r>
          </w:p>
          <w:p w14:paraId="33C5FBC4" w14:textId="77777777" w:rsidR="00F54546" w:rsidRPr="00F76963" w:rsidRDefault="00F54546" w:rsidP="00F54546">
            <w:pPr>
              <w:pStyle w:val="Tablebodytext"/>
              <w:rPr>
                <w:color w:val="000000" w:themeColor="text2"/>
              </w:rPr>
            </w:pPr>
            <w:r w:rsidRPr="00F76963">
              <w:rPr>
                <w:color w:val="000000" w:themeColor="text2"/>
              </w:rPr>
              <w:t>Give students three new examples:</w:t>
            </w:r>
          </w:p>
          <w:p w14:paraId="4D585ED3" w14:textId="77777777" w:rsidR="00F54546" w:rsidRPr="00F76963" w:rsidRDefault="00F54546">
            <w:pPr>
              <w:numPr>
                <w:ilvl w:val="0"/>
                <w:numId w:val="21"/>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computer's security configuration changes without an authorised update.</w:t>
            </w:r>
          </w:p>
          <w:p w14:paraId="523AAF93" w14:textId="77777777" w:rsidR="00F54546" w:rsidRPr="00F76963" w:rsidRDefault="00F54546">
            <w:pPr>
              <w:numPr>
                <w:ilvl w:val="0"/>
                <w:numId w:val="21"/>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An unfamiliar application begins running while the computer experiences unusual network traffic.</w:t>
            </w:r>
          </w:p>
          <w:p w14:paraId="306E7BF6" w14:textId="77777777" w:rsidR="00F54546" w:rsidRPr="00F76963" w:rsidRDefault="00F54546">
            <w:pPr>
              <w:numPr>
                <w:ilvl w:val="0"/>
                <w:numId w:val="21"/>
              </w:numPr>
              <w:spacing w:before="0" w:after="0" w:line="240" w:lineRule="auto"/>
              <w:rPr>
                <w:rFonts w:eastAsiaTheme="minorHAnsi" w:cstheme="minorBidi"/>
                <w:color w:val="000000" w:themeColor="text2"/>
                <w:sz w:val="20"/>
                <w:szCs w:val="22"/>
              </w:rPr>
            </w:pPr>
            <w:r w:rsidRPr="00F76963">
              <w:rPr>
                <w:rFonts w:eastAsiaTheme="minorHAnsi" w:cstheme="minorBidi"/>
                <w:color w:val="000000" w:themeColor="text2"/>
                <w:sz w:val="20"/>
                <w:szCs w:val="22"/>
              </w:rPr>
              <w:t>A staff account accesses files from several departments outside its normal pattern of activity.</w:t>
            </w:r>
          </w:p>
          <w:p w14:paraId="199652E1" w14:textId="77777777" w:rsidR="00F54546" w:rsidRPr="00F76963" w:rsidRDefault="00F54546" w:rsidP="00F54546">
            <w:pPr>
              <w:pStyle w:val="Tablebodytext"/>
              <w:rPr>
                <w:color w:val="000000" w:themeColor="text2"/>
              </w:rPr>
            </w:pPr>
            <w:r w:rsidRPr="00F76963">
              <w:rPr>
                <w:color w:val="000000" w:themeColor="text2"/>
              </w:rPr>
              <w:t>Students identify the relevant indicators of potential compromise and explain why each may require further investigation.</w:t>
            </w:r>
          </w:p>
          <w:p w14:paraId="600C73D3" w14:textId="77777777" w:rsidR="00817099" w:rsidRDefault="00817099" w:rsidP="00F54546">
            <w:pPr>
              <w:pStyle w:val="Tablebodytext"/>
              <w:rPr>
                <w:b/>
                <w:bCs/>
                <w:color w:val="000000" w:themeColor="text2"/>
              </w:rPr>
            </w:pPr>
          </w:p>
          <w:p w14:paraId="324405C5" w14:textId="190B42C0" w:rsidR="00F54546" w:rsidRPr="009A4A20" w:rsidRDefault="00F54546" w:rsidP="00F54546">
            <w:pPr>
              <w:pStyle w:val="Tablebodytext"/>
              <w:rPr>
                <w:b/>
                <w:bCs/>
                <w:color w:val="000000" w:themeColor="text2"/>
              </w:rPr>
            </w:pPr>
            <w:r w:rsidRPr="009A4A20">
              <w:rPr>
                <w:b/>
                <w:bCs/>
                <w:color w:val="000000" w:themeColor="text2"/>
              </w:rPr>
              <w:lastRenderedPageBreak/>
              <w:t>Challenge – Connecting the evidence</w:t>
            </w:r>
          </w:p>
          <w:p w14:paraId="769E1235" w14:textId="77777777" w:rsidR="00F54546" w:rsidRPr="00F76963" w:rsidRDefault="00F54546" w:rsidP="00F54546">
            <w:pPr>
              <w:pStyle w:val="Tablebodytext"/>
              <w:rPr>
                <w:color w:val="000000" w:themeColor="text2"/>
              </w:rPr>
            </w:pPr>
            <w:r w:rsidRPr="00F76963">
              <w:rPr>
                <w:color w:val="000000" w:themeColor="text2"/>
              </w:rPr>
              <w:t>A college computer experiences unusually slow performance, unexpected software activity and increased network traffic during the same period.</w:t>
            </w:r>
          </w:p>
          <w:p w14:paraId="292D6B93" w14:textId="77777777" w:rsidR="00F54546" w:rsidRPr="00F76963" w:rsidRDefault="00F54546" w:rsidP="00F54546">
            <w:pPr>
              <w:pStyle w:val="Tablebodytext"/>
              <w:rPr>
                <w:color w:val="000000" w:themeColor="text2"/>
              </w:rPr>
            </w:pPr>
            <w:r w:rsidRPr="00F76963">
              <w:rPr>
                <w:color w:val="000000" w:themeColor="text2"/>
              </w:rPr>
              <w:t>Students explain why considering these indicators together may provide a clearer understanding of a potential cyber security concern than examining each indicator separately.</w:t>
            </w:r>
          </w:p>
          <w:p w14:paraId="58D9744E" w14:textId="4E84A4AB" w:rsidR="00F54546" w:rsidRPr="009A4A20" w:rsidRDefault="00F54546" w:rsidP="00F54546">
            <w:pPr>
              <w:pStyle w:val="Tablebodytext"/>
              <w:rPr>
                <w:b/>
                <w:bCs/>
                <w:color w:val="000000" w:themeColor="text2"/>
              </w:rPr>
            </w:pPr>
            <w:r w:rsidRPr="00F76963">
              <w:rPr>
                <w:color w:val="000000" w:themeColor="text2"/>
              </w:rPr>
              <w:t>Emphasise that multiple indicators do not necessarily confirm that a cyber security incident has occurred.</w:t>
            </w:r>
          </w:p>
        </w:tc>
        <w:tc>
          <w:tcPr>
            <w:tcW w:w="2268" w:type="dxa"/>
            <w:tcMar>
              <w:top w:w="57" w:type="dxa"/>
              <w:left w:w="57" w:type="dxa"/>
              <w:bottom w:w="57" w:type="dxa"/>
              <w:right w:w="57" w:type="dxa"/>
            </w:tcMar>
          </w:tcPr>
          <w:p w14:paraId="51AE0BC9" w14:textId="77777777" w:rsidR="00F54546" w:rsidRPr="009A4A20" w:rsidRDefault="00F54546" w:rsidP="00F54546">
            <w:pPr>
              <w:spacing w:after="160" w:line="278" w:lineRule="auto"/>
              <w:rPr>
                <w:b/>
                <w:bCs/>
                <w:sz w:val="20"/>
                <w:szCs w:val="20"/>
              </w:rPr>
            </w:pPr>
            <w:hyperlink r:id="rId39" w:history="1">
              <w:r w:rsidRPr="009A4A20">
                <w:rPr>
                  <w:rStyle w:val="Hyperlink"/>
                  <w:b/>
                  <w:bCs/>
                  <w:sz w:val="20"/>
                  <w:szCs w:val="20"/>
                </w:rPr>
                <w:t>NCSC – Logging and monitoring:</w:t>
              </w:r>
            </w:hyperlink>
            <w:r w:rsidRPr="009A4A20">
              <w:rPr>
                <w:b/>
                <w:bCs/>
                <w:sz w:val="20"/>
                <w:szCs w:val="20"/>
              </w:rPr>
              <w:t xml:space="preserve"> Guidance on identifying unusual system and network activity.</w:t>
            </w:r>
          </w:p>
          <w:p w14:paraId="1D070BCB" w14:textId="77777777" w:rsidR="00F54546" w:rsidRPr="009A4A20" w:rsidRDefault="00F54546" w:rsidP="00F54546">
            <w:pPr>
              <w:spacing w:after="160" w:line="278" w:lineRule="auto"/>
              <w:rPr>
                <w:b/>
                <w:bCs/>
                <w:sz w:val="20"/>
                <w:szCs w:val="20"/>
              </w:rPr>
            </w:pPr>
          </w:p>
          <w:p w14:paraId="325C2232" w14:textId="77777777" w:rsidR="00F54546" w:rsidRPr="009A4A20" w:rsidRDefault="00F54546" w:rsidP="00F54546">
            <w:pPr>
              <w:spacing w:after="160" w:line="278" w:lineRule="auto"/>
              <w:rPr>
                <w:b/>
                <w:bCs/>
                <w:sz w:val="20"/>
                <w:szCs w:val="20"/>
              </w:rPr>
            </w:pPr>
            <w:hyperlink r:id="rId40" w:history="1">
              <w:r w:rsidRPr="009A4A20">
                <w:rPr>
                  <w:rStyle w:val="Hyperlink"/>
                  <w:b/>
                  <w:bCs/>
                  <w:sz w:val="20"/>
                  <w:szCs w:val="20"/>
                </w:rPr>
                <w:t>NCSC – Network security:</w:t>
              </w:r>
            </w:hyperlink>
            <w:r w:rsidRPr="009A4A20">
              <w:rPr>
                <w:b/>
                <w:bCs/>
                <w:sz w:val="20"/>
                <w:szCs w:val="20"/>
              </w:rPr>
              <w:t xml:space="preserve"> Network security fundamentals.</w:t>
            </w:r>
          </w:p>
          <w:p w14:paraId="13989B87" w14:textId="77777777" w:rsidR="00F54546" w:rsidRPr="009A4A20" w:rsidRDefault="00F54546" w:rsidP="00F54546">
            <w:pPr>
              <w:spacing w:after="160" w:line="278" w:lineRule="auto"/>
              <w:rPr>
                <w:b/>
                <w:bCs/>
                <w:sz w:val="20"/>
                <w:szCs w:val="20"/>
              </w:rPr>
            </w:pPr>
          </w:p>
          <w:p w14:paraId="294FA722" w14:textId="609348D5" w:rsidR="00F54546" w:rsidRDefault="00F54546" w:rsidP="00F54546">
            <w:pPr>
              <w:spacing w:after="160" w:line="278" w:lineRule="auto"/>
            </w:pPr>
            <w:r w:rsidRPr="009A4A20">
              <w:rPr>
                <w:b/>
                <w:bCs/>
                <w:sz w:val="20"/>
                <w:szCs w:val="20"/>
              </w:rPr>
              <w:t xml:space="preserve">Teacher-produced resources: College Network Investigation worksheet, </w:t>
            </w:r>
            <w:r w:rsidRPr="009A4A20">
              <w:rPr>
                <w:b/>
                <w:bCs/>
                <w:sz w:val="20"/>
                <w:szCs w:val="20"/>
              </w:rPr>
              <w:lastRenderedPageBreak/>
              <w:t>simplified monitoring dashboard, system activity log and six fictional investigation reports.</w:t>
            </w:r>
          </w:p>
        </w:tc>
        <w:tc>
          <w:tcPr>
            <w:tcW w:w="1984" w:type="dxa"/>
            <w:tcMar>
              <w:top w:w="57" w:type="dxa"/>
              <w:left w:w="57" w:type="dxa"/>
              <w:bottom w:w="57" w:type="dxa"/>
              <w:right w:w="57" w:type="dxa"/>
            </w:tcMar>
          </w:tcPr>
          <w:p w14:paraId="689E80CA" w14:textId="73CB038B" w:rsidR="00F54546" w:rsidRPr="009A4A20" w:rsidRDefault="00F54546" w:rsidP="00F54546">
            <w:pPr>
              <w:pStyle w:val="Tablebodytext"/>
              <w:rPr>
                <w:color w:val="000000" w:themeColor="text2"/>
              </w:rPr>
            </w:pPr>
            <w:r w:rsidRPr="009A4A20">
              <w:rPr>
                <w:color w:val="000000" w:themeColor="text2"/>
              </w:rPr>
              <w:lastRenderedPageBreak/>
              <w:t>Students complete one of the following activities:</w:t>
            </w:r>
          </w:p>
          <w:p w14:paraId="0A491400" w14:textId="1EA969DE" w:rsidR="00F54546" w:rsidRDefault="00F54546" w:rsidP="00F54546">
            <w:pPr>
              <w:pStyle w:val="TableBullets1"/>
            </w:pPr>
            <w:r w:rsidRPr="009A4A20">
              <w:t>Revision table: Identify the six indicators of potential compromise covered in the lesson, providing an example and explanation of each.</w:t>
            </w:r>
          </w:p>
          <w:p w14:paraId="4B9E54F7" w14:textId="77777777" w:rsidR="00817099" w:rsidRPr="00817099" w:rsidRDefault="00817099" w:rsidP="00817099">
            <w:pPr>
              <w:pStyle w:val="TableBullets1"/>
              <w:numPr>
                <w:ilvl w:val="0"/>
                <w:numId w:val="0"/>
              </w:numPr>
              <w:ind w:left="425"/>
            </w:pPr>
          </w:p>
          <w:p w14:paraId="4786718F" w14:textId="6B5346E0" w:rsidR="00F54546" w:rsidRDefault="00F54546" w:rsidP="00F54546">
            <w:pPr>
              <w:pStyle w:val="TableBullets1"/>
            </w:pPr>
            <w:r w:rsidRPr="009A4A20">
              <w:t xml:space="preserve">Create a scenario: Develop a fictional college IT incident involving unusual </w:t>
            </w:r>
            <w:r w:rsidRPr="009A4A20">
              <w:lastRenderedPageBreak/>
              <w:t>system or network activity, explaining the potential concern and what further information is needed.</w:t>
            </w:r>
          </w:p>
          <w:p w14:paraId="5CCC0C23" w14:textId="77777777" w:rsidR="00817099" w:rsidRPr="00817099" w:rsidRDefault="00817099" w:rsidP="00817099">
            <w:pPr>
              <w:pStyle w:val="TableBullets1"/>
              <w:numPr>
                <w:ilvl w:val="0"/>
                <w:numId w:val="0"/>
              </w:numPr>
            </w:pPr>
          </w:p>
          <w:p w14:paraId="4395388B" w14:textId="6BECF963" w:rsidR="00F54546" w:rsidRDefault="00F54546" w:rsidP="00F54546">
            <w:pPr>
              <w:pStyle w:val="TableBullets1"/>
            </w:pPr>
            <w:r w:rsidRPr="009A4A20">
              <w:t>Interpret the evidence: Revisit the College Network Investigation worksheet and explain how two or more indicators could suggest a potential cyber security concern.</w:t>
            </w:r>
          </w:p>
          <w:p w14:paraId="0D994537" w14:textId="77777777" w:rsidR="00817099" w:rsidRPr="00817099" w:rsidRDefault="00817099" w:rsidP="00817099">
            <w:pPr>
              <w:pStyle w:val="TableBullets1"/>
              <w:numPr>
                <w:ilvl w:val="0"/>
                <w:numId w:val="0"/>
              </w:numPr>
            </w:pPr>
          </w:p>
          <w:p w14:paraId="4EA6F267" w14:textId="77777777" w:rsidR="00F54546" w:rsidRPr="009A4A20" w:rsidRDefault="00F54546" w:rsidP="00817099">
            <w:pPr>
              <w:pStyle w:val="TableBullets1"/>
            </w:pPr>
            <w:r w:rsidRPr="009A4A20">
              <w:t xml:space="preserve">Independent research: Use NCSC guidance </w:t>
            </w:r>
            <w:r w:rsidRPr="009A4A20">
              <w:lastRenderedPageBreak/>
              <w:t>to explore how organisations monitor network activity and identify potential security concerns.</w:t>
            </w:r>
          </w:p>
          <w:p w14:paraId="6FCB922C" w14:textId="77777777" w:rsidR="00F54546" w:rsidRPr="009A4A20" w:rsidRDefault="00F54546" w:rsidP="00F54546">
            <w:pPr>
              <w:pStyle w:val="Tablebodytext"/>
              <w:rPr>
                <w:color w:val="000000" w:themeColor="text2"/>
              </w:rPr>
            </w:pPr>
          </w:p>
        </w:tc>
      </w:tr>
    </w:tbl>
    <w:p w14:paraId="7D262689" w14:textId="77777777" w:rsidR="00817099" w:rsidRDefault="00817099" w:rsidP="00D52BAA">
      <w:pPr>
        <w:pStyle w:val="Heading2"/>
      </w:pPr>
    </w:p>
    <w:p w14:paraId="36217201" w14:textId="77777777" w:rsidR="00817099" w:rsidRDefault="00817099">
      <w:pPr>
        <w:spacing w:before="0" w:after="0" w:line="240" w:lineRule="auto"/>
        <w:rPr>
          <w:rFonts w:eastAsiaTheme="majorEastAsia" w:cstheme="majorBidi"/>
          <w:b/>
          <w:color w:val="3C1366"/>
          <w:sz w:val="36"/>
          <w:szCs w:val="26"/>
        </w:rPr>
      </w:pPr>
      <w:r>
        <w:br w:type="page"/>
      </w:r>
    </w:p>
    <w:p w14:paraId="576E9EFE" w14:textId="3BA14D5B" w:rsidR="007F4B70" w:rsidRPr="00FF56A1" w:rsidRDefault="007F4B70" w:rsidP="00D52BAA">
      <w:pPr>
        <w:pStyle w:val="Heading2"/>
      </w:pPr>
      <w:r>
        <w:lastRenderedPageBreak/>
        <w:t>Subject know</w:t>
      </w:r>
      <w:r w:rsidRPr="003F3D2F">
        <w:t xml:space="preserve">ledge </w:t>
      </w:r>
      <w:r w:rsidRPr="00D52BAA">
        <w:t>support</w:t>
      </w:r>
      <w:r w:rsidRPr="003F3D2F">
        <w:t xml:space="preserve"> for this </w:t>
      </w:r>
      <w:r w:rsidR="009E3F0B">
        <w:t xml:space="preserve">topic </w:t>
      </w:r>
      <w:r>
        <w:t>area</w:t>
      </w:r>
    </w:p>
    <w:tbl>
      <w:tblPr>
        <w:tblStyle w:val="TableGrid"/>
        <w:tblW w:w="14570" w:type="dxa"/>
        <w:tblLayout w:type="fixed"/>
        <w:tblLook w:val="04A0" w:firstRow="1" w:lastRow="0" w:firstColumn="1" w:lastColumn="0" w:noHBand="0" w:noVBand="1"/>
      </w:tblPr>
      <w:tblGrid>
        <w:gridCol w:w="2948"/>
        <w:gridCol w:w="11622"/>
      </w:tblGrid>
      <w:tr w:rsidR="00463411" w:rsidRPr="008927A4" w14:paraId="6A19CEC5" w14:textId="77777777" w:rsidTr="00463411">
        <w:trPr>
          <w:trHeight w:val="510"/>
          <w:tblHeader/>
        </w:trPr>
        <w:tc>
          <w:tcPr>
            <w:tcW w:w="14570" w:type="dxa"/>
            <w:gridSpan w:val="2"/>
            <w:shd w:val="clear" w:color="auto" w:fill="FACB2E"/>
            <w:tcMar>
              <w:top w:w="57" w:type="dxa"/>
              <w:left w:w="57" w:type="dxa"/>
              <w:bottom w:w="57" w:type="dxa"/>
              <w:right w:w="57" w:type="dxa"/>
            </w:tcMar>
            <w:vAlign w:val="center"/>
          </w:tcPr>
          <w:p w14:paraId="7CB5EB89" w14:textId="69125C22" w:rsidR="00463411" w:rsidRPr="00B30662" w:rsidRDefault="00463411" w:rsidP="00463411">
            <w:pPr>
              <w:pStyle w:val="Tableheader"/>
              <w:rPr>
                <w:color w:val="3C1366"/>
              </w:rPr>
            </w:pPr>
            <w:r w:rsidRPr="00B30662">
              <w:rPr>
                <w:color w:val="3C1366"/>
              </w:rPr>
              <w:t xml:space="preserve">! </w:t>
            </w:r>
            <w:r w:rsidRPr="00B30662">
              <w:rPr>
                <w:b w:val="0"/>
                <w:bCs w:val="0"/>
                <w:color w:val="3C1366"/>
              </w:rPr>
              <w:t xml:space="preserve">Content remains </w:t>
            </w:r>
            <w:r w:rsidRPr="00B30662">
              <w:rPr>
                <w:color w:val="3C1366"/>
              </w:rPr>
              <w:t>provisional and subject to change</w:t>
            </w:r>
            <w:r w:rsidRPr="00B30662">
              <w:rPr>
                <w:b w:val="0"/>
                <w:bCs w:val="0"/>
                <w:color w:val="3C1366"/>
              </w:rPr>
              <w:t xml:space="preserve"> until the specification is accredited. Do </w:t>
            </w:r>
            <w:r w:rsidRPr="00B30662">
              <w:rPr>
                <w:color w:val="3C1366"/>
              </w:rPr>
              <w:t>not</w:t>
            </w:r>
            <w:r w:rsidRPr="00B30662">
              <w:rPr>
                <w:b w:val="0"/>
                <w:bCs w:val="0"/>
                <w:color w:val="3C1366"/>
              </w:rPr>
              <w:t xml:space="preserve"> use for teaching.</w:t>
            </w:r>
          </w:p>
        </w:tc>
      </w:tr>
      <w:tr w:rsidR="00463411" w:rsidRPr="008927A4" w14:paraId="0793E03A" w14:textId="77777777" w:rsidTr="00C36EA3">
        <w:trPr>
          <w:trHeight w:val="624"/>
          <w:tblHeader/>
        </w:trPr>
        <w:tc>
          <w:tcPr>
            <w:tcW w:w="2948" w:type="dxa"/>
            <w:tcMar>
              <w:top w:w="57" w:type="dxa"/>
              <w:left w:w="57" w:type="dxa"/>
              <w:bottom w:w="57" w:type="dxa"/>
              <w:right w:w="57" w:type="dxa"/>
            </w:tcMar>
          </w:tcPr>
          <w:p w14:paraId="23B19EB9" w14:textId="502F2044" w:rsidR="00463411" w:rsidRPr="002C33B6" w:rsidRDefault="00463411" w:rsidP="00C36EA3">
            <w:pPr>
              <w:pStyle w:val="Tableheader"/>
            </w:pPr>
            <w:r>
              <w:t>Subject knowledge enhancement</w:t>
            </w:r>
          </w:p>
        </w:tc>
        <w:tc>
          <w:tcPr>
            <w:tcW w:w="11622" w:type="dxa"/>
            <w:tcMar>
              <w:top w:w="57" w:type="dxa"/>
              <w:left w:w="57" w:type="dxa"/>
              <w:bottom w:w="57" w:type="dxa"/>
              <w:right w:w="57" w:type="dxa"/>
            </w:tcMar>
          </w:tcPr>
          <w:p w14:paraId="7022F167" w14:textId="11E406E3" w:rsidR="00463411" w:rsidRPr="002C33B6" w:rsidRDefault="00463411" w:rsidP="00C36EA3">
            <w:pPr>
              <w:pStyle w:val="Tableheader"/>
            </w:pPr>
            <w:r>
              <w:t>Details</w:t>
            </w:r>
          </w:p>
        </w:tc>
      </w:tr>
      <w:tr w:rsidR="00463411" w:rsidRPr="008927A4" w14:paraId="627FA5DB" w14:textId="77777777" w:rsidTr="00CC2EAF">
        <w:trPr>
          <w:trHeight w:val="20"/>
        </w:trPr>
        <w:tc>
          <w:tcPr>
            <w:tcW w:w="2948" w:type="dxa"/>
            <w:tcMar>
              <w:top w:w="57" w:type="dxa"/>
              <w:left w:w="57" w:type="dxa"/>
              <w:bottom w:w="57" w:type="dxa"/>
              <w:right w:w="57" w:type="dxa"/>
            </w:tcMar>
          </w:tcPr>
          <w:p w14:paraId="4F0DC273" w14:textId="1749E2CD" w:rsidR="00463411" w:rsidRPr="00EA2CA4" w:rsidRDefault="00463411" w:rsidP="00463411">
            <w:pPr>
              <w:pStyle w:val="Tableheader"/>
              <w:rPr>
                <w:sz w:val="20"/>
                <w:szCs w:val="22"/>
              </w:rPr>
            </w:pPr>
            <w:r w:rsidRPr="00EA2CA4">
              <w:rPr>
                <w:sz w:val="20"/>
                <w:szCs w:val="22"/>
              </w:rPr>
              <w:t>Underlying knowledge and understanding</w:t>
            </w:r>
          </w:p>
        </w:tc>
        <w:tc>
          <w:tcPr>
            <w:tcW w:w="11622" w:type="dxa"/>
            <w:tcMar>
              <w:top w:w="57" w:type="dxa"/>
              <w:left w:w="57" w:type="dxa"/>
              <w:bottom w:w="57" w:type="dxa"/>
              <w:right w:w="57" w:type="dxa"/>
            </w:tcMar>
          </w:tcPr>
          <w:p w14:paraId="10E38FD4" w14:textId="77777777" w:rsidR="00F54546" w:rsidRPr="00430A6D" w:rsidRDefault="00F54546" w:rsidP="00F54546">
            <w:pPr>
              <w:pStyle w:val="Tablebodytext"/>
            </w:pPr>
            <w:r w:rsidRPr="00430A6D">
              <w:t>Students should already be familiar with:</w:t>
            </w:r>
          </w:p>
          <w:p w14:paraId="05118199" w14:textId="77777777" w:rsidR="00F54546" w:rsidRPr="00430A6D" w:rsidRDefault="00F54546" w:rsidP="00F54546">
            <w:pPr>
              <w:pStyle w:val="Tablebodytext"/>
            </w:pPr>
            <w:r>
              <w:t>b</w:t>
            </w:r>
            <w:r w:rsidRPr="00430A6D">
              <w:t>asic components of computer systems and networks, including devices, software, user accounts and network connections</w:t>
            </w:r>
          </w:p>
          <w:p w14:paraId="0BA58C4C" w14:textId="77777777" w:rsidR="00F54546" w:rsidRPr="00430A6D" w:rsidRDefault="00F54546" w:rsidP="00F54546">
            <w:pPr>
              <w:pStyle w:val="Tablebodytext"/>
            </w:pPr>
            <w:r>
              <w:t>t</w:t>
            </w:r>
            <w:r w:rsidRPr="00430A6D">
              <w:t>he purpose of user accounts, passwords and authentication when accessing systems</w:t>
            </w:r>
          </w:p>
          <w:p w14:paraId="6903FE8C" w14:textId="77777777" w:rsidR="00F54546" w:rsidRPr="00430A6D" w:rsidRDefault="00F54546" w:rsidP="00F54546">
            <w:pPr>
              <w:pStyle w:val="Tablebodytext"/>
            </w:pPr>
            <w:r>
              <w:t>b</w:t>
            </w:r>
            <w:r w:rsidRPr="00430A6D">
              <w:t>asic understanding of cyber security, including the need to protect systems, networks and data from unauthorised access or harm</w:t>
            </w:r>
          </w:p>
          <w:p w14:paraId="594930E0" w14:textId="77777777" w:rsidR="00F54546" w:rsidRDefault="00F54546" w:rsidP="00F54546">
            <w:pPr>
              <w:pStyle w:val="Tablebodytext"/>
            </w:pPr>
            <w:r>
              <w:t>f</w:t>
            </w:r>
            <w:r w:rsidRPr="00430A6D">
              <w:t>amiliarity with common system information such as login activity, error messages, software updates and network connections.</w:t>
            </w:r>
          </w:p>
          <w:p w14:paraId="67E4F06B" w14:textId="77777777" w:rsidR="00F54546" w:rsidRPr="003926EE" w:rsidRDefault="00F54546" w:rsidP="00F54546">
            <w:pPr>
              <w:pStyle w:val="Tablebodytext"/>
            </w:pPr>
            <w:r w:rsidRPr="003926EE">
              <w:t>basic awareness of common security vulnerabilities, including weaknesses in software, access permissions and authentication</w:t>
            </w:r>
          </w:p>
          <w:p w14:paraId="54E81A0D" w14:textId="77777777" w:rsidR="00F54546" w:rsidRPr="003926EE" w:rsidRDefault="00F54546" w:rsidP="00F54546">
            <w:pPr>
              <w:pStyle w:val="Tablebodytext"/>
            </w:pPr>
            <w:r w:rsidRPr="003926EE">
              <w:t>awareness that malware and human error can create cyber security concerns for organisations</w:t>
            </w:r>
          </w:p>
          <w:p w14:paraId="5DE98427" w14:textId="4642EF4F" w:rsidR="00463411" w:rsidRPr="00D52BAA" w:rsidRDefault="00463411" w:rsidP="00463411">
            <w:pPr>
              <w:pStyle w:val="Tablebodytext"/>
            </w:pPr>
          </w:p>
        </w:tc>
      </w:tr>
      <w:tr w:rsidR="00463411" w:rsidRPr="008927A4" w14:paraId="616A693B" w14:textId="77777777" w:rsidTr="00CC2EAF">
        <w:trPr>
          <w:trHeight w:val="20"/>
        </w:trPr>
        <w:tc>
          <w:tcPr>
            <w:tcW w:w="2948" w:type="dxa"/>
            <w:tcMar>
              <w:top w:w="57" w:type="dxa"/>
              <w:left w:w="57" w:type="dxa"/>
              <w:bottom w:w="57" w:type="dxa"/>
              <w:right w:w="57" w:type="dxa"/>
            </w:tcMar>
          </w:tcPr>
          <w:p w14:paraId="560AACA8" w14:textId="088E8368" w:rsidR="00463411" w:rsidRPr="00EA2CA4" w:rsidRDefault="00463411" w:rsidP="00463411">
            <w:pPr>
              <w:pStyle w:val="Tableheader"/>
              <w:rPr>
                <w:sz w:val="20"/>
                <w:szCs w:val="22"/>
              </w:rPr>
            </w:pPr>
            <w:r w:rsidRPr="00EA2CA4">
              <w:rPr>
                <w:sz w:val="20"/>
                <w:szCs w:val="22"/>
              </w:rPr>
              <w:t>Common misconceptions</w:t>
            </w:r>
          </w:p>
        </w:tc>
        <w:tc>
          <w:tcPr>
            <w:tcW w:w="11622" w:type="dxa"/>
            <w:tcMar>
              <w:top w:w="57" w:type="dxa"/>
              <w:left w:w="57" w:type="dxa"/>
              <w:bottom w:w="57" w:type="dxa"/>
              <w:right w:w="57" w:type="dxa"/>
            </w:tcMar>
          </w:tcPr>
          <w:p w14:paraId="13EFC956" w14:textId="77777777" w:rsidR="00F54546" w:rsidRPr="00430A6D" w:rsidRDefault="00F54546" w:rsidP="00F54546">
            <w:pPr>
              <w:pStyle w:val="Tablebodytext"/>
            </w:pPr>
            <w:r w:rsidRPr="00430A6D">
              <w:t>Unusual system activity always means a cyber-attack has taken place.</w:t>
            </w:r>
          </w:p>
          <w:p w14:paraId="710BA442" w14:textId="77777777" w:rsidR="00F54546" w:rsidRPr="00430A6D" w:rsidRDefault="00F54546" w:rsidP="00F54546">
            <w:pPr>
              <w:pStyle w:val="Tablebodytext"/>
            </w:pPr>
            <w:r w:rsidRPr="00430A6D">
              <w:t>A security alert confirms that a system has been compromised.</w:t>
            </w:r>
          </w:p>
          <w:p w14:paraId="66A964C5" w14:textId="77777777" w:rsidR="00F54546" w:rsidRPr="00430A6D" w:rsidRDefault="00F54546" w:rsidP="00F54546">
            <w:pPr>
              <w:pStyle w:val="Tablebodytext"/>
            </w:pPr>
            <w:r w:rsidRPr="00430A6D">
              <w:t>High network activity always indicates a cyber security concern.</w:t>
            </w:r>
          </w:p>
          <w:p w14:paraId="0B8BCFE2" w14:textId="77777777" w:rsidR="00F54546" w:rsidRPr="00430A6D" w:rsidRDefault="00F54546" w:rsidP="00F54546">
            <w:pPr>
              <w:pStyle w:val="Tablebodytext"/>
            </w:pPr>
            <w:r w:rsidRPr="00430A6D">
              <w:t>Automated alerts and AI-enabled alerts operate in the same way.</w:t>
            </w:r>
          </w:p>
          <w:p w14:paraId="0DB2BD50" w14:textId="77777777" w:rsidR="00F54546" w:rsidRPr="00430A6D" w:rsidRDefault="00F54546" w:rsidP="00F54546">
            <w:pPr>
              <w:pStyle w:val="Tablebodytext"/>
            </w:pPr>
            <w:r w:rsidRPr="00430A6D">
              <w:t>A baseline represents a fixed level of activity that should never change.</w:t>
            </w:r>
          </w:p>
          <w:p w14:paraId="1D155FFC" w14:textId="77777777" w:rsidR="00F54546" w:rsidRPr="00430A6D" w:rsidRDefault="00F54546" w:rsidP="00F54546">
            <w:pPr>
              <w:pStyle w:val="Tablebodytext"/>
            </w:pPr>
            <w:r w:rsidRPr="00430A6D">
              <w:t>One indicator or source of information is enough to determine whether a cyber security threat exists.</w:t>
            </w:r>
          </w:p>
          <w:p w14:paraId="581009AE" w14:textId="77777777" w:rsidR="00F54546" w:rsidRPr="00430A6D" w:rsidRDefault="00F54546" w:rsidP="00F54546">
            <w:pPr>
              <w:pStyle w:val="Tablebodytext"/>
            </w:pPr>
            <w:r w:rsidRPr="00430A6D">
              <w:t>System performance problems, such as slow response times or connectivity interruptions, are always caused by cyber security incidents.</w:t>
            </w:r>
          </w:p>
          <w:p w14:paraId="7A504ED2" w14:textId="77777777" w:rsidR="00F54546" w:rsidRDefault="00F54546" w:rsidP="00F54546">
            <w:pPr>
              <w:pStyle w:val="Tablebodytext"/>
            </w:pPr>
            <w:r w:rsidRPr="00430A6D">
              <w:t>AI-enabled detection can determine whether activity is malicious without the need for interpretation or validation.</w:t>
            </w:r>
          </w:p>
          <w:p w14:paraId="75ECBCBB" w14:textId="77777777" w:rsidR="00F54546" w:rsidRPr="00701852" w:rsidRDefault="00F54546" w:rsidP="00F54546">
            <w:pPr>
              <w:pStyle w:val="Tablebodytext"/>
            </w:pPr>
            <w:r w:rsidRPr="00701852">
              <w:lastRenderedPageBreak/>
              <w:t>Identifying a security vulnerability means that a cyber security incident has occurred.</w:t>
            </w:r>
          </w:p>
          <w:p w14:paraId="16114840" w14:textId="77777777" w:rsidR="00F54546" w:rsidRPr="00701852" w:rsidRDefault="00F54546" w:rsidP="00F54546">
            <w:pPr>
              <w:pStyle w:val="Tablebodytext"/>
            </w:pPr>
            <w:r w:rsidRPr="00701852">
              <w:t>Malware is always immediately noticeable through unusual system behaviour.</w:t>
            </w:r>
          </w:p>
          <w:p w14:paraId="300D6B89" w14:textId="77777777" w:rsidR="00F54546" w:rsidRPr="00701852" w:rsidRDefault="00F54546" w:rsidP="00F54546">
            <w:pPr>
              <w:pStyle w:val="Tablebodytext"/>
            </w:pPr>
            <w:r w:rsidRPr="00701852">
              <w:t>Failed authentication attempts or unexpected account activity always indicate unauthorised access.</w:t>
            </w:r>
          </w:p>
          <w:p w14:paraId="728E8AA9" w14:textId="0DE327A9" w:rsidR="00463411" w:rsidRPr="00D52BAA" w:rsidRDefault="00F54546" w:rsidP="00F54546">
            <w:pPr>
              <w:pStyle w:val="Tablebodytext"/>
            </w:pPr>
            <w:r w:rsidRPr="00701852">
              <w:t>Unexpected software activity, configuration changes or unusual network traffic always indicate that a system has been compromised.</w:t>
            </w:r>
          </w:p>
        </w:tc>
      </w:tr>
      <w:tr w:rsidR="00463411" w:rsidRPr="008927A4" w14:paraId="3E9931EA" w14:textId="77777777" w:rsidTr="00CC2EAF">
        <w:trPr>
          <w:trHeight w:val="20"/>
        </w:trPr>
        <w:tc>
          <w:tcPr>
            <w:tcW w:w="2948" w:type="dxa"/>
            <w:tcMar>
              <w:top w:w="57" w:type="dxa"/>
              <w:left w:w="57" w:type="dxa"/>
              <w:bottom w:w="57" w:type="dxa"/>
              <w:right w:w="57" w:type="dxa"/>
            </w:tcMar>
          </w:tcPr>
          <w:p w14:paraId="4A53F5BE" w14:textId="5E53D158" w:rsidR="00463411" w:rsidRPr="00EA2CA4" w:rsidRDefault="00463411" w:rsidP="00463411">
            <w:pPr>
              <w:pStyle w:val="Tableheader"/>
              <w:rPr>
                <w:sz w:val="20"/>
                <w:szCs w:val="22"/>
              </w:rPr>
            </w:pPr>
            <w:r w:rsidRPr="00EA2CA4">
              <w:rPr>
                <w:sz w:val="20"/>
                <w:szCs w:val="22"/>
              </w:rPr>
              <w:lastRenderedPageBreak/>
              <w:t>Key concepts</w:t>
            </w:r>
          </w:p>
        </w:tc>
        <w:tc>
          <w:tcPr>
            <w:tcW w:w="11622" w:type="dxa"/>
            <w:tcMar>
              <w:top w:w="57" w:type="dxa"/>
              <w:left w:w="57" w:type="dxa"/>
              <w:bottom w:w="57" w:type="dxa"/>
              <w:right w:w="57" w:type="dxa"/>
            </w:tcMar>
          </w:tcPr>
          <w:p w14:paraId="4994992D" w14:textId="77777777" w:rsidR="00F54546" w:rsidRPr="00430A6D" w:rsidRDefault="00F54546" w:rsidP="00F54546">
            <w:pPr>
              <w:pStyle w:val="Tablebodytext"/>
            </w:pPr>
            <w:r w:rsidRPr="00430A6D">
              <w:t>Security monitoring – using information about system, network and user activity to identify potential cyber security concerns.</w:t>
            </w:r>
          </w:p>
          <w:p w14:paraId="64C52BE9" w14:textId="77777777" w:rsidR="00F54546" w:rsidRPr="00430A6D" w:rsidRDefault="00F54546" w:rsidP="00F54546">
            <w:pPr>
              <w:pStyle w:val="Tablebodytext"/>
            </w:pPr>
            <w:r w:rsidRPr="00430A6D">
              <w:t>Sources of system information – understanding how account activity records, logs, alerts, dashboards and network activity information provide different information about system activity.</w:t>
            </w:r>
          </w:p>
          <w:p w14:paraId="7B327E4E" w14:textId="77777777" w:rsidR="00F54546" w:rsidRPr="00430A6D" w:rsidRDefault="00F54546" w:rsidP="00F54546">
            <w:pPr>
              <w:pStyle w:val="Tablebodytext"/>
            </w:pPr>
            <w:r w:rsidRPr="00430A6D">
              <w:t>Baseline behaviour – understanding expected system behaviour, normal user activity and typical system performance and usage.</w:t>
            </w:r>
          </w:p>
          <w:p w14:paraId="5B246F6B" w14:textId="77777777" w:rsidR="00F54546" w:rsidRPr="00430A6D" w:rsidRDefault="00F54546" w:rsidP="00F54546">
            <w:pPr>
              <w:pStyle w:val="Tablebodytext"/>
            </w:pPr>
            <w:r w:rsidRPr="00430A6D">
              <w:t>Deviation and anomalous behaviour – recognising activity that differs from an established baseline while understanding that unusual activity is not necessarily malicious.</w:t>
            </w:r>
          </w:p>
          <w:p w14:paraId="1FD34A18" w14:textId="77777777" w:rsidR="00F54546" w:rsidRPr="00430A6D" w:rsidRDefault="00F54546" w:rsidP="00F54546">
            <w:pPr>
              <w:pStyle w:val="Tablebodytext"/>
            </w:pPr>
            <w:r w:rsidRPr="00430A6D">
              <w:t>Correlation of indicators – combining information from multiple sources to identify patterns and potential cyber security concerns.</w:t>
            </w:r>
          </w:p>
          <w:p w14:paraId="07CE359E" w14:textId="77777777" w:rsidR="00F54546" w:rsidRPr="00430A6D" w:rsidRDefault="00F54546" w:rsidP="00F54546">
            <w:pPr>
              <w:pStyle w:val="Tablebodytext"/>
            </w:pPr>
            <w:r w:rsidRPr="00430A6D">
              <w:t>Automated and AI-enabled detection – understanding how automated and AI-enabled alerts can support the identification of potential concerns and why outputs need to be interpreted and validated.</w:t>
            </w:r>
          </w:p>
          <w:p w14:paraId="0CEB9909" w14:textId="77777777" w:rsidR="00F54546" w:rsidRDefault="00F54546" w:rsidP="00F54546">
            <w:pPr>
              <w:pStyle w:val="Tablebodytext"/>
            </w:pPr>
            <w:r w:rsidRPr="00430A6D">
              <w:t>Interpreting security-related information – using logs, dashboards, alerts and system information to identify potential concerns and issues affecting system quality.</w:t>
            </w:r>
          </w:p>
          <w:p w14:paraId="455AAF4F" w14:textId="77777777" w:rsidR="00F54546" w:rsidRPr="00A94CF9" w:rsidRDefault="00F54546" w:rsidP="00F54546">
            <w:pPr>
              <w:pStyle w:val="Tablebodytext"/>
            </w:pPr>
            <w:r w:rsidRPr="00F76963">
              <w:t>Security vulnerabilities</w:t>
            </w:r>
            <w:r w:rsidRPr="00A94CF9">
              <w:t xml:space="preserve"> – understanding how misconfigured access permissions, unpatched software, weak authentication, unsupported software, exposed network services, insecure file handling, unencrypted data and human error can create cyber security concerns.</w:t>
            </w:r>
          </w:p>
          <w:p w14:paraId="430436A7" w14:textId="77777777" w:rsidR="00F54546" w:rsidRPr="00A94CF9" w:rsidRDefault="00F54546" w:rsidP="00F54546">
            <w:pPr>
              <w:pStyle w:val="Tablebodytext"/>
            </w:pPr>
            <w:r w:rsidRPr="00F76963">
              <w:t>Malware</w:t>
            </w:r>
            <w:r w:rsidRPr="00A94CF9">
              <w:t xml:space="preserve"> – understanding how malicious software can affect systems and data and create potential cyber security concerns.</w:t>
            </w:r>
          </w:p>
          <w:p w14:paraId="13B16D0D" w14:textId="77777777" w:rsidR="00F54546" w:rsidRPr="00A94CF9" w:rsidRDefault="00F54546" w:rsidP="00F54546">
            <w:pPr>
              <w:pStyle w:val="Tablebodytext"/>
            </w:pPr>
            <w:r w:rsidRPr="00F76963">
              <w:lastRenderedPageBreak/>
              <w:t>Indicators of potential compromise</w:t>
            </w:r>
            <w:r w:rsidRPr="00A94CF9">
              <w:t xml:space="preserve"> – recognising unexpected activity, anomalous behaviour, repeated failures, security alerts, failed authentication attempts and unexpected account activity as potential indicators requiring investigation.</w:t>
            </w:r>
          </w:p>
          <w:p w14:paraId="120756CA" w14:textId="18B15109" w:rsidR="00463411" w:rsidRPr="00D52BAA" w:rsidRDefault="00F54546" w:rsidP="00F54546">
            <w:pPr>
              <w:pStyle w:val="Tablebodytext"/>
            </w:pPr>
            <w:r w:rsidRPr="00A94CF9">
              <w:rPr>
                <w:b/>
                <w:bCs/>
              </w:rPr>
              <w:t>System and network indicators</w:t>
            </w:r>
            <w:r w:rsidRPr="00A94CF9">
              <w:t xml:space="preserve"> – understanding how system performance anomalies, unexpected configuration changes, unexpected software and network activity, unusual access patterns and unusual network traffic may indicate potential cyber security concerns.</w:t>
            </w:r>
          </w:p>
        </w:tc>
      </w:tr>
      <w:tr w:rsidR="00463411" w:rsidRPr="008927A4" w14:paraId="20011A63" w14:textId="77777777" w:rsidTr="00CC2EAF">
        <w:trPr>
          <w:trHeight w:val="20"/>
        </w:trPr>
        <w:tc>
          <w:tcPr>
            <w:tcW w:w="2948" w:type="dxa"/>
            <w:tcMar>
              <w:top w:w="57" w:type="dxa"/>
              <w:left w:w="57" w:type="dxa"/>
              <w:bottom w:w="57" w:type="dxa"/>
              <w:right w:w="57" w:type="dxa"/>
            </w:tcMar>
          </w:tcPr>
          <w:p w14:paraId="4EC3CA08" w14:textId="50930F62" w:rsidR="00463411" w:rsidRPr="00EA2CA4" w:rsidRDefault="00463411" w:rsidP="00463411">
            <w:pPr>
              <w:pStyle w:val="Tableheader"/>
              <w:rPr>
                <w:sz w:val="20"/>
                <w:szCs w:val="22"/>
              </w:rPr>
            </w:pPr>
            <w:r w:rsidRPr="00EA2CA4">
              <w:rPr>
                <w:sz w:val="20"/>
                <w:szCs w:val="22"/>
              </w:rPr>
              <w:lastRenderedPageBreak/>
              <w:t xml:space="preserve">Subject knowledge enhancement for teachers </w:t>
            </w:r>
          </w:p>
        </w:tc>
        <w:tc>
          <w:tcPr>
            <w:tcW w:w="11622" w:type="dxa"/>
            <w:tcMar>
              <w:top w:w="57" w:type="dxa"/>
              <w:left w:w="57" w:type="dxa"/>
              <w:bottom w:w="57" w:type="dxa"/>
              <w:right w:w="57" w:type="dxa"/>
            </w:tcMar>
          </w:tcPr>
          <w:p w14:paraId="3FB0B448" w14:textId="77777777" w:rsidR="00F54546" w:rsidRPr="008E0E46" w:rsidRDefault="00F54546" w:rsidP="00F54546">
            <w:pPr>
              <w:spacing w:after="160" w:line="278" w:lineRule="auto"/>
              <w:rPr>
                <w:rFonts w:cs="Open Sans"/>
                <w:sz w:val="20"/>
                <w:szCs w:val="20"/>
              </w:rPr>
            </w:pPr>
            <w:r w:rsidRPr="008E0E46">
              <w:rPr>
                <w:rFonts w:cs="Open Sans"/>
                <w:sz w:val="20"/>
                <w:szCs w:val="20"/>
              </w:rPr>
              <w:t xml:space="preserve">Read - </w:t>
            </w:r>
            <w:hyperlink r:id="rId41" w:tgtFrame="_blank" w:history="1">
              <w:r w:rsidRPr="008E0E46">
                <w:rPr>
                  <w:rStyle w:val="Hyperlink"/>
                  <w:rFonts w:cs="Open Sans"/>
                  <w:sz w:val="20"/>
                  <w:szCs w:val="20"/>
                </w:rPr>
                <w:t>NCSC – 10 Steps to Cyber Security: Logging and monitoring</w:t>
              </w:r>
            </w:hyperlink>
            <w:r w:rsidRPr="008E0E46">
              <w:rPr>
                <w:rFonts w:cs="Open Sans"/>
                <w:sz w:val="20"/>
                <w:szCs w:val="20"/>
              </w:rPr>
              <w:t xml:space="preserve"> (ncsc.gov.uk/) – strong overview of why organisations log and monitor activity and how monitoring supports detection.</w:t>
            </w:r>
          </w:p>
          <w:p w14:paraId="79010299" w14:textId="77777777" w:rsidR="00F54546" w:rsidRPr="008E0E46" w:rsidRDefault="00F54546" w:rsidP="00F54546">
            <w:pPr>
              <w:spacing w:after="160" w:line="278" w:lineRule="auto"/>
              <w:rPr>
                <w:rFonts w:cs="Open Sans"/>
                <w:sz w:val="20"/>
                <w:szCs w:val="20"/>
              </w:rPr>
            </w:pPr>
            <w:r w:rsidRPr="008E0E46">
              <w:rPr>
                <w:rFonts w:cs="Open Sans"/>
                <w:sz w:val="20"/>
                <w:szCs w:val="20"/>
              </w:rPr>
              <w:t xml:space="preserve">Read - </w:t>
            </w:r>
            <w:hyperlink r:id="rId42" w:tgtFrame="_blank" w:history="1">
              <w:r w:rsidRPr="008E0E46">
                <w:rPr>
                  <w:rStyle w:val="Hyperlink"/>
                  <w:rFonts w:cs="Open Sans"/>
                  <w:sz w:val="20"/>
                  <w:szCs w:val="20"/>
                </w:rPr>
                <w:t>NCSC – Security monitoring</w:t>
              </w:r>
            </w:hyperlink>
            <w:r w:rsidRPr="008E0E46">
              <w:rPr>
                <w:rFonts w:cs="Open Sans"/>
                <w:sz w:val="20"/>
                <w:szCs w:val="20"/>
              </w:rPr>
              <w:t xml:space="preserve"> (ncsc.gov.uk/) – useful teacher background on what is logged and how logging supports security monitoring.</w:t>
            </w:r>
          </w:p>
          <w:p w14:paraId="36CD9C9F" w14:textId="77777777" w:rsidR="00F54546" w:rsidRPr="008E0E46" w:rsidRDefault="00F54546" w:rsidP="00F54546">
            <w:pPr>
              <w:spacing w:after="160" w:line="278" w:lineRule="auto"/>
              <w:rPr>
                <w:rFonts w:cs="Open Sans"/>
                <w:sz w:val="20"/>
                <w:szCs w:val="20"/>
              </w:rPr>
            </w:pPr>
            <w:r w:rsidRPr="008E0E46">
              <w:rPr>
                <w:rFonts w:cs="Open Sans"/>
                <w:sz w:val="20"/>
                <w:szCs w:val="20"/>
              </w:rPr>
              <w:t xml:space="preserve">Read - </w:t>
            </w:r>
            <w:hyperlink r:id="rId43" w:tgtFrame="_blank" w:history="1">
              <w:r w:rsidRPr="008E0E46">
                <w:rPr>
                  <w:rStyle w:val="Hyperlink"/>
                  <w:rFonts w:cs="Open Sans"/>
                  <w:sz w:val="20"/>
                  <w:szCs w:val="20"/>
                </w:rPr>
                <w:t>NCSC – Security monitoring (Cyber Assessment Framework</w:t>
              </w:r>
            </w:hyperlink>
            <w:r w:rsidRPr="008E0E46">
              <w:rPr>
                <w:rFonts w:cs="Open Sans"/>
                <w:sz w:val="20"/>
                <w:szCs w:val="20"/>
              </w:rPr>
              <w:t xml:space="preserve"> (ncsc.gov.uk/) – more detailed teacher-level material on baselines, monitoring, analysing logs and correlating information.</w:t>
            </w:r>
          </w:p>
          <w:p w14:paraId="08FE4F1D" w14:textId="77777777" w:rsidR="00F54546" w:rsidRPr="008E0E46" w:rsidRDefault="00F54546" w:rsidP="00F54546">
            <w:pPr>
              <w:pStyle w:val="Tablebodytext"/>
              <w:rPr>
                <w:rFonts w:cs="Open Sans"/>
                <w:szCs w:val="20"/>
              </w:rPr>
            </w:pPr>
            <w:r w:rsidRPr="008E0E46">
              <w:rPr>
                <w:rFonts w:cs="Open Sans"/>
                <w:szCs w:val="20"/>
              </w:rPr>
              <w:t>Read – Cambridge OCR endorsed textbook.</w:t>
            </w:r>
          </w:p>
          <w:p w14:paraId="1F2DCCBA" w14:textId="77777777" w:rsidR="00F54546" w:rsidRDefault="00F54546" w:rsidP="00F54546">
            <w:pPr>
              <w:spacing w:after="160" w:line="278" w:lineRule="auto"/>
              <w:rPr>
                <w:rFonts w:cs="Open Sans"/>
                <w:sz w:val="20"/>
                <w:szCs w:val="20"/>
              </w:rPr>
            </w:pPr>
            <w:r w:rsidRPr="008E0E46">
              <w:rPr>
                <w:rFonts w:cs="Open Sans"/>
                <w:sz w:val="20"/>
                <w:szCs w:val="20"/>
              </w:rPr>
              <w:t xml:space="preserve">Watch - </w:t>
            </w:r>
            <w:hyperlink r:id="rId44" w:tgtFrame="_blank" w:history="1">
              <w:r w:rsidRPr="008E0E46">
                <w:rPr>
                  <w:rStyle w:val="Hyperlink"/>
                  <w:rFonts w:cs="Open Sans"/>
                  <w:sz w:val="20"/>
                  <w:szCs w:val="20"/>
                </w:rPr>
                <w:t>Cisco Tech Talk – Cisco Business Dashboard Network Monitoring</w:t>
              </w:r>
            </w:hyperlink>
            <w:r w:rsidRPr="008E0E46">
              <w:rPr>
                <w:rFonts w:cs="Open Sans"/>
                <w:sz w:val="20"/>
                <w:szCs w:val="20"/>
              </w:rPr>
              <w:t xml:space="preserve"> (video.cisco.com/) – short demonstration of a network monitoring dashboard.</w:t>
            </w:r>
          </w:p>
          <w:p w14:paraId="3B13B018" w14:textId="77777777" w:rsidR="00F54546" w:rsidRPr="00F76963" w:rsidRDefault="00F54546" w:rsidP="00F54546">
            <w:pPr>
              <w:spacing w:after="160" w:line="278" w:lineRule="auto"/>
              <w:rPr>
                <w:sz w:val="20"/>
                <w:szCs w:val="20"/>
              </w:rPr>
            </w:pPr>
            <w:r w:rsidRPr="00F76963">
              <w:rPr>
                <w:sz w:val="20"/>
                <w:szCs w:val="20"/>
              </w:rPr>
              <w:t xml:space="preserve">Read – </w:t>
            </w:r>
            <w:hyperlink r:id="rId45" w:history="1">
              <w:r w:rsidRPr="00F76963">
                <w:rPr>
                  <w:rStyle w:val="Hyperlink"/>
                  <w:sz w:val="20"/>
                  <w:szCs w:val="20"/>
                </w:rPr>
                <w:t>NCSC – Mitigating malware and ransomware attacks</w:t>
              </w:r>
            </w:hyperlink>
            <w:r w:rsidRPr="00F76963">
              <w:rPr>
                <w:sz w:val="20"/>
                <w:szCs w:val="20"/>
              </w:rPr>
              <w:t xml:space="preserve"> (ncsc.gov.uk/) – provides teacher background on malware, how it can affect systems and the cyber security concerns it creates.</w:t>
            </w:r>
          </w:p>
          <w:p w14:paraId="482A7617" w14:textId="7D576F38" w:rsidR="00463411" w:rsidRPr="00F53D35" w:rsidRDefault="00F54546" w:rsidP="00F54546">
            <w:pPr>
              <w:pStyle w:val="Tablehyperlink"/>
            </w:pPr>
            <w:r w:rsidRPr="00F76963">
              <w:rPr>
                <w:szCs w:val="20"/>
              </w:rPr>
              <w:t xml:space="preserve">Read – </w:t>
            </w:r>
            <w:hyperlink r:id="rId46" w:history="1">
              <w:r w:rsidRPr="00F76963">
                <w:rPr>
                  <w:rStyle w:val="Hyperlink"/>
                  <w:sz w:val="20"/>
                  <w:szCs w:val="20"/>
                </w:rPr>
                <w:t>NCSC – Vulnerability management</w:t>
              </w:r>
            </w:hyperlink>
            <w:r w:rsidRPr="00F76963">
              <w:rPr>
                <w:szCs w:val="20"/>
              </w:rPr>
              <w:t xml:space="preserve"> (ncsc.gov.uk/) – supports teachers' understanding of security vulnerabilities, including unpatched and unsupported software, and why identifying weaknesses is important.</w:t>
            </w:r>
          </w:p>
        </w:tc>
      </w:tr>
    </w:tbl>
    <w:p w14:paraId="2D114786" w14:textId="77777777" w:rsidR="007B593E" w:rsidRDefault="007B593E">
      <w:pPr>
        <w:spacing w:before="0" w:after="0" w:line="240" w:lineRule="auto"/>
        <w:rPr>
          <w:b/>
          <w:bCs/>
          <w:color w:val="3C1366"/>
          <w:sz w:val="32"/>
          <w:szCs w:val="36"/>
        </w:rPr>
      </w:pPr>
      <w:r>
        <w:rPr>
          <w:b/>
          <w:bCs/>
          <w:color w:val="3C1366"/>
          <w:sz w:val="32"/>
          <w:szCs w:val="36"/>
        </w:rPr>
        <w:br w:type="page"/>
      </w:r>
    </w:p>
    <w:p w14:paraId="7546CAC1" w14:textId="77777777" w:rsidR="006265D5" w:rsidRDefault="006265D5" w:rsidP="00291C86">
      <w:pPr>
        <w:rPr>
          <w:b/>
          <w:bCs/>
          <w:color w:val="3C1366"/>
          <w:sz w:val="32"/>
          <w:szCs w:val="36"/>
        </w:rPr>
        <w:sectPr w:rsidR="006265D5" w:rsidSect="009534A3">
          <w:headerReference w:type="default" r:id="rId47"/>
          <w:footerReference w:type="default" r:id="rId48"/>
          <w:pgSz w:w="16840" w:h="11900" w:orient="landscape" w:code="9"/>
          <w:pgMar w:top="1134" w:right="1134" w:bottom="851" w:left="1134" w:header="567" w:footer="397" w:gutter="0"/>
          <w:cols w:space="708"/>
          <w:docGrid w:linePitch="360"/>
        </w:sectPr>
      </w:pPr>
    </w:p>
    <w:p w14:paraId="09A897CD" w14:textId="65F3350F" w:rsidR="005C16B7" w:rsidRPr="00291C86" w:rsidRDefault="005C16B7" w:rsidP="00291C86">
      <w:pPr>
        <w:rPr>
          <w:b/>
          <w:bCs/>
          <w:color w:val="3C1366"/>
          <w:sz w:val="32"/>
          <w:szCs w:val="36"/>
          <w:lang w:val="en-US"/>
        </w:rPr>
      </w:pPr>
      <w:r w:rsidRPr="00291C86">
        <w:rPr>
          <w:b/>
          <w:bCs/>
          <w:color w:val="3C1366"/>
          <w:sz w:val="32"/>
          <w:szCs w:val="36"/>
        </w:rPr>
        <w:lastRenderedPageBreak/>
        <w:t>Summary of updates</w:t>
      </w:r>
    </w:p>
    <w:tbl>
      <w:tblPr>
        <w:tblStyle w:val="TableGrid"/>
        <w:tblW w:w="1459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1740"/>
        <w:gridCol w:w="3720"/>
        <w:gridCol w:w="7393"/>
      </w:tblGrid>
      <w:tr w:rsidR="005C16B7" w14:paraId="7731459F" w14:textId="77777777" w:rsidTr="005962D2">
        <w:trPr>
          <w:trHeight w:val="454"/>
          <w:tblHeader/>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D44FCB" w14:textId="77777777" w:rsidR="005C16B7" w:rsidRPr="00920EA4" w:rsidRDefault="005C16B7" w:rsidP="000B5B33">
            <w:pPr>
              <w:pStyle w:val="Tableheader"/>
            </w:pPr>
            <w:r w:rsidRPr="00920EA4">
              <w:t>Date</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05DAB1" w14:textId="77777777" w:rsidR="005C16B7" w:rsidRPr="00920EA4" w:rsidRDefault="005C16B7" w:rsidP="000B5B33">
            <w:pPr>
              <w:pStyle w:val="Tableheader"/>
            </w:pPr>
            <w:r w:rsidRPr="00920EA4">
              <w:t>Version</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32A377C4" w14:textId="77777777" w:rsidR="005C16B7" w:rsidRPr="00920EA4" w:rsidRDefault="005C16B7" w:rsidP="000B5B33">
            <w:pPr>
              <w:pStyle w:val="Tableheader"/>
            </w:pPr>
            <w:r w:rsidRPr="00920EA4">
              <w:t>Section</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vAlign w:val="center"/>
          </w:tcPr>
          <w:p w14:paraId="44366E46" w14:textId="77777777" w:rsidR="005C16B7" w:rsidRPr="00920EA4" w:rsidRDefault="005C16B7" w:rsidP="000B5B33">
            <w:pPr>
              <w:pStyle w:val="Tableheader"/>
            </w:pPr>
            <w:r w:rsidRPr="00920EA4">
              <w:t>Change</w:t>
            </w:r>
          </w:p>
        </w:tc>
      </w:tr>
      <w:tr w:rsidR="005C16B7" w14:paraId="1BE6816E" w14:textId="77777777" w:rsidTr="005962D2">
        <w:trPr>
          <w:trHeight w:val="270"/>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3848EEEE" w14:textId="21D1C16F" w:rsidR="005C16B7" w:rsidRPr="000B5B33" w:rsidRDefault="00221A77" w:rsidP="000B5B33">
            <w:pPr>
              <w:pStyle w:val="Tablebodytext"/>
            </w:pPr>
            <w:r>
              <w:t>November</w:t>
            </w:r>
            <w:r w:rsidR="005C16B7" w:rsidRPr="000B5B33">
              <w:t xml:space="preserve"> 2026</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6102F833" w14:textId="77777777" w:rsidR="005C16B7" w:rsidRPr="000B5B33" w:rsidRDefault="005C16B7" w:rsidP="000B5B33">
            <w:pPr>
              <w:pStyle w:val="Tablebodytext"/>
            </w:pPr>
            <w:r w:rsidRPr="000B5B33">
              <w:t>1.0</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49F8B144" w14:textId="77777777" w:rsidR="005C16B7" w:rsidRPr="000B5B33" w:rsidRDefault="005C16B7" w:rsidP="000B5B33">
            <w:pPr>
              <w:pStyle w:val="Tablebodytext"/>
            </w:pPr>
            <w:r w:rsidRPr="000B5B33">
              <w:t>All</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tcPr>
          <w:p w14:paraId="64B55764" w14:textId="7191EED3" w:rsidR="005C16B7" w:rsidRPr="000B5B33" w:rsidRDefault="002E2202" w:rsidP="000B5B33">
            <w:pPr>
              <w:pStyle w:val="Tablebodytext"/>
            </w:pPr>
            <w:r>
              <w:t>Sample content for early teacher review.</w:t>
            </w:r>
          </w:p>
        </w:tc>
      </w:tr>
    </w:tbl>
    <w:p w14:paraId="230A5154" w14:textId="67624F35" w:rsidR="005C16B7" w:rsidRDefault="005C16B7" w:rsidP="00A8139A">
      <w:pPr>
        <w:pStyle w:val="Header"/>
      </w:pPr>
    </w:p>
    <w:p w14:paraId="708A79B9" w14:textId="77777777" w:rsidR="00603153" w:rsidRDefault="00603153" w:rsidP="00BF1CA9">
      <w:pPr>
        <w:spacing w:after="0" w:line="240" w:lineRule="auto"/>
        <w:ind w:right="4366"/>
        <w:rPr>
          <w:rFonts w:cs="Open Sans"/>
        </w:rPr>
        <w:sectPr w:rsidR="00603153" w:rsidSect="009534A3">
          <w:headerReference w:type="default" r:id="rId49"/>
          <w:footerReference w:type="default" r:id="rId50"/>
          <w:type w:val="continuous"/>
          <w:pgSz w:w="16840" w:h="11900" w:orient="landscape" w:code="9"/>
          <w:pgMar w:top="1134" w:right="1134" w:bottom="851" w:left="1134" w:header="567" w:footer="397" w:gutter="0"/>
          <w:cols w:space="708"/>
          <w:docGrid w:linePitch="360"/>
        </w:sectPr>
      </w:pPr>
    </w:p>
    <w:p w14:paraId="007813B1" w14:textId="51036FE5" w:rsidR="00101364" w:rsidRPr="006A00DE" w:rsidRDefault="00101364" w:rsidP="00101364">
      <w:pPr>
        <w:spacing w:before="240"/>
        <w:rPr>
          <w:b/>
          <w:bCs/>
          <w:sz w:val="24"/>
        </w:rPr>
      </w:pPr>
      <w:r w:rsidRPr="006A00DE">
        <w:rPr>
          <w:b/>
          <w:bCs/>
          <w:noProof/>
          <w:sz w:val="24"/>
        </w:rPr>
        <w:lastRenderedPageBreak/>
        <mc:AlternateContent>
          <mc:Choice Requires="wps">
            <w:drawing>
              <wp:anchor distT="0" distB="0" distL="114300" distR="114300" simplePos="0" relativeHeight="251658244" behindDoc="0" locked="0" layoutInCell="1" allowOverlap="1" wp14:anchorId="1D044726" wp14:editId="482A31EE">
                <wp:simplePos x="0" y="0"/>
                <wp:positionH relativeFrom="column">
                  <wp:posOffset>6020732</wp:posOffset>
                </wp:positionH>
                <wp:positionV relativeFrom="paragraph">
                  <wp:posOffset>88504</wp:posOffset>
                </wp:positionV>
                <wp:extent cx="3761740" cy="2428504"/>
                <wp:effectExtent l="0" t="0" r="10160" b="10160"/>
                <wp:wrapNone/>
                <wp:docPr id="1494039550" name="Text Box 1"/>
                <wp:cNvGraphicFramePr/>
                <a:graphic xmlns:a="http://schemas.openxmlformats.org/drawingml/2006/main">
                  <a:graphicData uri="http://schemas.microsoft.com/office/word/2010/wordprocessingShape">
                    <wps:wsp>
                      <wps:cNvSpPr txBox="1"/>
                      <wps:spPr>
                        <a:xfrm>
                          <a:off x="0" y="0"/>
                          <a:ext cx="3761740" cy="2428504"/>
                        </a:xfrm>
                        <a:prstGeom prst="rect">
                          <a:avLst/>
                        </a:prstGeom>
                        <a:noFill/>
                        <a:ln>
                          <a:noFill/>
                        </a:ln>
                        <a:effectLst/>
                        <a:extLst>
                          <a:ext uri="{C572A759-6A51-4108-AA02-DFA0A04FC94B}">
                            <ma14:wrappingTextBoxFlag xmlns:ma14="http://schemas.microsoft.com/office/mac/drawingml/2011/main" xmlns="" xmlns:w="http://schemas.openxmlformats.org/wordprocessingml/2006/main" xmlns:w10="urn:schemas-microsoft-com:office:word" xmlns:v="urn:schemas-microsoft-com:vml" xmlns:o="urn:schemas-microsoft-com:office:office" xmlns:a16="http://schemas.microsoft.com/office/drawing/2014/main" xmlns:adec="http://schemas.microsoft.com/office/drawing/2017/decorative"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A02F479" w14:textId="77777777" w:rsidR="00101364" w:rsidRDefault="00101364" w:rsidP="00101364">
                            <w:pPr>
                              <w:rPr>
                                <w:rFonts w:cs="Open Sans"/>
                                <w:sz w:val="19"/>
                                <w:szCs w:val="19"/>
                              </w:rPr>
                            </w:pPr>
                            <w:r w:rsidRPr="4D7C6386">
                              <w:rPr>
                                <w:rFonts w:cs="Open Sans"/>
                                <w:sz w:val="19"/>
                                <w:szCs w:val="19"/>
                              </w:rPr>
                              <w:t>Contact the team at:</w:t>
                            </w:r>
                          </w:p>
                          <w:p w14:paraId="1E698B1E"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5474CACC" wp14:editId="3BA71471">
                                  <wp:extent cx="152400" cy="152400"/>
                                  <wp:effectExtent l="0" t="0" r="0" b="0"/>
                                  <wp:docPr id="976658929" name="Picture 976658929"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51"/>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20ACA79"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2B404E5B" wp14:editId="3715ED37">
                                  <wp:extent cx="165600" cy="165600"/>
                                  <wp:effectExtent l="0" t="0" r="6350" b="6350"/>
                                  <wp:docPr id="1599264269" name="Picture 1599264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52"/>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0306763A" w14:textId="77777777" w:rsidR="00101364" w:rsidRDefault="00101364" w:rsidP="00101364">
                            <w:pPr>
                              <w:rPr>
                                <w:rFonts w:cs="Open Sans"/>
                                <w:sz w:val="19"/>
                                <w:szCs w:val="19"/>
                              </w:rPr>
                            </w:pPr>
                          </w:p>
                          <w:p w14:paraId="29F2429F" w14:textId="77777777" w:rsidR="00101364" w:rsidRPr="007F00B5" w:rsidRDefault="00101364" w:rsidP="00101364">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3" w:history="1">
                              <w:r w:rsidRPr="007F00B5">
                                <w:rPr>
                                  <w:rStyle w:val="Hyperlink"/>
                                  <w:rFonts w:cs="Open Sans"/>
                                  <w:sz w:val="19"/>
                                  <w:szCs w:val="19"/>
                                </w:rPr>
                                <w:t>ocr.org.uk/updates</w:t>
                              </w:r>
                            </w:hyperlink>
                          </w:p>
                          <w:p w14:paraId="4DF2A667" w14:textId="77777777" w:rsidR="00101364" w:rsidRPr="007F00B5" w:rsidRDefault="00101364" w:rsidP="00101364">
                            <w:pPr>
                              <w:rPr>
                                <w:rFonts w:cs="Open Sans"/>
                                <w:sz w:val="19"/>
                                <w:szCs w:val="19"/>
                              </w:rPr>
                            </w:pPr>
                            <w:r w:rsidRPr="007F00B5">
                              <w:rPr>
                                <w:rFonts w:cs="Open Sans"/>
                                <w:sz w:val="19"/>
                                <w:szCs w:val="19"/>
                              </w:rPr>
                              <w:t xml:space="preserve">Visit our Online Support Centre at </w:t>
                            </w:r>
                            <w:hyperlink r:id="rId54" w:history="1">
                              <w:r w:rsidRPr="007F00B5">
                                <w:rPr>
                                  <w:rStyle w:val="Hyperlink"/>
                                  <w:rFonts w:cs="Open Sans"/>
                                  <w:sz w:val="19"/>
                                  <w:szCs w:val="19"/>
                                </w:rPr>
                                <w:t>support.ocr.org.uk</w:t>
                              </w:r>
                            </w:hyperlink>
                          </w:p>
                          <w:p w14:paraId="5C08B0D5" w14:textId="27E7C176" w:rsidR="00101364" w:rsidRPr="00101364" w:rsidRDefault="00101364" w:rsidP="00101364">
                            <w:pPr>
                              <w:rPr>
                                <w:rFonts w:cs="Open Sans"/>
                                <w:sz w:val="19"/>
                                <w:szCs w:val="19"/>
                              </w:rPr>
                            </w:pPr>
                            <w:r w:rsidRPr="007F00B5">
                              <w:rPr>
                                <w:rFonts w:cs="Open Sans"/>
                                <w:sz w:val="19"/>
                                <w:szCs w:val="19"/>
                              </w:rPr>
                              <w:t xml:space="preserve">Sign up for </w:t>
                            </w:r>
                            <w:hyperlink r:id="rId55">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44726" id="_x0000_t202" coordsize="21600,21600" o:spt="202" path="m,l,21600r21600,l21600,xe">
                <v:stroke joinstyle="miter"/>
                <v:path gradientshapeok="t" o:connecttype="rect"/>
              </v:shapetype>
              <v:shape id="Text Box 1" o:spid="_x0000_s1026" type="#_x0000_t202" style="position:absolute;margin-left:474.05pt;margin-top:6.95pt;width:296.2pt;height:19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" filled="f" stroked="f">
                <v:textbox inset="0,0,0,0">
                  <w:txbxContent>
                    <w:p w14:paraId="3A02F479" w14:textId="77777777" w:rsidR="00101364" w:rsidRDefault="00101364" w:rsidP="00101364">
                      <w:pPr>
                        <w:rPr>
                          <w:rFonts w:cs="Open Sans"/>
                          <w:sz w:val="19"/>
                          <w:szCs w:val="19"/>
                        </w:rPr>
                      </w:pPr>
                      <w:r w:rsidRPr="4D7C6386">
                        <w:rPr>
                          <w:rFonts w:cs="Open Sans"/>
                          <w:sz w:val="19"/>
                          <w:szCs w:val="19"/>
                        </w:rPr>
                        <w:t>Contact the team at:</w:t>
                      </w:r>
                    </w:p>
                    <w:p w14:paraId="1E698B1E"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5474CACC" wp14:editId="3BA71471">
                            <wp:extent cx="152400" cy="152400"/>
                            <wp:effectExtent l="0" t="0" r="0" b="0"/>
                            <wp:docPr id="976658929" name="Picture 976658929"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51"/>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20ACA79"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2B404E5B" wp14:editId="3715ED37">
                            <wp:extent cx="165600" cy="165600"/>
                            <wp:effectExtent l="0" t="0" r="6350" b="6350"/>
                            <wp:docPr id="1599264269" name="Picture 1599264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52"/>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0306763A" w14:textId="77777777" w:rsidR="00101364" w:rsidRDefault="00101364" w:rsidP="00101364">
                      <w:pPr>
                        <w:rPr>
                          <w:rFonts w:cs="Open Sans"/>
                          <w:sz w:val="19"/>
                          <w:szCs w:val="19"/>
                        </w:rPr>
                      </w:pPr>
                    </w:p>
                    <w:p w14:paraId="29F2429F" w14:textId="77777777" w:rsidR="00101364" w:rsidRPr="007F00B5" w:rsidRDefault="00101364" w:rsidP="00101364">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6" w:history="1">
                        <w:r w:rsidRPr="007F00B5">
                          <w:rPr>
                            <w:rStyle w:val="Hyperlink"/>
                            <w:rFonts w:cs="Open Sans"/>
                            <w:sz w:val="19"/>
                            <w:szCs w:val="19"/>
                          </w:rPr>
                          <w:t>ocr.org.uk/updates</w:t>
                        </w:r>
                      </w:hyperlink>
                    </w:p>
                    <w:p w14:paraId="4DF2A667" w14:textId="77777777" w:rsidR="00101364" w:rsidRPr="007F00B5" w:rsidRDefault="00101364" w:rsidP="00101364">
                      <w:pPr>
                        <w:rPr>
                          <w:rFonts w:cs="Open Sans"/>
                          <w:sz w:val="19"/>
                          <w:szCs w:val="19"/>
                        </w:rPr>
                      </w:pPr>
                      <w:r w:rsidRPr="007F00B5">
                        <w:rPr>
                          <w:rFonts w:cs="Open Sans"/>
                          <w:sz w:val="19"/>
                          <w:szCs w:val="19"/>
                        </w:rPr>
                        <w:t xml:space="preserve">Visit our Online Support Centre at </w:t>
                      </w:r>
                      <w:hyperlink r:id="rId57" w:history="1">
                        <w:r w:rsidRPr="007F00B5">
                          <w:rPr>
                            <w:rStyle w:val="Hyperlink"/>
                            <w:rFonts w:cs="Open Sans"/>
                            <w:sz w:val="19"/>
                            <w:szCs w:val="19"/>
                          </w:rPr>
                          <w:t>support.ocr.org.uk</w:t>
                        </w:r>
                      </w:hyperlink>
                    </w:p>
                    <w:p w14:paraId="5C08B0D5" w14:textId="27E7C176" w:rsidR="00101364" w:rsidRPr="00101364" w:rsidRDefault="00101364" w:rsidP="00101364">
                      <w:pPr>
                        <w:rPr>
                          <w:rFonts w:cs="Open Sans"/>
                          <w:sz w:val="19"/>
                          <w:szCs w:val="19"/>
                        </w:rPr>
                      </w:pPr>
                      <w:r w:rsidRPr="007F00B5">
                        <w:rPr>
                          <w:rFonts w:cs="Open Sans"/>
                          <w:sz w:val="19"/>
                          <w:szCs w:val="19"/>
                        </w:rPr>
                        <w:t xml:space="preserve">Sign up for </w:t>
                      </w:r>
                      <w:hyperlink r:id="rId58">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v:textbox>
              </v:shape>
            </w:pict>
          </mc:Fallback>
        </mc:AlternateContent>
      </w:r>
      <w:r w:rsidRPr="006A00DE">
        <w:rPr>
          <w:b/>
          <w:bCs/>
          <w:sz w:val="24"/>
        </w:rPr>
        <w:t>Tell us what you think</w:t>
      </w:r>
    </w:p>
    <w:p w14:paraId="19981EE8" w14:textId="77777777" w:rsidR="00101364" w:rsidRPr="007F00B5" w:rsidRDefault="00101364" w:rsidP="00101364">
      <w:pPr>
        <w:rPr>
          <w:rFonts w:cs="Open Sans"/>
          <w:sz w:val="19"/>
          <w:szCs w:val="19"/>
        </w:rPr>
      </w:pPr>
      <w:r w:rsidRPr="007F00B5">
        <w:rPr>
          <w:rFonts w:cs="Open Sans"/>
          <w:sz w:val="19"/>
          <w:szCs w:val="19"/>
        </w:rPr>
        <w:t>Your feedback plays an important role in how we develop, market, support and</w:t>
      </w:r>
      <w:r>
        <w:rPr>
          <w:rFonts w:cs="Open Sans"/>
          <w:sz w:val="19"/>
          <w:szCs w:val="19"/>
        </w:rPr>
        <w:br/>
      </w:r>
      <w:r w:rsidRPr="007F00B5">
        <w:rPr>
          <w:rFonts w:cs="Open Sans"/>
          <w:sz w:val="19"/>
          <w:szCs w:val="19"/>
        </w:rPr>
        <w:t>resource qualifications now and into the future. We want you and your students to</w:t>
      </w:r>
      <w:r>
        <w:rPr>
          <w:rFonts w:cs="Open Sans"/>
          <w:sz w:val="19"/>
          <w:szCs w:val="19"/>
        </w:rPr>
        <w:br/>
      </w:r>
      <w:r w:rsidRPr="007F00B5">
        <w:rPr>
          <w:rFonts w:cs="Open Sans"/>
          <w:sz w:val="19"/>
          <w:szCs w:val="19"/>
        </w:rPr>
        <w:t>enjoy and get the best out of our qualifications and resources, but to do that we need</w:t>
      </w:r>
      <w:r>
        <w:rPr>
          <w:rFonts w:cs="Open Sans"/>
          <w:sz w:val="19"/>
          <w:szCs w:val="19"/>
        </w:rPr>
        <w:br/>
      </w:r>
      <w:r w:rsidRPr="007F00B5">
        <w:rPr>
          <w:rFonts w:cs="Open Sans"/>
          <w:sz w:val="19"/>
          <w:szCs w:val="19"/>
        </w:rPr>
        <w:t>your honest opinions to tell us whether we’re on the right track or not.</w:t>
      </w:r>
    </w:p>
    <w:p w14:paraId="7BE66732" w14:textId="77777777" w:rsidR="00101364" w:rsidRPr="007F00B5" w:rsidRDefault="00101364" w:rsidP="00101364">
      <w:pPr>
        <w:rPr>
          <w:rFonts w:cs="Open Sans"/>
          <w:sz w:val="19"/>
          <w:szCs w:val="19"/>
        </w:rPr>
      </w:pPr>
      <w:r w:rsidRPr="007F00B5">
        <w:rPr>
          <w:rFonts w:cs="Open Sans"/>
          <w:sz w:val="19"/>
          <w:szCs w:val="19"/>
        </w:rPr>
        <w:t xml:space="preserve">You can email your thoughts to </w:t>
      </w:r>
      <w:hyperlink r:id="rId59" w:history="1">
        <w:r w:rsidRPr="00EE2BF2">
          <w:rPr>
            <w:rStyle w:val="Hyperlink"/>
            <w:sz w:val="19"/>
            <w:szCs w:val="19"/>
          </w:rPr>
          <w:t>resources.feedback@ocr.org.uk</w:t>
        </w:r>
      </w:hyperlink>
      <w:r w:rsidRPr="00EE2BF2">
        <w:rPr>
          <w:rFonts w:cs="Open Sans"/>
          <w:sz w:val="19"/>
          <w:szCs w:val="19"/>
        </w:rPr>
        <w:t xml:space="preserve"> </w:t>
      </w:r>
      <w:r w:rsidRPr="007F00B5">
        <w:rPr>
          <w:rFonts w:cs="Open Sans"/>
          <w:sz w:val="19"/>
          <w:szCs w:val="19"/>
        </w:rPr>
        <w:t>or visit our</w:t>
      </w:r>
      <w:r>
        <w:rPr>
          <w:rFonts w:cs="Open Sans"/>
          <w:sz w:val="19"/>
          <w:szCs w:val="19"/>
        </w:rPr>
        <w:br/>
      </w:r>
      <w:hyperlink r:id="rId60" w:history="1">
        <w:r w:rsidRPr="007F00B5">
          <w:rPr>
            <w:rStyle w:val="Hyperlink"/>
            <w:rFonts w:cs="Open Sans"/>
            <w:sz w:val="19"/>
            <w:szCs w:val="19"/>
          </w:rPr>
          <w:t>feedback page</w:t>
        </w:r>
      </w:hyperlink>
      <w:r w:rsidRPr="007F00B5">
        <w:rPr>
          <w:rFonts w:cs="Open Sans"/>
          <w:sz w:val="19"/>
          <w:szCs w:val="19"/>
        </w:rPr>
        <w:t xml:space="preserve"> to learn more about how you can help us improve our </w:t>
      </w:r>
      <w:r w:rsidRPr="007F00B5">
        <w:rPr>
          <w:rFonts w:eastAsia="Times New Roman" w:cs="Open Sans"/>
          <w:color w:val="000000"/>
          <w:sz w:val="19"/>
          <w:szCs w:val="19"/>
        </w:rPr>
        <w:t>qualifications</w:t>
      </w:r>
      <w:r w:rsidRPr="007F00B5">
        <w:rPr>
          <w:rFonts w:cs="Open Sans"/>
          <w:sz w:val="19"/>
          <w:szCs w:val="19"/>
        </w:rPr>
        <w:t>.</w:t>
      </w:r>
    </w:p>
    <w:p w14:paraId="5111E85B" w14:textId="77777777" w:rsidR="00101364" w:rsidRPr="00E06AB6" w:rsidRDefault="00101364" w:rsidP="00101364">
      <w:pPr>
        <w:rPr>
          <w:rFonts w:cs="Open Sans"/>
          <w:sz w:val="8"/>
          <w:szCs w:val="8"/>
        </w:rPr>
      </w:pPr>
      <w:r w:rsidRPr="00E06AB6">
        <w:rPr>
          <w:rFonts w:cs="Open Sans"/>
          <w:noProof/>
          <w:sz w:val="8"/>
          <w:szCs w:val="8"/>
        </w:rPr>
        <w:drawing>
          <wp:anchor distT="0" distB="0" distL="114300" distR="114300" simplePos="0" relativeHeight="251658240" behindDoc="0" locked="0" layoutInCell="1" allowOverlap="1" wp14:anchorId="15CA48FC" wp14:editId="0C5EB701">
            <wp:simplePos x="0" y="0"/>
            <wp:positionH relativeFrom="column">
              <wp:posOffset>3175</wp:posOffset>
            </wp:positionH>
            <wp:positionV relativeFrom="paragraph">
              <wp:posOffset>68003</wp:posOffset>
            </wp:positionV>
            <wp:extent cx="359410" cy="359410"/>
            <wp:effectExtent l="0" t="0" r="2540" b="2540"/>
            <wp:wrapSquare wrapText="bothSides"/>
            <wp:docPr id="770638690" name="Picture 5" descr="Design and tes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8690" name="Picture 5" descr="Design and testing">
                      <a:extLst>
                        <a:ext uri="{C183D7F6-B498-43B3-948B-1728B52AA6E4}">
                          <adec:decorative xmlns:adec="http://schemas.microsoft.com/office/drawing/2017/decorative" val="0"/>
                        </a:ext>
                      </a:extLst>
                    </pic:cNvPr>
                    <pic:cNvPicPr/>
                  </pic:nvPicPr>
                  <pic:blipFill>
                    <a:blip r:embed="rId61"/>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370BBE9B" w14:textId="77777777" w:rsidR="00101364" w:rsidRPr="00101364" w:rsidRDefault="00101364" w:rsidP="00101364">
      <w:pPr>
        <w:rPr>
          <w:rFonts w:cs="Open Sans"/>
          <w:outline/>
          <w:color w:val="000000"/>
          <w:sz w:val="19"/>
          <w:szCs w:val="19"/>
          <w14:textOutline w14:w="9525" w14:cap="flat" w14:cmpd="sng" w14:algn="ctr">
            <w14:solidFill>
              <w14:srgbClr w14:val="000000"/>
            </w14:solidFill>
            <w14:prstDash w14:val="solid"/>
            <w14:round/>
          </w14:textOutline>
          <w14:textFill>
            <w14:noFill/>
          </w14:textFill>
        </w:rPr>
      </w:pPr>
      <w:r w:rsidRPr="007F00B5">
        <w:rPr>
          <w:rFonts w:cs="Open Sans"/>
          <w:sz w:val="19"/>
          <w:szCs w:val="19"/>
        </w:rPr>
        <w:t xml:space="preserve">Designing and testing in </w:t>
      </w:r>
      <w:hyperlink r:id="rId62" w:history="1">
        <w:r w:rsidRPr="007F00B5">
          <w:rPr>
            <w:rStyle w:val="Hyperlink"/>
            <w:rFonts w:cs="Open Sans"/>
            <w:sz w:val="19"/>
            <w:szCs w:val="19"/>
          </w:rPr>
          <w:t>collaboration with teachers</w:t>
        </w:r>
      </w:hyperlink>
      <w:r w:rsidRPr="007F00B5">
        <w:rPr>
          <w:rFonts w:cs="Open Sans"/>
          <w:sz w:val="19"/>
          <w:szCs w:val="19"/>
        </w:rPr>
        <w:t xml:space="preserve"> and students </w:t>
      </w:r>
    </w:p>
    <w:p w14:paraId="589C0817" w14:textId="77777777" w:rsidR="00101364" w:rsidRPr="00E06AB6" w:rsidRDefault="00101364" w:rsidP="00101364">
      <w:pPr>
        <w:rPr>
          <w:rFonts w:cs="Open Sans"/>
          <w:sz w:val="8"/>
          <w:szCs w:val="8"/>
        </w:rPr>
      </w:pPr>
      <w:r w:rsidRPr="00E06AB6">
        <w:rPr>
          <w:rFonts w:cs="Open Sans"/>
          <w:noProof/>
          <w:sz w:val="8"/>
          <w:szCs w:val="8"/>
        </w:rPr>
        <w:drawing>
          <wp:anchor distT="0" distB="0" distL="114300" distR="114300" simplePos="0" relativeHeight="251658241" behindDoc="0" locked="0" layoutInCell="1" allowOverlap="1" wp14:anchorId="289F5178" wp14:editId="0305339A">
            <wp:simplePos x="0" y="0"/>
            <wp:positionH relativeFrom="column">
              <wp:posOffset>3175</wp:posOffset>
            </wp:positionH>
            <wp:positionV relativeFrom="paragraph">
              <wp:posOffset>62923</wp:posOffset>
            </wp:positionV>
            <wp:extent cx="359410" cy="359410"/>
            <wp:effectExtent l="0" t="0" r="2540" b="2540"/>
            <wp:wrapSquare wrapText="bothSides"/>
            <wp:docPr id="829146577" name="Picture 5" descr="People and plane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46577" name="Picture 5" descr="People and planet ">
                      <a:extLst>
                        <a:ext uri="{C183D7F6-B498-43B3-948B-1728B52AA6E4}">
                          <adec:decorative xmlns:adec="http://schemas.microsoft.com/office/drawing/2017/decorative" val="0"/>
                        </a:ext>
                      </a:extLst>
                    </pic:cNvPr>
                    <pic:cNvPicPr/>
                  </pic:nvPicPr>
                  <pic:blipFill>
                    <a:blip r:embed="rId63"/>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74EF34A4" w14:textId="77777777" w:rsidR="00101364" w:rsidRPr="007F00B5" w:rsidRDefault="00101364" w:rsidP="00101364">
      <w:pPr>
        <w:rPr>
          <w:rFonts w:cs="Open Sans"/>
          <w:sz w:val="19"/>
          <w:szCs w:val="19"/>
        </w:rPr>
      </w:pPr>
      <w:r w:rsidRPr="007F00B5">
        <w:rPr>
          <w:rFonts w:cs="Open Sans"/>
          <w:sz w:val="19"/>
          <w:szCs w:val="19"/>
        </w:rPr>
        <w:t xml:space="preserve">Helping young people develop an </w:t>
      </w:r>
      <w:hyperlink r:id="rId64" w:history="1">
        <w:r w:rsidRPr="007F00B5">
          <w:rPr>
            <w:rStyle w:val="Hyperlink"/>
            <w:rFonts w:cs="Open Sans"/>
            <w:sz w:val="19"/>
            <w:szCs w:val="19"/>
          </w:rPr>
          <w:t>ethical view of the world</w:t>
        </w:r>
      </w:hyperlink>
    </w:p>
    <w:p w14:paraId="17C37310" w14:textId="77777777" w:rsidR="00101364" w:rsidRPr="00E06AB6" w:rsidRDefault="00101364" w:rsidP="00101364">
      <w:pPr>
        <w:rPr>
          <w:rFonts w:cs="Open Sans"/>
          <w:sz w:val="8"/>
          <w:szCs w:val="8"/>
        </w:rPr>
      </w:pPr>
      <w:r w:rsidRPr="00ED3016">
        <w:rPr>
          <w:rFonts w:cs="Open Sans"/>
          <w:noProof/>
          <w:sz w:val="8"/>
          <w:szCs w:val="8"/>
        </w:rPr>
        <w:drawing>
          <wp:anchor distT="0" distB="0" distL="114300" distR="114300" simplePos="0" relativeHeight="251658243" behindDoc="0" locked="0" layoutInCell="1" allowOverlap="1" wp14:anchorId="79994799" wp14:editId="085CC2AE">
            <wp:simplePos x="0" y="0"/>
            <wp:positionH relativeFrom="column">
              <wp:posOffset>3175</wp:posOffset>
            </wp:positionH>
            <wp:positionV relativeFrom="paragraph">
              <wp:posOffset>55303</wp:posOffset>
            </wp:positionV>
            <wp:extent cx="359410" cy="359410"/>
            <wp:effectExtent l="0" t="0" r="2540" b="2540"/>
            <wp:wrapSquare wrapText="bothSides"/>
            <wp:docPr id="244146338" name="Picture 5" descr="Equality, diversity, inclusion and belonging (EDIB)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6338" name="Picture 5" descr="Equality, diversity, inclusion and belonging (EDIB) ">
                      <a:extLst>
                        <a:ext uri="{C183D7F6-B498-43B3-948B-1728B52AA6E4}">
                          <adec:decorative xmlns:adec="http://schemas.microsoft.com/office/drawing/2017/decorative" val="0"/>
                        </a:ext>
                      </a:extLst>
                    </pic:cNvPr>
                    <pic:cNvPicPr/>
                  </pic:nvPicPr>
                  <pic:blipFill>
                    <a:blip r:embed="rId65"/>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4021ED7A" w14:textId="77777777" w:rsidR="00101364" w:rsidRPr="007F00B5" w:rsidRDefault="00101364" w:rsidP="00101364">
      <w:pPr>
        <w:rPr>
          <w:rFonts w:cs="Open Sans"/>
          <w:sz w:val="19"/>
          <w:szCs w:val="19"/>
        </w:rPr>
      </w:pPr>
      <w:r w:rsidRPr="007F00B5">
        <w:rPr>
          <w:rFonts w:cs="Open Sans"/>
          <w:sz w:val="19"/>
          <w:szCs w:val="19"/>
        </w:rPr>
        <w:t xml:space="preserve">Equality, diversity, inclusion and belonging (EDIB) are </w:t>
      </w:r>
      <w:hyperlink r:id="rId66" w:history="1">
        <w:r w:rsidRPr="007F00B5">
          <w:rPr>
            <w:rStyle w:val="Hyperlink"/>
            <w:rFonts w:cs="Open Sans"/>
            <w:sz w:val="19"/>
            <w:szCs w:val="19"/>
          </w:rPr>
          <w:t>part of everything we do</w:t>
        </w:r>
      </w:hyperlink>
    </w:p>
    <w:p w14:paraId="70A031CA" w14:textId="77777777" w:rsidR="00101364" w:rsidRPr="00DF3F0A" w:rsidRDefault="00101364" w:rsidP="00101364">
      <w:pPr>
        <w:rPr>
          <w:sz w:val="10"/>
          <w:szCs w:val="10"/>
        </w:rPr>
      </w:pPr>
    </w:p>
    <w:p w14:paraId="4CA315BB" w14:textId="11F2D3FE" w:rsidR="00101364" w:rsidRPr="00E06AB6" w:rsidRDefault="00101364" w:rsidP="00101364">
      <w:pPr>
        <w:pBdr>
          <w:top w:val="single" w:sz="8" w:space="1" w:color="auto"/>
        </w:pBdr>
        <w:rPr>
          <w:rFonts w:cs="Open Sans"/>
          <w:sz w:val="20"/>
        </w:rPr>
      </w:pPr>
      <w:r w:rsidRPr="00AE485A">
        <w:rPr>
          <w:noProof/>
          <w:sz w:val="16"/>
          <w:szCs w:val="18"/>
          <w:vertAlign w:val="subscript"/>
        </w:rPr>
        <w:drawing>
          <wp:anchor distT="0" distB="0" distL="114300" distR="114300" simplePos="0" relativeHeight="251658242" behindDoc="0" locked="0" layoutInCell="1" allowOverlap="1" wp14:anchorId="69A54E9F" wp14:editId="5FE3BBD2">
            <wp:simplePos x="0" y="0"/>
            <wp:positionH relativeFrom="column">
              <wp:posOffset>3810</wp:posOffset>
            </wp:positionH>
            <wp:positionV relativeFrom="paragraph">
              <wp:posOffset>324155</wp:posOffset>
            </wp:positionV>
            <wp:extent cx="2088000" cy="352876"/>
            <wp:effectExtent l="0" t="0" r="0" b="9525"/>
            <wp:wrapTopAndBottom/>
            <wp:docPr id="1113259233" name="Picture 7" descr="Cambridge University Press &amp; Assessment logo ">
              <a:extLst xmlns:a="http://schemas.openxmlformats.org/drawingml/2006/main">
                <a:ext uri="{FF2B5EF4-FFF2-40B4-BE49-F238E27FC236}">
                  <a16:creationId xmlns:a16="http://schemas.microsoft.com/office/drawing/2014/main" id="{78484B94-4AF2-4774-8F29-296F12C03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Cambridge University Press &amp; Assessment logo ">
                      <a:extLst>
                        <a:ext uri="{FF2B5EF4-FFF2-40B4-BE49-F238E27FC236}">
                          <a16:creationId xmlns:a16="http://schemas.microsoft.com/office/drawing/2014/main" id="{78484B94-4AF2-4774-8F29-296F12C03C91}"/>
                        </a:ext>
                      </a:extLst>
                    </pic:cNvPr>
                    <pic:cNvPicPr>
                      <a:picLocks noChangeAspect="1"/>
                    </pic:cNvPicPr>
                  </pic:nvPicPr>
                  <pic:blipFill>
                    <a:blip r:embed="rId67"/>
                    <a:stretch>
                      <a:fillRect/>
                    </a:stretch>
                  </pic:blipFill>
                  <pic:spPr>
                    <a:xfrm>
                      <a:off x="0" y="0"/>
                      <a:ext cx="2088000" cy="352876"/>
                    </a:xfrm>
                    <a:prstGeom prst="rect">
                      <a:avLst/>
                    </a:prstGeom>
                  </pic:spPr>
                </pic:pic>
              </a:graphicData>
            </a:graphic>
          </wp:anchor>
        </w:drawing>
      </w:r>
    </w:p>
    <w:p w14:paraId="278590CF" w14:textId="043C220C" w:rsidR="00101364" w:rsidRDefault="00101364" w:rsidP="00101364">
      <w:pPr>
        <w:rPr>
          <w:rStyle w:val="s1"/>
          <w:rFonts w:ascii="Open Sans" w:hAnsi="Open Sans" w:cs="Open Sans"/>
          <w:sz w:val="19"/>
          <w:szCs w:val="19"/>
        </w:rPr>
      </w:pPr>
    </w:p>
    <w:p w14:paraId="15607ADD" w14:textId="77777777" w:rsidR="00101364" w:rsidRPr="00E06AB6" w:rsidRDefault="00101364" w:rsidP="00101364">
      <w:pPr>
        <w:pStyle w:val="Header"/>
        <w:spacing w:after="57" w:line="276" w:lineRule="auto"/>
        <w:rPr>
          <w:sz w:val="14"/>
          <w:szCs w:val="14"/>
        </w:rPr>
      </w:pPr>
      <w:r w:rsidRPr="00E06AB6">
        <w:rPr>
          <w:sz w:val="14"/>
          <w:szCs w:val="14"/>
        </w:rPr>
        <w:t>Cambridge OCR is part of Cambridge University Press &amp; Assessment, a department of the University of Cambridge.</w:t>
      </w:r>
    </w:p>
    <w:p w14:paraId="31562350" w14:textId="77777777" w:rsidR="00101364" w:rsidRPr="00E06AB6" w:rsidRDefault="00101364" w:rsidP="00101364">
      <w:pPr>
        <w:pStyle w:val="Header"/>
        <w:spacing w:after="57" w:line="276" w:lineRule="auto"/>
        <w:rPr>
          <w:sz w:val="14"/>
          <w:szCs w:val="14"/>
        </w:rPr>
      </w:pPr>
      <w:r w:rsidRPr="00E06AB6">
        <w:rPr>
          <w:sz w:val="14"/>
          <w:szCs w:val="14"/>
        </w:rPr>
        <w:t xml:space="preserve">Cambridge OCR is a Company Limited by Guarantee and an exempt charity. Registered in England. </w:t>
      </w:r>
      <w:r>
        <w:rPr>
          <w:sz w:val="14"/>
          <w:szCs w:val="14"/>
        </w:rPr>
        <w:br/>
      </w:r>
      <w:r w:rsidRPr="00E06AB6">
        <w:rPr>
          <w:sz w:val="14"/>
          <w:szCs w:val="14"/>
        </w:rPr>
        <w:t>Registered office: The Triangle Building, Shaftesbury Road, Cambridge, CB2 8EA. Registered company number: 3484466.</w:t>
      </w:r>
    </w:p>
    <w:p w14:paraId="50958249" w14:textId="77777777" w:rsidR="00101364" w:rsidRPr="00E06AB6" w:rsidRDefault="00101364" w:rsidP="00101364">
      <w:pPr>
        <w:pStyle w:val="Header"/>
        <w:spacing w:after="57" w:line="276" w:lineRule="auto"/>
        <w:rPr>
          <w:sz w:val="14"/>
          <w:szCs w:val="14"/>
        </w:rPr>
      </w:pPr>
      <w:r w:rsidRPr="00E06AB6">
        <w:rPr>
          <w:sz w:val="14"/>
          <w:szCs w:val="14"/>
        </w:rPr>
        <w:t>We operate academic and vocational</w:t>
      </w:r>
      <w:r w:rsidRPr="00E06AB6">
        <w:rPr>
          <w:rFonts w:cs="Arial"/>
          <w:sz w:val="14"/>
          <w:szCs w:val="14"/>
        </w:rPr>
        <w:t> </w:t>
      </w:r>
      <w:r w:rsidRPr="00E06AB6">
        <w:rPr>
          <w:sz w:val="14"/>
          <w:szCs w:val="14"/>
        </w:rPr>
        <w:t>qualifications regulated by Ofqual, Qualifications Wales and CCEA as listed in their qualifications registers.</w:t>
      </w:r>
      <w:r w:rsidRPr="00E06AB6">
        <w:rPr>
          <w:rFonts w:cs="Arial"/>
          <w:sz w:val="14"/>
          <w:szCs w:val="14"/>
        </w:rPr>
        <w:t> </w:t>
      </w:r>
    </w:p>
    <w:p w14:paraId="12B41CA3" w14:textId="77777777" w:rsidR="00101364" w:rsidRPr="00E06AB6" w:rsidRDefault="00101364" w:rsidP="00101364">
      <w:pPr>
        <w:pStyle w:val="Header"/>
        <w:spacing w:after="57" w:line="276" w:lineRule="auto"/>
        <w:rPr>
          <w:sz w:val="14"/>
          <w:szCs w:val="14"/>
        </w:rPr>
      </w:pPr>
      <w:r w:rsidRPr="00E06AB6">
        <w:rPr>
          <w:sz w:val="14"/>
          <w:szCs w:val="14"/>
        </w:rPr>
        <w:t xml:space="preserve">We are committed to providing a fully accessible experience across all our products, platforms, and websites. Find out more about our </w:t>
      </w:r>
      <w:hyperlink r:id="rId68" w:tooltip="https://www.cambridge.org/accessibility" w:history="1">
        <w:r w:rsidRPr="00E06AB6">
          <w:rPr>
            <w:rStyle w:val="Hyperlink"/>
            <w:sz w:val="14"/>
            <w:szCs w:val="14"/>
          </w:rPr>
          <w:t>accessibility standards</w:t>
        </w:r>
      </w:hyperlink>
      <w:r w:rsidRPr="00E06AB6">
        <w:rPr>
          <w:sz w:val="14"/>
          <w:szCs w:val="14"/>
        </w:rPr>
        <w:t>.</w:t>
      </w:r>
    </w:p>
    <w:p w14:paraId="22BB6532" w14:textId="77777777" w:rsidR="00101364" w:rsidRPr="00E06AB6" w:rsidRDefault="00101364" w:rsidP="00101364">
      <w:pPr>
        <w:pStyle w:val="Header"/>
        <w:spacing w:after="57" w:line="276" w:lineRule="auto"/>
        <w:rPr>
          <w:sz w:val="14"/>
          <w:szCs w:val="14"/>
        </w:rPr>
      </w:pPr>
      <w:r w:rsidRPr="00E06AB6">
        <w:rPr>
          <w:sz w:val="14"/>
          <w:szCs w:val="14"/>
        </w:rPr>
        <w:t>© Cambridge OCR 202</w:t>
      </w:r>
      <w:r>
        <w:rPr>
          <w:sz w:val="14"/>
          <w:szCs w:val="14"/>
        </w:rPr>
        <w:t>6</w:t>
      </w:r>
      <w:r w:rsidRPr="00E06AB6">
        <w:rPr>
          <w:sz w:val="14"/>
          <w:szCs w:val="14"/>
        </w:rPr>
        <w:t xml:space="preserve">. All rights reserved. We retain the copyright on all our publications. However, our registered centres are permitted to copy and distribute our material for their own internal use, in line with any specific restrictions detailed in the publication. Find out more about our </w:t>
      </w:r>
      <w:hyperlink r:id="rId69" w:tooltip="https://www.ocr.org.uk/about/our-policies/copyright/" w:history="1">
        <w:r w:rsidRPr="00E06AB6">
          <w:rPr>
            <w:rStyle w:val="Hyperlink"/>
            <w:sz w:val="14"/>
            <w:szCs w:val="14"/>
          </w:rPr>
          <w:t>copyright policies</w:t>
        </w:r>
      </w:hyperlink>
      <w:r w:rsidRPr="00E06AB6">
        <w:rPr>
          <w:sz w:val="14"/>
          <w:szCs w:val="14"/>
        </w:rPr>
        <w:t>.</w:t>
      </w:r>
    </w:p>
    <w:p w14:paraId="0A25E9B0" w14:textId="77777777" w:rsidR="00101364" w:rsidRPr="00E06AB6" w:rsidRDefault="00101364" w:rsidP="00101364">
      <w:pPr>
        <w:pStyle w:val="Header"/>
        <w:spacing w:after="57" w:line="276" w:lineRule="auto"/>
        <w:rPr>
          <w:sz w:val="14"/>
          <w:szCs w:val="14"/>
        </w:rPr>
      </w:pPr>
      <w:r w:rsidRPr="00E06AB6">
        <w:rPr>
          <w:sz w:val="14"/>
          <w:szCs w:val="14"/>
        </w:rPr>
        <w:t>We update our publications regularly so please check you have the most up-to-date version.</w:t>
      </w:r>
    </w:p>
    <w:p w14:paraId="6B82B317" w14:textId="77777777" w:rsidR="00101364" w:rsidRPr="00E06AB6" w:rsidRDefault="00101364" w:rsidP="00101364">
      <w:pPr>
        <w:pStyle w:val="Header"/>
        <w:spacing w:after="57" w:line="276" w:lineRule="auto"/>
        <w:rPr>
          <w:sz w:val="14"/>
          <w:szCs w:val="14"/>
        </w:rPr>
      </w:pPr>
      <w:r w:rsidRPr="00E06AB6">
        <w:rPr>
          <w:sz w:val="14"/>
          <w:szCs w:val="14"/>
        </w:rPr>
        <w:t>We cannot be held responsible for the persistence or accuracy of URLs for external or third-party internet websites referred to in this publication and do not guarantee that any content on such websites is, or will remain, accurate or appropriate.</w:t>
      </w:r>
    </w:p>
    <w:p w14:paraId="101D755D" w14:textId="77777777" w:rsidR="00101364" w:rsidRPr="00E06AB6" w:rsidRDefault="00101364" w:rsidP="00101364">
      <w:pPr>
        <w:pStyle w:val="Header"/>
        <w:spacing w:after="57" w:line="276" w:lineRule="auto"/>
        <w:rPr>
          <w:sz w:val="14"/>
          <w:szCs w:val="14"/>
        </w:rPr>
      </w:pPr>
      <w:r w:rsidRPr="00E06AB6">
        <w:rPr>
          <w:sz w:val="14"/>
          <w:szCs w:val="14"/>
        </w:rPr>
        <w:t xml:space="preserve">When we update our specifications, you’ll see a new version number and a summary of the changes. While we do our best to reflect these changes in all associated resources on </w:t>
      </w:r>
      <w:hyperlink r:id="rId70" w:tooltip="https://teachcambridge.org/landing" w:history="1">
        <w:r w:rsidRPr="00E06AB6">
          <w:rPr>
            <w:rStyle w:val="Hyperlink"/>
            <w:sz w:val="14"/>
            <w:szCs w:val="14"/>
          </w:rPr>
          <w:t>Teach Cambridge</w:t>
        </w:r>
      </w:hyperlink>
      <w:r w:rsidRPr="00E06AB6">
        <w:rPr>
          <w:sz w:val="14"/>
          <w:szCs w:val="14"/>
        </w:rPr>
        <w:t xml:space="preserve">, if you notice any discrepancies, please refer to the latest specification on our website and </w:t>
      </w:r>
      <w:hyperlink r:id="rId71" w:tooltip="mailto:resources.feedback@ocr.org.uk" w:history="1">
        <w:r w:rsidRPr="00E06AB6">
          <w:rPr>
            <w:rStyle w:val="Hyperlink"/>
            <w:sz w:val="14"/>
            <w:szCs w:val="14"/>
          </w:rPr>
          <w:t>let us know</w:t>
        </w:r>
      </w:hyperlink>
      <w:r w:rsidRPr="00E06AB6">
        <w:rPr>
          <w:sz w:val="14"/>
          <w:szCs w:val="14"/>
        </w:rPr>
        <w:t>.</w:t>
      </w:r>
    </w:p>
    <w:p w14:paraId="02A79EC5" w14:textId="2974657F" w:rsidR="003E402B" w:rsidRPr="008927A4" w:rsidRDefault="00101364" w:rsidP="00101364">
      <w:pPr>
        <w:pStyle w:val="Header"/>
        <w:spacing w:after="57" w:line="276" w:lineRule="auto"/>
        <w:rPr>
          <w:color w:val="FFFFFF" w:themeColor="background1"/>
        </w:rPr>
      </w:pPr>
      <w:r w:rsidRPr="00E06AB6">
        <w:rPr>
          <w:sz w:val="14"/>
          <w:szCs w:val="14"/>
        </w:rPr>
        <w:t>Our resources do not represent any teaching method we expect you to use. We cannot be held responsible for any errors or omissions in our resources.</w:t>
      </w:r>
    </w:p>
    <w:sectPr w:rsidR="003E402B" w:rsidRPr="008927A4" w:rsidSect="000D4D7D">
      <w:headerReference w:type="even" r:id="rId72"/>
      <w:headerReference w:type="default" r:id="rId73"/>
      <w:footerReference w:type="default" r:id="rId74"/>
      <w:headerReference w:type="first" r:id="rId75"/>
      <w:footerReference w:type="first" r:id="rId76"/>
      <w:pgSz w:w="16840" w:h="11900" w:orient="landscape"/>
      <w:pgMar w:top="964" w:right="1418" w:bottom="964" w:left="85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70D44" w14:textId="77777777" w:rsidR="00B25643" w:rsidRDefault="00B25643" w:rsidP="003C4D13">
      <w:r>
        <w:separator/>
      </w:r>
    </w:p>
  </w:endnote>
  <w:endnote w:type="continuationSeparator" w:id="0">
    <w:p w14:paraId="5AEC91CD" w14:textId="77777777" w:rsidR="00B25643" w:rsidRDefault="00B25643" w:rsidP="003C4D13">
      <w:r>
        <w:continuationSeparator/>
      </w:r>
    </w:p>
  </w:endnote>
  <w:endnote w:type="continuationNotice" w:id="1">
    <w:p w14:paraId="2F7722CA" w14:textId="77777777" w:rsidR="00B25643" w:rsidRDefault="00B256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F246" w14:textId="77777777" w:rsidR="00522945" w:rsidRDefault="00522945" w:rsidP="00831E34">
    <w:pPr>
      <w:pStyle w:val="Footer"/>
      <w:pBdr>
        <w:top w:val="single" w:sz="4" w:space="6" w:color="3C1366"/>
      </w:pBdr>
      <w:rPr>
        <w:noProof/>
      </w:rP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977A" w14:textId="77777777" w:rsidR="009534A3" w:rsidRDefault="009534A3" w:rsidP="00831E34">
    <w:pPr>
      <w:pStyle w:val="Footer"/>
      <w:pBdr>
        <w:top w:val="single" w:sz="4" w:space="6" w:color="3C1366"/>
      </w:pBdr>
      <w:rPr>
        <w:noProof/>
      </w:rP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C23B" w14:textId="77777777" w:rsidR="006265D5" w:rsidRDefault="006265D5" w:rsidP="00831E34">
    <w:pPr>
      <w:pStyle w:val="Footer"/>
      <w:pBdr>
        <w:top w:val="single" w:sz="4" w:space="6" w:color="3C1366"/>
      </w:pBdr>
      <w:rPr>
        <w:noProof/>
      </w:rP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D609" w14:textId="77777777" w:rsidR="00101364" w:rsidRPr="0067371B" w:rsidRDefault="00101364">
    <w:pPr>
      <w:pBdr>
        <w:top w:val="single" w:sz="4" w:space="6" w:color="auto"/>
      </w:pBdr>
      <w:tabs>
        <w:tab w:val="center" w:pos="4962"/>
        <w:tab w:val="right" w:pos="14572"/>
      </w:tabs>
      <w:rPr>
        <w:sz w:val="18"/>
        <w:szCs w:val="18"/>
      </w:rPr>
    </w:pPr>
    <w:r>
      <w:tab/>
    </w:r>
    <w:r>
      <w:rPr>
        <w:sz w:val="18"/>
        <w:szCs w:val="18"/>
      </w:rPr>
      <w:tab/>
    </w:r>
    <w:r w:rsidRPr="1B3A4626">
      <w:rPr>
        <w:noProof/>
        <w:sz w:val="18"/>
        <w:szCs w:val="18"/>
      </w:rPr>
      <w:t xml:space="preserve">© </w:t>
    </w:r>
    <w:r>
      <w:rPr>
        <w:noProof/>
        <w:sz w:val="18"/>
        <w:szCs w:val="18"/>
      </w:rPr>
      <w:t xml:space="preserve">Cambridge </w:t>
    </w:r>
    <w:r w:rsidRPr="1B3A4626">
      <w:rPr>
        <w:noProof/>
        <w:sz w:val="18"/>
        <w:szCs w:val="18"/>
      </w:rPr>
      <w:t>OCR 202</w:t>
    </w:r>
    <w:r>
      <w:rPr>
        <w:noProof/>
        <w:sz w:val="18"/>
        <w:szCs w:val="18"/>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E814" w14:textId="77777777" w:rsidR="00101364" w:rsidRPr="003702DE" w:rsidRDefault="00101364">
    <w:pPr>
      <w:tabs>
        <w:tab w:val="center" w:pos="4962"/>
        <w:tab w:val="right" w:pos="9923"/>
      </w:tabs>
      <w:rPr>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D8DD3" w14:textId="77777777" w:rsidR="00B25643" w:rsidRDefault="00B25643" w:rsidP="003C4D13">
      <w:r>
        <w:separator/>
      </w:r>
    </w:p>
  </w:footnote>
  <w:footnote w:type="continuationSeparator" w:id="0">
    <w:p w14:paraId="5824EA8C" w14:textId="77777777" w:rsidR="00B25643" w:rsidRDefault="00B25643" w:rsidP="003C4D13">
      <w:r>
        <w:continuationSeparator/>
      </w:r>
    </w:p>
  </w:footnote>
  <w:footnote w:type="continuationNotice" w:id="1">
    <w:p w14:paraId="0AC39EE1" w14:textId="77777777" w:rsidR="00B25643" w:rsidRDefault="00B256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AF30" w14:textId="1417E3FF" w:rsidR="009D0100" w:rsidRPr="009534A3" w:rsidRDefault="009534A3" w:rsidP="009534A3">
    <w:pPr>
      <w:rPr>
        <w:color w:val="20234E"/>
        <w:szCs w:val="22"/>
      </w:rPr>
    </w:pPr>
    <w:r w:rsidRPr="00DB5533">
      <w:rPr>
        <w:noProof/>
        <w:szCs w:val="18"/>
        <w:lang w:eastAsia="en-GB"/>
      </w:rPr>
      <w:drawing>
        <wp:anchor distT="0" distB="0" distL="114300" distR="114300" simplePos="0" relativeHeight="251658246" behindDoc="0" locked="0" layoutInCell="1" allowOverlap="1" wp14:anchorId="36C76B87" wp14:editId="1B74DCA8">
          <wp:simplePos x="0" y="0"/>
          <wp:positionH relativeFrom="column">
            <wp:posOffset>6918930</wp:posOffset>
          </wp:positionH>
          <wp:positionV relativeFrom="paragraph">
            <wp:posOffset>37465</wp:posOffset>
          </wp:positionV>
          <wp:extent cx="2340000" cy="601200"/>
          <wp:effectExtent l="0" t="0" r="3175" b="8890"/>
          <wp:wrapSquare wrapText="bothSides"/>
          <wp:docPr id="1292426761" name="Picture 1292426761" descr="Cambridge 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52802" name="Picture 1254752802" descr="Cambridge OCR logo"/>
                  <pic:cNvPicPr/>
                </pic:nvPicPr>
                <pic:blipFill>
                  <a:blip r:embed="rId1"/>
                  <a:stretch>
                    <a:fillRect/>
                  </a:stretch>
                </pic:blipFill>
                <pic:spPr>
                  <a:xfrm>
                    <a:off x="0" y="0"/>
                    <a:ext cx="2340000" cy="601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A001" w14:textId="77777777" w:rsidR="004329D4" w:rsidRPr="009D0100" w:rsidRDefault="004329D4" w:rsidP="004329D4">
    <w:pPr>
      <w:pStyle w:val="Header"/>
    </w:pPr>
    <w:r>
      <w:t>Cambridge OCR Level 3 V Level in Digital systems and data</w:t>
    </w:r>
    <w:r w:rsidRPr="00B91A79">
      <mc:AlternateContent>
        <mc:Choice Requires="wps">
          <w:drawing>
            <wp:anchor distT="0" distB="0" distL="114300" distR="114300" simplePos="0" relativeHeight="251660294" behindDoc="0" locked="0" layoutInCell="1" allowOverlap="1" wp14:anchorId="78E71C87" wp14:editId="553E62E6">
              <wp:simplePos x="0" y="0"/>
              <wp:positionH relativeFrom="page">
                <wp:posOffset>504190</wp:posOffset>
              </wp:positionH>
              <wp:positionV relativeFrom="page">
                <wp:posOffset>19658330</wp:posOffset>
              </wp:positionV>
              <wp:extent cx="1663065" cy="277495"/>
              <wp:effectExtent l="0" t="0" r="0" b="0"/>
              <wp:wrapNone/>
              <wp:docPr id="933805657" name="Text Box 933805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5CAD3A90" w14:textId="77777777" w:rsidR="004329D4" w:rsidRPr="00196D9D" w:rsidRDefault="004329D4" w:rsidP="004329D4">
                          <w:pPr>
                            <w:rPr>
                              <w:rFonts w:cs="Arial"/>
                              <w:spacing w:val="-6"/>
                              <w:kern w:val="16"/>
                              <w:sz w:val="16"/>
                              <w:szCs w:val="16"/>
                            </w:rPr>
                          </w:pPr>
                          <w:r w:rsidRPr="00196D9D">
                            <w:rPr>
                              <w:rFonts w:cs="Arial"/>
                              <w:spacing w:val="-6"/>
                              <w:kern w:val="16"/>
                              <w:sz w:val="16"/>
                              <w:szCs w:val="16"/>
                            </w:rPr>
                            <w:t>1 Hills Road, Cambridge, CB1 2EU</w:t>
                          </w:r>
                        </w:p>
                        <w:p w14:paraId="7CAC9D4C" w14:textId="77777777" w:rsidR="004329D4" w:rsidRPr="00196D9D" w:rsidRDefault="004329D4" w:rsidP="004329D4">
                          <w:pPr>
                            <w:rPr>
                              <w:rFonts w:cs="Arial"/>
                              <w:spacing w:val="-6"/>
                              <w:kern w:val="16"/>
                              <w:sz w:val="16"/>
                              <w:szCs w:val="16"/>
                            </w:rPr>
                          </w:pPr>
                          <w:r w:rsidRPr="00196D9D">
                            <w:rPr>
                              <w:rFonts w:cs="Arial"/>
                              <w:spacing w:val="-6"/>
                              <w:kern w:val="16"/>
                              <w:sz w:val="16"/>
                              <w:szCs w:val="16"/>
                            </w:rPr>
                            <w:t>cambridgeassessment.org.uk</w:t>
                          </w:r>
                        </w:p>
                        <w:p w14:paraId="051B5789" w14:textId="77777777" w:rsidR="004329D4" w:rsidRPr="00E4145A" w:rsidRDefault="004329D4" w:rsidP="004329D4">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E71C87" id="_x0000_t202" coordsize="21600,21600" o:spt="202" path="m,l,21600r21600,l21600,xe">
              <v:stroke joinstyle="miter"/>
              <v:path gradientshapeok="t" o:connecttype="rect"/>
            </v:shapetype>
            <v:shape id="Text Box 933805657" o:spid="_x0000_s1027" type="#_x0000_t202" style="position:absolute;margin-left:39.7pt;margin-top:1547.9pt;width:130.95pt;height:21.85pt;z-index:2516602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" filled="f" stroked="f">
              <v:textbox inset="0,0,0,0">
                <w:txbxContent>
                  <w:p w14:paraId="5CAD3A90" w14:textId="77777777" w:rsidR="004329D4" w:rsidRPr="00196D9D" w:rsidRDefault="004329D4" w:rsidP="004329D4">
                    <w:pPr>
                      <w:rPr>
                        <w:rFonts w:cs="Arial"/>
                        <w:spacing w:val="-6"/>
                        <w:kern w:val="16"/>
                        <w:sz w:val="16"/>
                        <w:szCs w:val="16"/>
                      </w:rPr>
                    </w:pPr>
                    <w:r w:rsidRPr="00196D9D">
                      <w:rPr>
                        <w:rFonts w:cs="Arial"/>
                        <w:spacing w:val="-6"/>
                        <w:kern w:val="16"/>
                        <w:sz w:val="16"/>
                        <w:szCs w:val="16"/>
                      </w:rPr>
                      <w:t>1 Hills Road, Cambridge, CB1 2EU</w:t>
                    </w:r>
                  </w:p>
                  <w:p w14:paraId="7CAC9D4C" w14:textId="77777777" w:rsidR="004329D4" w:rsidRPr="00196D9D" w:rsidRDefault="004329D4" w:rsidP="004329D4">
                    <w:pPr>
                      <w:rPr>
                        <w:rFonts w:cs="Arial"/>
                        <w:spacing w:val="-6"/>
                        <w:kern w:val="16"/>
                        <w:sz w:val="16"/>
                        <w:szCs w:val="16"/>
                      </w:rPr>
                    </w:pPr>
                    <w:r w:rsidRPr="00196D9D">
                      <w:rPr>
                        <w:rFonts w:cs="Arial"/>
                        <w:spacing w:val="-6"/>
                        <w:kern w:val="16"/>
                        <w:sz w:val="16"/>
                        <w:szCs w:val="16"/>
                      </w:rPr>
                      <w:t>cambridgeassessment.org.uk</w:t>
                    </w:r>
                  </w:p>
                  <w:p w14:paraId="051B5789" w14:textId="77777777" w:rsidR="004329D4" w:rsidRPr="00E4145A" w:rsidRDefault="004329D4" w:rsidP="004329D4">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61318" behindDoc="0" locked="0" layoutInCell="1" allowOverlap="1" wp14:anchorId="5564F522" wp14:editId="1D1D028E">
              <wp:simplePos x="0" y="0"/>
              <wp:positionH relativeFrom="page">
                <wp:posOffset>3959860</wp:posOffset>
              </wp:positionH>
              <wp:positionV relativeFrom="page">
                <wp:posOffset>19658330</wp:posOffset>
              </wp:positionV>
              <wp:extent cx="1663065" cy="277495"/>
              <wp:effectExtent l="0" t="0" r="0" b="0"/>
              <wp:wrapNone/>
              <wp:docPr id="2142570852" name="Text Box 2142570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00C7F31D" w14:textId="77777777" w:rsidR="004329D4" w:rsidRPr="00196D9D" w:rsidRDefault="004329D4" w:rsidP="004329D4">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11C64BF9" w14:textId="77777777" w:rsidR="004329D4" w:rsidRPr="00196D9D" w:rsidRDefault="004329D4" w:rsidP="004329D4">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7F5D37EA" w14:textId="77777777" w:rsidR="004329D4" w:rsidRPr="00E4145A" w:rsidRDefault="004329D4" w:rsidP="004329D4">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4F522" id="Text Box 2142570852" o:spid="_x0000_s1028" type="#_x0000_t202" style="position:absolute;margin-left:311.8pt;margin-top:1547.9pt;width:130.95pt;height:21.85pt;z-index:2516613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" filled="f" stroked="f">
              <v:textbox inset="0,0,0,0">
                <w:txbxContent>
                  <w:p w14:paraId="00C7F31D" w14:textId="77777777" w:rsidR="004329D4" w:rsidRPr="00196D9D" w:rsidRDefault="004329D4" w:rsidP="004329D4">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11C64BF9" w14:textId="77777777" w:rsidR="004329D4" w:rsidRPr="00196D9D" w:rsidRDefault="004329D4" w:rsidP="004329D4">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7F5D37EA" w14:textId="77777777" w:rsidR="004329D4" w:rsidRPr="00E4145A" w:rsidRDefault="004329D4" w:rsidP="004329D4">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62342" behindDoc="0" locked="0" layoutInCell="1" allowOverlap="1" wp14:anchorId="7CF7B5F5" wp14:editId="460C76EF">
              <wp:simplePos x="0" y="0"/>
              <wp:positionH relativeFrom="page">
                <wp:posOffset>7500620</wp:posOffset>
              </wp:positionH>
              <wp:positionV relativeFrom="page">
                <wp:posOffset>19733260</wp:posOffset>
              </wp:positionV>
              <wp:extent cx="3477895" cy="170815"/>
              <wp:effectExtent l="0" t="0" r="0" b="0"/>
              <wp:wrapNone/>
              <wp:docPr id="813690317" name="Text Box 813690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7B13FBDB" w14:textId="77777777" w:rsidR="004329D4" w:rsidRPr="006311DA" w:rsidRDefault="004329D4" w:rsidP="004329D4">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48B2027C" w14:textId="77777777" w:rsidR="004329D4" w:rsidRPr="006311DA" w:rsidRDefault="004329D4" w:rsidP="004329D4">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701627AF" w14:textId="77777777" w:rsidR="004329D4" w:rsidRPr="00196D9D" w:rsidRDefault="004329D4" w:rsidP="004329D4">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7B5F5" id="Text Box 813690317" o:spid="_x0000_s1029" type="#_x0000_t202" style="position:absolute;margin-left:590.6pt;margin-top:1553.8pt;width:273.85pt;height:13.45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" filled="f" stroked="f">
              <v:textbox inset="0,0,0,0">
                <w:txbxContent>
                  <w:p w14:paraId="7B13FBDB" w14:textId="77777777" w:rsidR="004329D4" w:rsidRPr="006311DA" w:rsidRDefault="004329D4" w:rsidP="004329D4">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48B2027C" w14:textId="77777777" w:rsidR="004329D4" w:rsidRPr="006311DA" w:rsidRDefault="004329D4" w:rsidP="004329D4">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701627AF" w14:textId="77777777" w:rsidR="004329D4" w:rsidRPr="00196D9D" w:rsidRDefault="004329D4" w:rsidP="004329D4">
                    <w:pPr>
                      <w:ind w:left="-142" w:firstLine="142"/>
                      <w:rPr>
                        <w:rFonts w:cs="Arial"/>
                        <w:spacing w:val="-4"/>
                        <w:sz w:val="15"/>
                        <w:szCs w:val="16"/>
                      </w:rPr>
                    </w:pPr>
                  </w:p>
                </w:txbxContent>
              </v:textbox>
              <w10:wrap anchorx="page" anchory="page"/>
            </v:shape>
          </w:pict>
        </mc:Fallback>
      </mc:AlternateContent>
    </w:r>
    <w:r w:rsidRPr="00B91A79">
      <w:tab/>
    </w:r>
    <w:r>
      <w:t>Unit F018 scheme of 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6220" w14:textId="77777777" w:rsidR="00F54546" w:rsidRPr="009D0100" w:rsidRDefault="00F54546" w:rsidP="00F54546">
    <w:pPr>
      <w:pStyle w:val="Header"/>
    </w:pPr>
    <w:r>
      <w:t>Cambridge OCR Level 3 V Level in Digital systems and data</w:t>
    </w:r>
    <w:r w:rsidRPr="00B91A79">
      <mc:AlternateContent>
        <mc:Choice Requires="wps">
          <w:drawing>
            <wp:anchor distT="0" distB="0" distL="114300" distR="114300" simplePos="0" relativeHeight="251664390" behindDoc="0" locked="0" layoutInCell="1" allowOverlap="1" wp14:anchorId="1378249B" wp14:editId="03210845">
              <wp:simplePos x="0" y="0"/>
              <wp:positionH relativeFrom="page">
                <wp:posOffset>504190</wp:posOffset>
              </wp:positionH>
              <wp:positionV relativeFrom="page">
                <wp:posOffset>19658330</wp:posOffset>
              </wp:positionV>
              <wp:extent cx="1663065" cy="277495"/>
              <wp:effectExtent l="0" t="0" r="0" b="0"/>
              <wp:wrapNone/>
              <wp:docPr id="655422727" name="Text Box 655422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491808B8" w14:textId="77777777" w:rsidR="00F54546" w:rsidRPr="00196D9D" w:rsidRDefault="00F54546" w:rsidP="00F54546">
                          <w:pPr>
                            <w:rPr>
                              <w:rFonts w:cs="Arial"/>
                              <w:spacing w:val="-6"/>
                              <w:kern w:val="16"/>
                              <w:sz w:val="16"/>
                              <w:szCs w:val="16"/>
                            </w:rPr>
                          </w:pPr>
                          <w:r w:rsidRPr="00196D9D">
                            <w:rPr>
                              <w:rFonts w:cs="Arial"/>
                              <w:spacing w:val="-6"/>
                              <w:kern w:val="16"/>
                              <w:sz w:val="16"/>
                              <w:szCs w:val="16"/>
                            </w:rPr>
                            <w:t>1 Hills Road, Cambridge, CB1 2EU</w:t>
                          </w:r>
                        </w:p>
                        <w:p w14:paraId="3A13682A" w14:textId="77777777" w:rsidR="00F54546" w:rsidRPr="00196D9D" w:rsidRDefault="00F54546" w:rsidP="00F54546">
                          <w:pPr>
                            <w:rPr>
                              <w:rFonts w:cs="Arial"/>
                              <w:spacing w:val="-6"/>
                              <w:kern w:val="16"/>
                              <w:sz w:val="16"/>
                              <w:szCs w:val="16"/>
                            </w:rPr>
                          </w:pPr>
                          <w:r w:rsidRPr="00196D9D">
                            <w:rPr>
                              <w:rFonts w:cs="Arial"/>
                              <w:spacing w:val="-6"/>
                              <w:kern w:val="16"/>
                              <w:sz w:val="16"/>
                              <w:szCs w:val="16"/>
                            </w:rPr>
                            <w:t>cambridgeassessment.org.uk</w:t>
                          </w:r>
                        </w:p>
                        <w:p w14:paraId="158FEDA0" w14:textId="77777777" w:rsidR="00F54546" w:rsidRPr="00E4145A" w:rsidRDefault="00F54546" w:rsidP="00F54546">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8249B" id="_x0000_t202" coordsize="21600,21600" o:spt="202" path="m,l,21600r21600,l21600,xe">
              <v:stroke joinstyle="miter"/>
              <v:path gradientshapeok="t" o:connecttype="rect"/>
            </v:shapetype>
            <v:shape id="Text Box 655422727" o:spid="_x0000_s1030" type="#_x0000_t202" style="position:absolute;margin-left:39.7pt;margin-top:1547.9pt;width:130.95pt;height:21.85pt;z-index:2516643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" filled="f" stroked="f">
              <v:textbox inset="0,0,0,0">
                <w:txbxContent>
                  <w:p w14:paraId="491808B8" w14:textId="77777777" w:rsidR="00F54546" w:rsidRPr="00196D9D" w:rsidRDefault="00F54546" w:rsidP="00F54546">
                    <w:pPr>
                      <w:rPr>
                        <w:rFonts w:cs="Arial"/>
                        <w:spacing w:val="-6"/>
                        <w:kern w:val="16"/>
                        <w:sz w:val="16"/>
                        <w:szCs w:val="16"/>
                      </w:rPr>
                    </w:pPr>
                    <w:r w:rsidRPr="00196D9D">
                      <w:rPr>
                        <w:rFonts w:cs="Arial"/>
                        <w:spacing w:val="-6"/>
                        <w:kern w:val="16"/>
                        <w:sz w:val="16"/>
                        <w:szCs w:val="16"/>
                      </w:rPr>
                      <w:t>1 Hills Road, Cambridge, CB1 2EU</w:t>
                    </w:r>
                  </w:p>
                  <w:p w14:paraId="3A13682A" w14:textId="77777777" w:rsidR="00F54546" w:rsidRPr="00196D9D" w:rsidRDefault="00F54546" w:rsidP="00F54546">
                    <w:pPr>
                      <w:rPr>
                        <w:rFonts w:cs="Arial"/>
                        <w:spacing w:val="-6"/>
                        <w:kern w:val="16"/>
                        <w:sz w:val="16"/>
                        <w:szCs w:val="16"/>
                      </w:rPr>
                    </w:pPr>
                    <w:r w:rsidRPr="00196D9D">
                      <w:rPr>
                        <w:rFonts w:cs="Arial"/>
                        <w:spacing w:val="-6"/>
                        <w:kern w:val="16"/>
                        <w:sz w:val="16"/>
                        <w:szCs w:val="16"/>
                      </w:rPr>
                      <w:t>cambridgeassessment.org.uk</w:t>
                    </w:r>
                  </w:p>
                  <w:p w14:paraId="158FEDA0" w14:textId="77777777" w:rsidR="00F54546" w:rsidRPr="00E4145A" w:rsidRDefault="00F54546" w:rsidP="00F54546">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65414" behindDoc="0" locked="0" layoutInCell="1" allowOverlap="1" wp14:anchorId="2546F282" wp14:editId="2DD2203D">
              <wp:simplePos x="0" y="0"/>
              <wp:positionH relativeFrom="page">
                <wp:posOffset>3959860</wp:posOffset>
              </wp:positionH>
              <wp:positionV relativeFrom="page">
                <wp:posOffset>19658330</wp:posOffset>
              </wp:positionV>
              <wp:extent cx="1663065" cy="277495"/>
              <wp:effectExtent l="0" t="0" r="0" b="0"/>
              <wp:wrapNone/>
              <wp:docPr id="1988704137" name="Text Box 1988704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4D9BC8D9" w14:textId="77777777" w:rsidR="00F54546" w:rsidRPr="00196D9D" w:rsidRDefault="00F54546" w:rsidP="00F54546">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6C750FBC" w14:textId="77777777" w:rsidR="00F54546" w:rsidRPr="00196D9D" w:rsidRDefault="00F54546" w:rsidP="00F54546">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61E99682" w14:textId="77777777" w:rsidR="00F54546" w:rsidRPr="00E4145A" w:rsidRDefault="00F54546" w:rsidP="00F54546">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6F282" id="Text Box 1988704137" o:spid="_x0000_s1031" type="#_x0000_t202" style="position:absolute;margin-left:311.8pt;margin-top:1547.9pt;width:130.95pt;height:21.85pt;z-index:2516654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" filled="f" stroked="f">
              <v:textbox inset="0,0,0,0">
                <w:txbxContent>
                  <w:p w14:paraId="4D9BC8D9" w14:textId="77777777" w:rsidR="00F54546" w:rsidRPr="00196D9D" w:rsidRDefault="00F54546" w:rsidP="00F54546">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6C750FBC" w14:textId="77777777" w:rsidR="00F54546" w:rsidRPr="00196D9D" w:rsidRDefault="00F54546" w:rsidP="00F54546">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61E99682" w14:textId="77777777" w:rsidR="00F54546" w:rsidRPr="00E4145A" w:rsidRDefault="00F54546" w:rsidP="00F54546">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66438" behindDoc="0" locked="0" layoutInCell="1" allowOverlap="1" wp14:anchorId="712B7D11" wp14:editId="2C69E083">
              <wp:simplePos x="0" y="0"/>
              <wp:positionH relativeFrom="page">
                <wp:posOffset>7500620</wp:posOffset>
              </wp:positionH>
              <wp:positionV relativeFrom="page">
                <wp:posOffset>19733260</wp:posOffset>
              </wp:positionV>
              <wp:extent cx="3477895" cy="170815"/>
              <wp:effectExtent l="0" t="0" r="0" b="0"/>
              <wp:wrapNone/>
              <wp:docPr id="1535122097" name="Text Box 1535122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593FD2C4" w14:textId="77777777" w:rsidR="00F54546" w:rsidRPr="006311DA" w:rsidRDefault="00F54546" w:rsidP="00F54546">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0085855E" w14:textId="77777777" w:rsidR="00F54546" w:rsidRPr="006311DA" w:rsidRDefault="00F54546" w:rsidP="00F54546">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1D5A2AA9" w14:textId="77777777" w:rsidR="00F54546" w:rsidRPr="00196D9D" w:rsidRDefault="00F54546" w:rsidP="00F54546">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B7D11" id="Text Box 1535122097" o:spid="_x0000_s1032" type="#_x0000_t202" style="position:absolute;margin-left:590.6pt;margin-top:1553.8pt;width:273.85pt;height:13.45pt;z-index:2516664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" filled="f" stroked="f">
              <v:textbox inset="0,0,0,0">
                <w:txbxContent>
                  <w:p w14:paraId="593FD2C4" w14:textId="77777777" w:rsidR="00F54546" w:rsidRPr="006311DA" w:rsidRDefault="00F54546" w:rsidP="00F54546">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0085855E" w14:textId="77777777" w:rsidR="00F54546" w:rsidRPr="006311DA" w:rsidRDefault="00F54546" w:rsidP="00F54546">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1D5A2AA9" w14:textId="77777777" w:rsidR="00F54546" w:rsidRPr="00196D9D" w:rsidRDefault="00F54546" w:rsidP="00F54546">
                    <w:pPr>
                      <w:ind w:left="-142" w:firstLine="142"/>
                      <w:rPr>
                        <w:rFonts w:cs="Arial"/>
                        <w:spacing w:val="-4"/>
                        <w:sz w:val="15"/>
                        <w:szCs w:val="16"/>
                      </w:rPr>
                    </w:pPr>
                  </w:p>
                </w:txbxContent>
              </v:textbox>
              <w10:wrap anchorx="page" anchory="page"/>
            </v:shape>
          </w:pict>
        </mc:Fallback>
      </mc:AlternateContent>
    </w:r>
    <w:r w:rsidRPr="00B91A79">
      <w:tab/>
    </w:r>
    <w:r>
      <w:t>Unit F018 scheme of 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36BA" w14:textId="77777777" w:rsidR="00101364" w:rsidRDefault="00101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905" w14:textId="77777777" w:rsidR="00101364" w:rsidRDefault="001013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39B6" w14:textId="77777777" w:rsidR="00101364" w:rsidRPr="00136DF3" w:rsidRDefault="00101364">
    <w:pPr>
      <w:tabs>
        <w:tab w:val="right" w:pos="14572"/>
      </w:tabs>
      <w:spacing w:after="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C02A7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E580EC6"/>
    <w:lvl w:ilvl="0">
      <w:start w:val="1"/>
      <w:numFmt w:val="bullet"/>
      <w:pStyle w:val="Bullets1"/>
      <w:lvlText w:val=""/>
      <w:lvlJc w:val="left"/>
      <w:pPr>
        <w:tabs>
          <w:tab w:val="num" w:pos="360"/>
        </w:tabs>
        <w:ind w:left="360" w:hanging="360"/>
      </w:pPr>
      <w:rPr>
        <w:rFonts w:ascii="Symbol" w:hAnsi="Symbol" w:hint="default"/>
      </w:rPr>
    </w:lvl>
  </w:abstractNum>
  <w:abstractNum w:abstractNumId="2" w15:restartNumberingAfterBreak="0">
    <w:nsid w:val="05762D05"/>
    <w:multiLevelType w:val="hybridMultilevel"/>
    <w:tmpl w:val="98904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7775B"/>
    <w:multiLevelType w:val="multilevel"/>
    <w:tmpl w:val="849E2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9467DC2"/>
    <w:multiLevelType w:val="multilevel"/>
    <w:tmpl w:val="8F46F38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AD6586A"/>
    <w:multiLevelType w:val="hybridMultilevel"/>
    <w:tmpl w:val="34C6DF4C"/>
    <w:lvl w:ilvl="0" w:tplc="F0A0EE92">
      <w:start w:val="1"/>
      <w:numFmt w:val="bullet"/>
      <w:pStyle w:val="Bullets2"/>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6" w15:restartNumberingAfterBreak="0">
    <w:nsid w:val="0B0739E6"/>
    <w:multiLevelType w:val="multilevel"/>
    <w:tmpl w:val="D2F81AF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9381CB2"/>
    <w:multiLevelType w:val="hybridMultilevel"/>
    <w:tmpl w:val="24F2D7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9726DE3"/>
    <w:multiLevelType w:val="multilevel"/>
    <w:tmpl w:val="BDD419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0C27512"/>
    <w:multiLevelType w:val="multilevel"/>
    <w:tmpl w:val="F11A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530BC"/>
    <w:multiLevelType w:val="multilevel"/>
    <w:tmpl w:val="BB8A11F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2E33260"/>
    <w:multiLevelType w:val="hybridMultilevel"/>
    <w:tmpl w:val="24F2D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8D26650"/>
    <w:multiLevelType w:val="multilevel"/>
    <w:tmpl w:val="C09822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9394CE5"/>
    <w:multiLevelType w:val="hybridMultilevel"/>
    <w:tmpl w:val="21AC46DC"/>
    <w:lvl w:ilvl="0" w:tplc="0809000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2B94D6E"/>
    <w:multiLevelType w:val="multilevel"/>
    <w:tmpl w:val="87FC7A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55CC3B19"/>
    <w:multiLevelType w:val="hybridMultilevel"/>
    <w:tmpl w:val="F5DEC660"/>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5C282C"/>
    <w:multiLevelType w:val="multilevel"/>
    <w:tmpl w:val="937433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76F0DED"/>
    <w:multiLevelType w:val="multilevel"/>
    <w:tmpl w:val="BD0E50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0BD72DD"/>
    <w:multiLevelType w:val="multilevel"/>
    <w:tmpl w:val="99805D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68833E1C"/>
    <w:multiLevelType w:val="multilevel"/>
    <w:tmpl w:val="D9C859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7389232D"/>
    <w:multiLevelType w:val="hybridMultilevel"/>
    <w:tmpl w:val="B0FAF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5151501">
    <w:abstractNumId w:val="1"/>
  </w:num>
  <w:num w:numId="2" w16cid:durableId="1092052020">
    <w:abstractNumId w:val="0"/>
  </w:num>
  <w:num w:numId="3" w16cid:durableId="251623862">
    <w:abstractNumId w:val="5"/>
  </w:num>
  <w:num w:numId="4" w16cid:durableId="1816527079">
    <w:abstractNumId w:val="11"/>
  </w:num>
  <w:num w:numId="5" w16cid:durableId="354624945">
    <w:abstractNumId w:val="7"/>
  </w:num>
  <w:num w:numId="6" w16cid:durableId="956571890">
    <w:abstractNumId w:val="13"/>
  </w:num>
  <w:num w:numId="7" w16cid:durableId="136383985">
    <w:abstractNumId w:val="15"/>
  </w:num>
  <w:num w:numId="8" w16cid:durableId="4750131">
    <w:abstractNumId w:val="9"/>
  </w:num>
  <w:num w:numId="9" w16cid:durableId="107890702">
    <w:abstractNumId w:val="8"/>
  </w:num>
  <w:num w:numId="10" w16cid:durableId="878972366">
    <w:abstractNumId w:val="16"/>
  </w:num>
  <w:num w:numId="11" w16cid:durableId="12538789">
    <w:abstractNumId w:val="4"/>
  </w:num>
  <w:num w:numId="12" w16cid:durableId="86001101">
    <w:abstractNumId w:val="6"/>
  </w:num>
  <w:num w:numId="13" w16cid:durableId="1562060518">
    <w:abstractNumId w:val="14"/>
  </w:num>
  <w:num w:numId="14" w16cid:durableId="568345920">
    <w:abstractNumId w:val="20"/>
  </w:num>
  <w:num w:numId="15" w16cid:durableId="135493883">
    <w:abstractNumId w:val="2"/>
  </w:num>
  <w:num w:numId="16" w16cid:durableId="1513763570">
    <w:abstractNumId w:val="18"/>
  </w:num>
  <w:num w:numId="17" w16cid:durableId="160392891">
    <w:abstractNumId w:val="3"/>
  </w:num>
  <w:num w:numId="18" w16cid:durableId="1550918211">
    <w:abstractNumId w:val="19"/>
  </w:num>
  <w:num w:numId="19" w16cid:durableId="1931348105">
    <w:abstractNumId w:val="17"/>
  </w:num>
  <w:num w:numId="20" w16cid:durableId="1682319285">
    <w:abstractNumId w:val="10"/>
  </w:num>
  <w:num w:numId="21" w16cid:durableId="1969505989">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97"/>
    <w:rsid w:val="000018DA"/>
    <w:rsid w:val="00001AB4"/>
    <w:rsid w:val="00001F2B"/>
    <w:rsid w:val="000024F3"/>
    <w:rsid w:val="000026E3"/>
    <w:rsid w:val="00003964"/>
    <w:rsid w:val="00005019"/>
    <w:rsid w:val="00005810"/>
    <w:rsid w:val="00007161"/>
    <w:rsid w:val="00010F23"/>
    <w:rsid w:val="0001154E"/>
    <w:rsid w:val="000122E2"/>
    <w:rsid w:val="0001285C"/>
    <w:rsid w:val="00012B6C"/>
    <w:rsid w:val="000131A3"/>
    <w:rsid w:val="00013766"/>
    <w:rsid w:val="00014B52"/>
    <w:rsid w:val="0001527A"/>
    <w:rsid w:val="000158B2"/>
    <w:rsid w:val="000171DF"/>
    <w:rsid w:val="000177C0"/>
    <w:rsid w:val="00017EE0"/>
    <w:rsid w:val="00020086"/>
    <w:rsid w:val="00021745"/>
    <w:rsid w:val="00021CC4"/>
    <w:rsid w:val="000220D8"/>
    <w:rsid w:val="000223AA"/>
    <w:rsid w:val="000234D5"/>
    <w:rsid w:val="0002403B"/>
    <w:rsid w:val="00024CE5"/>
    <w:rsid w:val="00025686"/>
    <w:rsid w:val="0002571A"/>
    <w:rsid w:val="000259B4"/>
    <w:rsid w:val="000260FA"/>
    <w:rsid w:val="000262B4"/>
    <w:rsid w:val="000265D8"/>
    <w:rsid w:val="0002680F"/>
    <w:rsid w:val="00027273"/>
    <w:rsid w:val="00027723"/>
    <w:rsid w:val="0002DD5E"/>
    <w:rsid w:val="00030A5F"/>
    <w:rsid w:val="00031B39"/>
    <w:rsid w:val="00033481"/>
    <w:rsid w:val="000335DB"/>
    <w:rsid w:val="000349FE"/>
    <w:rsid w:val="00034A49"/>
    <w:rsid w:val="00034D7E"/>
    <w:rsid w:val="00036DD6"/>
    <w:rsid w:val="00040240"/>
    <w:rsid w:val="000403CC"/>
    <w:rsid w:val="00040B25"/>
    <w:rsid w:val="00040F58"/>
    <w:rsid w:val="00040FFF"/>
    <w:rsid w:val="00041771"/>
    <w:rsid w:val="00042550"/>
    <w:rsid w:val="000473B3"/>
    <w:rsid w:val="000475F1"/>
    <w:rsid w:val="00050761"/>
    <w:rsid w:val="00050899"/>
    <w:rsid w:val="000516C2"/>
    <w:rsid w:val="00052802"/>
    <w:rsid w:val="00052D60"/>
    <w:rsid w:val="00052F7F"/>
    <w:rsid w:val="00053E12"/>
    <w:rsid w:val="00054B4F"/>
    <w:rsid w:val="00056726"/>
    <w:rsid w:val="0005688F"/>
    <w:rsid w:val="00056CA0"/>
    <w:rsid w:val="00056FFB"/>
    <w:rsid w:val="0006016F"/>
    <w:rsid w:val="0006089F"/>
    <w:rsid w:val="000629B2"/>
    <w:rsid w:val="00064AA5"/>
    <w:rsid w:val="00065327"/>
    <w:rsid w:val="00066EE3"/>
    <w:rsid w:val="00067622"/>
    <w:rsid w:val="00067AF1"/>
    <w:rsid w:val="00070F3F"/>
    <w:rsid w:val="000716CA"/>
    <w:rsid w:val="00071A1A"/>
    <w:rsid w:val="00071A92"/>
    <w:rsid w:val="00072CF6"/>
    <w:rsid w:val="00073886"/>
    <w:rsid w:val="00073F54"/>
    <w:rsid w:val="00075288"/>
    <w:rsid w:val="00076B93"/>
    <w:rsid w:val="0007758F"/>
    <w:rsid w:val="00080C38"/>
    <w:rsid w:val="00081597"/>
    <w:rsid w:val="000820C8"/>
    <w:rsid w:val="00082F42"/>
    <w:rsid w:val="00082F8A"/>
    <w:rsid w:val="0008389C"/>
    <w:rsid w:val="0008466D"/>
    <w:rsid w:val="00084E22"/>
    <w:rsid w:val="0008561B"/>
    <w:rsid w:val="00085D2B"/>
    <w:rsid w:val="00086698"/>
    <w:rsid w:val="0008691C"/>
    <w:rsid w:val="000869B7"/>
    <w:rsid w:val="000872D6"/>
    <w:rsid w:val="000879B5"/>
    <w:rsid w:val="00091162"/>
    <w:rsid w:val="000917DD"/>
    <w:rsid w:val="00092251"/>
    <w:rsid w:val="00092936"/>
    <w:rsid w:val="00092FFC"/>
    <w:rsid w:val="000940D7"/>
    <w:rsid w:val="00094343"/>
    <w:rsid w:val="0009449E"/>
    <w:rsid w:val="000944DC"/>
    <w:rsid w:val="00097744"/>
    <w:rsid w:val="00097B16"/>
    <w:rsid w:val="000A0434"/>
    <w:rsid w:val="000A128B"/>
    <w:rsid w:val="000A2385"/>
    <w:rsid w:val="000A27D9"/>
    <w:rsid w:val="000A2893"/>
    <w:rsid w:val="000A42CF"/>
    <w:rsid w:val="000A733A"/>
    <w:rsid w:val="000B00EB"/>
    <w:rsid w:val="000B0BED"/>
    <w:rsid w:val="000B22F3"/>
    <w:rsid w:val="000B4026"/>
    <w:rsid w:val="000B5A31"/>
    <w:rsid w:val="000B5B33"/>
    <w:rsid w:val="000C0BD6"/>
    <w:rsid w:val="000C2355"/>
    <w:rsid w:val="000C697D"/>
    <w:rsid w:val="000C72D2"/>
    <w:rsid w:val="000C774A"/>
    <w:rsid w:val="000C7DDC"/>
    <w:rsid w:val="000C7E2D"/>
    <w:rsid w:val="000D0BEA"/>
    <w:rsid w:val="000D18BC"/>
    <w:rsid w:val="000D2A0D"/>
    <w:rsid w:val="000D3728"/>
    <w:rsid w:val="000D394A"/>
    <w:rsid w:val="000D3C4D"/>
    <w:rsid w:val="000D4D7D"/>
    <w:rsid w:val="000D6102"/>
    <w:rsid w:val="000D6400"/>
    <w:rsid w:val="000D67BA"/>
    <w:rsid w:val="000D7AB3"/>
    <w:rsid w:val="000E095E"/>
    <w:rsid w:val="000E0D56"/>
    <w:rsid w:val="000E1BD2"/>
    <w:rsid w:val="000E23E4"/>
    <w:rsid w:val="000E34BD"/>
    <w:rsid w:val="000E61FD"/>
    <w:rsid w:val="000E7A7A"/>
    <w:rsid w:val="000E7EFF"/>
    <w:rsid w:val="000E82A0"/>
    <w:rsid w:val="000F2E8B"/>
    <w:rsid w:val="000F31FE"/>
    <w:rsid w:val="000F3E58"/>
    <w:rsid w:val="000F418F"/>
    <w:rsid w:val="000F470D"/>
    <w:rsid w:val="000F65D7"/>
    <w:rsid w:val="000F7131"/>
    <w:rsid w:val="000F72AD"/>
    <w:rsid w:val="0010038C"/>
    <w:rsid w:val="00100476"/>
    <w:rsid w:val="00100BC7"/>
    <w:rsid w:val="00101364"/>
    <w:rsid w:val="0010181D"/>
    <w:rsid w:val="00101A89"/>
    <w:rsid w:val="00102BBC"/>
    <w:rsid w:val="00103335"/>
    <w:rsid w:val="0010363E"/>
    <w:rsid w:val="00103F77"/>
    <w:rsid w:val="00104178"/>
    <w:rsid w:val="0010431C"/>
    <w:rsid w:val="00104731"/>
    <w:rsid w:val="00105295"/>
    <w:rsid w:val="001052A8"/>
    <w:rsid w:val="001055D1"/>
    <w:rsid w:val="001058AE"/>
    <w:rsid w:val="001061F8"/>
    <w:rsid w:val="00107265"/>
    <w:rsid w:val="0010754B"/>
    <w:rsid w:val="0010784A"/>
    <w:rsid w:val="00107D4E"/>
    <w:rsid w:val="0011083C"/>
    <w:rsid w:val="001109AD"/>
    <w:rsid w:val="00112346"/>
    <w:rsid w:val="00112427"/>
    <w:rsid w:val="0011263A"/>
    <w:rsid w:val="0011298E"/>
    <w:rsid w:val="001150C1"/>
    <w:rsid w:val="0011536B"/>
    <w:rsid w:val="00115C61"/>
    <w:rsid w:val="00115DF2"/>
    <w:rsid w:val="00116D98"/>
    <w:rsid w:val="00116F68"/>
    <w:rsid w:val="00120554"/>
    <w:rsid w:val="0012069C"/>
    <w:rsid w:val="001221A4"/>
    <w:rsid w:val="00124C24"/>
    <w:rsid w:val="00124ECE"/>
    <w:rsid w:val="00124EE0"/>
    <w:rsid w:val="001252BD"/>
    <w:rsid w:val="00125D7B"/>
    <w:rsid w:val="00125FFA"/>
    <w:rsid w:val="00126B92"/>
    <w:rsid w:val="00126BAC"/>
    <w:rsid w:val="00126C26"/>
    <w:rsid w:val="00127DB2"/>
    <w:rsid w:val="00130B21"/>
    <w:rsid w:val="001310E8"/>
    <w:rsid w:val="00134560"/>
    <w:rsid w:val="0013490F"/>
    <w:rsid w:val="001363E2"/>
    <w:rsid w:val="00137E6B"/>
    <w:rsid w:val="00140152"/>
    <w:rsid w:val="001408A1"/>
    <w:rsid w:val="00140C58"/>
    <w:rsid w:val="00141BCA"/>
    <w:rsid w:val="00142148"/>
    <w:rsid w:val="0014247E"/>
    <w:rsid w:val="00142D18"/>
    <w:rsid w:val="001436F8"/>
    <w:rsid w:val="001447EF"/>
    <w:rsid w:val="0014508A"/>
    <w:rsid w:val="0014690C"/>
    <w:rsid w:val="00146FD1"/>
    <w:rsid w:val="00147E09"/>
    <w:rsid w:val="00150267"/>
    <w:rsid w:val="00151BB0"/>
    <w:rsid w:val="001520BE"/>
    <w:rsid w:val="00152497"/>
    <w:rsid w:val="0015372B"/>
    <w:rsid w:val="001541B3"/>
    <w:rsid w:val="001542C2"/>
    <w:rsid w:val="0015458B"/>
    <w:rsid w:val="00155D22"/>
    <w:rsid w:val="00156015"/>
    <w:rsid w:val="0015604B"/>
    <w:rsid w:val="0015676D"/>
    <w:rsid w:val="00157489"/>
    <w:rsid w:val="00160702"/>
    <w:rsid w:val="00160721"/>
    <w:rsid w:val="00160801"/>
    <w:rsid w:val="00160E93"/>
    <w:rsid w:val="00162817"/>
    <w:rsid w:val="00162F9B"/>
    <w:rsid w:val="001634D4"/>
    <w:rsid w:val="001642CA"/>
    <w:rsid w:val="0016471C"/>
    <w:rsid w:val="00166E92"/>
    <w:rsid w:val="00170885"/>
    <w:rsid w:val="00170FFB"/>
    <w:rsid w:val="001723A6"/>
    <w:rsid w:val="00172C88"/>
    <w:rsid w:val="001738E3"/>
    <w:rsid w:val="0017418D"/>
    <w:rsid w:val="00175425"/>
    <w:rsid w:val="00175D08"/>
    <w:rsid w:val="00175D35"/>
    <w:rsid w:val="0017611F"/>
    <w:rsid w:val="00176450"/>
    <w:rsid w:val="0017724B"/>
    <w:rsid w:val="00177A6E"/>
    <w:rsid w:val="00177BE3"/>
    <w:rsid w:val="00180353"/>
    <w:rsid w:val="001803B5"/>
    <w:rsid w:val="00180A32"/>
    <w:rsid w:val="00180E0A"/>
    <w:rsid w:val="00181DF5"/>
    <w:rsid w:val="001824F1"/>
    <w:rsid w:val="00183988"/>
    <w:rsid w:val="00183BF3"/>
    <w:rsid w:val="001843EB"/>
    <w:rsid w:val="00185FAA"/>
    <w:rsid w:val="001864E2"/>
    <w:rsid w:val="00186AB5"/>
    <w:rsid w:val="00190396"/>
    <w:rsid w:val="001907F4"/>
    <w:rsid w:val="001912C7"/>
    <w:rsid w:val="0019146D"/>
    <w:rsid w:val="0019182F"/>
    <w:rsid w:val="00192FEF"/>
    <w:rsid w:val="00193584"/>
    <w:rsid w:val="001955F4"/>
    <w:rsid w:val="00196891"/>
    <w:rsid w:val="00196D9D"/>
    <w:rsid w:val="00197500"/>
    <w:rsid w:val="00197542"/>
    <w:rsid w:val="001A1508"/>
    <w:rsid w:val="001A1B9E"/>
    <w:rsid w:val="001A1E08"/>
    <w:rsid w:val="001A1F9A"/>
    <w:rsid w:val="001A2999"/>
    <w:rsid w:val="001A3AAC"/>
    <w:rsid w:val="001A4B6D"/>
    <w:rsid w:val="001A4D3F"/>
    <w:rsid w:val="001A4EF3"/>
    <w:rsid w:val="001A7C63"/>
    <w:rsid w:val="001A7D13"/>
    <w:rsid w:val="001B1AB8"/>
    <w:rsid w:val="001B1CA0"/>
    <w:rsid w:val="001B1EEF"/>
    <w:rsid w:val="001B30F9"/>
    <w:rsid w:val="001B42AA"/>
    <w:rsid w:val="001B45E9"/>
    <w:rsid w:val="001B4E48"/>
    <w:rsid w:val="001B57C4"/>
    <w:rsid w:val="001B6E3D"/>
    <w:rsid w:val="001B6F2C"/>
    <w:rsid w:val="001C0B75"/>
    <w:rsid w:val="001C1473"/>
    <w:rsid w:val="001C1618"/>
    <w:rsid w:val="001C1BE6"/>
    <w:rsid w:val="001C2E01"/>
    <w:rsid w:val="001C3D13"/>
    <w:rsid w:val="001C4C2A"/>
    <w:rsid w:val="001C4ED5"/>
    <w:rsid w:val="001C50DE"/>
    <w:rsid w:val="001C59A8"/>
    <w:rsid w:val="001C625E"/>
    <w:rsid w:val="001C62B3"/>
    <w:rsid w:val="001C6D71"/>
    <w:rsid w:val="001C749E"/>
    <w:rsid w:val="001D0637"/>
    <w:rsid w:val="001D08CB"/>
    <w:rsid w:val="001D11D7"/>
    <w:rsid w:val="001D34FE"/>
    <w:rsid w:val="001D55F1"/>
    <w:rsid w:val="001D66A5"/>
    <w:rsid w:val="001D67AC"/>
    <w:rsid w:val="001D6F2D"/>
    <w:rsid w:val="001D7321"/>
    <w:rsid w:val="001D7765"/>
    <w:rsid w:val="001D7B90"/>
    <w:rsid w:val="001E04B7"/>
    <w:rsid w:val="001E2179"/>
    <w:rsid w:val="001E2962"/>
    <w:rsid w:val="001E2979"/>
    <w:rsid w:val="001E2A5E"/>
    <w:rsid w:val="001E35C1"/>
    <w:rsid w:val="001E41F7"/>
    <w:rsid w:val="001E650D"/>
    <w:rsid w:val="001E711B"/>
    <w:rsid w:val="001E772F"/>
    <w:rsid w:val="001F0423"/>
    <w:rsid w:val="001F1805"/>
    <w:rsid w:val="001F1C47"/>
    <w:rsid w:val="001F1C6E"/>
    <w:rsid w:val="001F308E"/>
    <w:rsid w:val="001F3CA5"/>
    <w:rsid w:val="001F5267"/>
    <w:rsid w:val="001F5850"/>
    <w:rsid w:val="001F721A"/>
    <w:rsid w:val="001F7CAF"/>
    <w:rsid w:val="002003FB"/>
    <w:rsid w:val="00200C91"/>
    <w:rsid w:val="002011CC"/>
    <w:rsid w:val="0020155F"/>
    <w:rsid w:val="00201D82"/>
    <w:rsid w:val="0020308A"/>
    <w:rsid w:val="00203224"/>
    <w:rsid w:val="0020387A"/>
    <w:rsid w:val="00203E31"/>
    <w:rsid w:val="002051D1"/>
    <w:rsid w:val="00206AA0"/>
    <w:rsid w:val="00206C37"/>
    <w:rsid w:val="002073E5"/>
    <w:rsid w:val="00210744"/>
    <w:rsid w:val="00210A01"/>
    <w:rsid w:val="00210A05"/>
    <w:rsid w:val="00210E8E"/>
    <w:rsid w:val="00210EBA"/>
    <w:rsid w:val="0021160E"/>
    <w:rsid w:val="00211E1B"/>
    <w:rsid w:val="002123BC"/>
    <w:rsid w:val="00212560"/>
    <w:rsid w:val="0021315C"/>
    <w:rsid w:val="00215913"/>
    <w:rsid w:val="00216CB8"/>
    <w:rsid w:val="00217A4D"/>
    <w:rsid w:val="0022033D"/>
    <w:rsid w:val="00220EF2"/>
    <w:rsid w:val="00221621"/>
    <w:rsid w:val="0022190D"/>
    <w:rsid w:val="00221A77"/>
    <w:rsid w:val="002224D6"/>
    <w:rsid w:val="002236F1"/>
    <w:rsid w:val="002240B9"/>
    <w:rsid w:val="00224B77"/>
    <w:rsid w:val="00225715"/>
    <w:rsid w:val="00226235"/>
    <w:rsid w:val="002262AF"/>
    <w:rsid w:val="0022708A"/>
    <w:rsid w:val="00231109"/>
    <w:rsid w:val="00231B87"/>
    <w:rsid w:val="00231F02"/>
    <w:rsid w:val="0023330A"/>
    <w:rsid w:val="00233A95"/>
    <w:rsid w:val="00233C5B"/>
    <w:rsid w:val="00233D94"/>
    <w:rsid w:val="00233FD5"/>
    <w:rsid w:val="0023446E"/>
    <w:rsid w:val="002354BE"/>
    <w:rsid w:val="00236D8A"/>
    <w:rsid w:val="0023749E"/>
    <w:rsid w:val="002404D2"/>
    <w:rsid w:val="002408D8"/>
    <w:rsid w:val="00242A0A"/>
    <w:rsid w:val="00243AB6"/>
    <w:rsid w:val="00243FD3"/>
    <w:rsid w:val="002443BA"/>
    <w:rsid w:val="00244B27"/>
    <w:rsid w:val="002452A2"/>
    <w:rsid w:val="00246C0B"/>
    <w:rsid w:val="00247BB7"/>
    <w:rsid w:val="0025072A"/>
    <w:rsid w:val="002519E1"/>
    <w:rsid w:val="00251EBD"/>
    <w:rsid w:val="00252192"/>
    <w:rsid w:val="00252AD7"/>
    <w:rsid w:val="00252BD6"/>
    <w:rsid w:val="0025336C"/>
    <w:rsid w:val="00253777"/>
    <w:rsid w:val="00253B0D"/>
    <w:rsid w:val="00255EB6"/>
    <w:rsid w:val="00256FB8"/>
    <w:rsid w:val="00257008"/>
    <w:rsid w:val="0026025B"/>
    <w:rsid w:val="002609CE"/>
    <w:rsid w:val="00261B0B"/>
    <w:rsid w:val="002629DA"/>
    <w:rsid w:val="00264988"/>
    <w:rsid w:val="00264EEA"/>
    <w:rsid w:val="00264EF0"/>
    <w:rsid w:val="00265287"/>
    <w:rsid w:val="002655C4"/>
    <w:rsid w:val="0026560B"/>
    <w:rsid w:val="00267128"/>
    <w:rsid w:val="00267422"/>
    <w:rsid w:val="002675E0"/>
    <w:rsid w:val="002675E3"/>
    <w:rsid w:val="002702D7"/>
    <w:rsid w:val="00270EF4"/>
    <w:rsid w:val="002717ED"/>
    <w:rsid w:val="002719F2"/>
    <w:rsid w:val="00271E86"/>
    <w:rsid w:val="00272724"/>
    <w:rsid w:val="00272F11"/>
    <w:rsid w:val="002731CF"/>
    <w:rsid w:val="00273AF2"/>
    <w:rsid w:val="0027679D"/>
    <w:rsid w:val="00276B0E"/>
    <w:rsid w:val="00276C13"/>
    <w:rsid w:val="002774C1"/>
    <w:rsid w:val="002776D8"/>
    <w:rsid w:val="00280691"/>
    <w:rsid w:val="0028075D"/>
    <w:rsid w:val="00283DB2"/>
    <w:rsid w:val="00284A78"/>
    <w:rsid w:val="00285485"/>
    <w:rsid w:val="0028578E"/>
    <w:rsid w:val="00285D70"/>
    <w:rsid w:val="00291453"/>
    <w:rsid w:val="00291C86"/>
    <w:rsid w:val="002923E3"/>
    <w:rsid w:val="00294AD8"/>
    <w:rsid w:val="00295A6D"/>
    <w:rsid w:val="00296DC3"/>
    <w:rsid w:val="002A0177"/>
    <w:rsid w:val="002A0470"/>
    <w:rsid w:val="002A0DD7"/>
    <w:rsid w:val="002A0ED0"/>
    <w:rsid w:val="002A130F"/>
    <w:rsid w:val="002A19B7"/>
    <w:rsid w:val="002A21FD"/>
    <w:rsid w:val="002A3F7B"/>
    <w:rsid w:val="002A4B95"/>
    <w:rsid w:val="002A5FA2"/>
    <w:rsid w:val="002A601B"/>
    <w:rsid w:val="002A6A3D"/>
    <w:rsid w:val="002A77B4"/>
    <w:rsid w:val="002A7B94"/>
    <w:rsid w:val="002A7E87"/>
    <w:rsid w:val="002B07CE"/>
    <w:rsid w:val="002B0868"/>
    <w:rsid w:val="002B26E3"/>
    <w:rsid w:val="002B282D"/>
    <w:rsid w:val="002B28B2"/>
    <w:rsid w:val="002B3012"/>
    <w:rsid w:val="002B3E1D"/>
    <w:rsid w:val="002B3E20"/>
    <w:rsid w:val="002B40CA"/>
    <w:rsid w:val="002B4474"/>
    <w:rsid w:val="002B5003"/>
    <w:rsid w:val="002B549A"/>
    <w:rsid w:val="002B5DF2"/>
    <w:rsid w:val="002B6627"/>
    <w:rsid w:val="002B6757"/>
    <w:rsid w:val="002C19F7"/>
    <w:rsid w:val="002C1B7D"/>
    <w:rsid w:val="002C236B"/>
    <w:rsid w:val="002C25EA"/>
    <w:rsid w:val="002C2735"/>
    <w:rsid w:val="002C2B29"/>
    <w:rsid w:val="002C33B6"/>
    <w:rsid w:val="002C3935"/>
    <w:rsid w:val="002C3BC7"/>
    <w:rsid w:val="002C409E"/>
    <w:rsid w:val="002C42F5"/>
    <w:rsid w:val="002C47E2"/>
    <w:rsid w:val="002C4EEC"/>
    <w:rsid w:val="002C5049"/>
    <w:rsid w:val="002C6E98"/>
    <w:rsid w:val="002C7CA3"/>
    <w:rsid w:val="002C7FB0"/>
    <w:rsid w:val="002D030E"/>
    <w:rsid w:val="002D063E"/>
    <w:rsid w:val="002D19DC"/>
    <w:rsid w:val="002D1D67"/>
    <w:rsid w:val="002D2C7C"/>
    <w:rsid w:val="002D4933"/>
    <w:rsid w:val="002D4C2E"/>
    <w:rsid w:val="002D55A7"/>
    <w:rsid w:val="002D5FB8"/>
    <w:rsid w:val="002D614A"/>
    <w:rsid w:val="002D6893"/>
    <w:rsid w:val="002D6E7B"/>
    <w:rsid w:val="002D7327"/>
    <w:rsid w:val="002E0074"/>
    <w:rsid w:val="002E088D"/>
    <w:rsid w:val="002E2202"/>
    <w:rsid w:val="002E2D31"/>
    <w:rsid w:val="002E33E0"/>
    <w:rsid w:val="002E3B08"/>
    <w:rsid w:val="002E5FBB"/>
    <w:rsid w:val="002E6083"/>
    <w:rsid w:val="002E69ED"/>
    <w:rsid w:val="002E6A70"/>
    <w:rsid w:val="002E6F2E"/>
    <w:rsid w:val="002E763F"/>
    <w:rsid w:val="002F03B6"/>
    <w:rsid w:val="002F10D3"/>
    <w:rsid w:val="002F17A5"/>
    <w:rsid w:val="002F5310"/>
    <w:rsid w:val="002F5BFD"/>
    <w:rsid w:val="002F7344"/>
    <w:rsid w:val="002F7A8D"/>
    <w:rsid w:val="003016AF"/>
    <w:rsid w:val="00302BE8"/>
    <w:rsid w:val="00302CCB"/>
    <w:rsid w:val="003038B2"/>
    <w:rsid w:val="003039B8"/>
    <w:rsid w:val="00305000"/>
    <w:rsid w:val="00305B9F"/>
    <w:rsid w:val="00306576"/>
    <w:rsid w:val="00306C7A"/>
    <w:rsid w:val="0030769C"/>
    <w:rsid w:val="0030781B"/>
    <w:rsid w:val="00307D0F"/>
    <w:rsid w:val="0030B49B"/>
    <w:rsid w:val="00310CC6"/>
    <w:rsid w:val="00312057"/>
    <w:rsid w:val="00312192"/>
    <w:rsid w:val="003131BA"/>
    <w:rsid w:val="003131E2"/>
    <w:rsid w:val="003132C6"/>
    <w:rsid w:val="00313CEF"/>
    <w:rsid w:val="00314458"/>
    <w:rsid w:val="003145D1"/>
    <w:rsid w:val="00314AB9"/>
    <w:rsid w:val="00314B6E"/>
    <w:rsid w:val="003151F9"/>
    <w:rsid w:val="00315265"/>
    <w:rsid w:val="00316549"/>
    <w:rsid w:val="003165C6"/>
    <w:rsid w:val="00316699"/>
    <w:rsid w:val="00316B6C"/>
    <w:rsid w:val="003177DF"/>
    <w:rsid w:val="00321F0F"/>
    <w:rsid w:val="003233E1"/>
    <w:rsid w:val="003235EA"/>
    <w:rsid w:val="00323F4E"/>
    <w:rsid w:val="0032415D"/>
    <w:rsid w:val="00324A63"/>
    <w:rsid w:val="00324D41"/>
    <w:rsid w:val="00325D82"/>
    <w:rsid w:val="0033031F"/>
    <w:rsid w:val="003311D8"/>
    <w:rsid w:val="00332911"/>
    <w:rsid w:val="00333A54"/>
    <w:rsid w:val="00333BFC"/>
    <w:rsid w:val="0033583C"/>
    <w:rsid w:val="00336796"/>
    <w:rsid w:val="00336912"/>
    <w:rsid w:val="003379D2"/>
    <w:rsid w:val="003417C2"/>
    <w:rsid w:val="00341AF7"/>
    <w:rsid w:val="00342009"/>
    <w:rsid w:val="003428CA"/>
    <w:rsid w:val="003429DD"/>
    <w:rsid w:val="003429FA"/>
    <w:rsid w:val="00342E3D"/>
    <w:rsid w:val="00343FD3"/>
    <w:rsid w:val="00343FD5"/>
    <w:rsid w:val="00344D4E"/>
    <w:rsid w:val="003450E3"/>
    <w:rsid w:val="003460AB"/>
    <w:rsid w:val="003465B9"/>
    <w:rsid w:val="00346DC9"/>
    <w:rsid w:val="00350456"/>
    <w:rsid w:val="00350926"/>
    <w:rsid w:val="0035246A"/>
    <w:rsid w:val="00354723"/>
    <w:rsid w:val="00354AC3"/>
    <w:rsid w:val="00354D4F"/>
    <w:rsid w:val="003555D2"/>
    <w:rsid w:val="00357CCC"/>
    <w:rsid w:val="00360069"/>
    <w:rsid w:val="003601FA"/>
    <w:rsid w:val="0036032F"/>
    <w:rsid w:val="0036066F"/>
    <w:rsid w:val="00360F79"/>
    <w:rsid w:val="00361A00"/>
    <w:rsid w:val="00363831"/>
    <w:rsid w:val="00363B27"/>
    <w:rsid w:val="00364D77"/>
    <w:rsid w:val="00365229"/>
    <w:rsid w:val="00366170"/>
    <w:rsid w:val="00367CCA"/>
    <w:rsid w:val="00367F7E"/>
    <w:rsid w:val="00372E61"/>
    <w:rsid w:val="00372E6B"/>
    <w:rsid w:val="00373AF5"/>
    <w:rsid w:val="00373BB4"/>
    <w:rsid w:val="00374E1C"/>
    <w:rsid w:val="00375649"/>
    <w:rsid w:val="00375AA0"/>
    <w:rsid w:val="0037639C"/>
    <w:rsid w:val="00377B07"/>
    <w:rsid w:val="00377F1B"/>
    <w:rsid w:val="00380E3E"/>
    <w:rsid w:val="00380E58"/>
    <w:rsid w:val="0038134A"/>
    <w:rsid w:val="003816D8"/>
    <w:rsid w:val="0038270E"/>
    <w:rsid w:val="00382D10"/>
    <w:rsid w:val="003837B3"/>
    <w:rsid w:val="003838B3"/>
    <w:rsid w:val="00384FA1"/>
    <w:rsid w:val="00385B5B"/>
    <w:rsid w:val="00385BDE"/>
    <w:rsid w:val="00386041"/>
    <w:rsid w:val="0038672A"/>
    <w:rsid w:val="00387016"/>
    <w:rsid w:val="0038713B"/>
    <w:rsid w:val="00387162"/>
    <w:rsid w:val="00387A38"/>
    <w:rsid w:val="00387F57"/>
    <w:rsid w:val="00390A5C"/>
    <w:rsid w:val="00390AF1"/>
    <w:rsid w:val="00392901"/>
    <w:rsid w:val="003930A0"/>
    <w:rsid w:val="00393233"/>
    <w:rsid w:val="003934E3"/>
    <w:rsid w:val="003947DC"/>
    <w:rsid w:val="00395386"/>
    <w:rsid w:val="00395673"/>
    <w:rsid w:val="00395F37"/>
    <w:rsid w:val="00396269"/>
    <w:rsid w:val="00396523"/>
    <w:rsid w:val="00396C39"/>
    <w:rsid w:val="0039759B"/>
    <w:rsid w:val="003A0972"/>
    <w:rsid w:val="003A09ED"/>
    <w:rsid w:val="003A1052"/>
    <w:rsid w:val="003A1800"/>
    <w:rsid w:val="003A19F7"/>
    <w:rsid w:val="003A1DAA"/>
    <w:rsid w:val="003A205A"/>
    <w:rsid w:val="003A24E1"/>
    <w:rsid w:val="003A27A1"/>
    <w:rsid w:val="003A45D9"/>
    <w:rsid w:val="003A46CD"/>
    <w:rsid w:val="003A7B3D"/>
    <w:rsid w:val="003B12A4"/>
    <w:rsid w:val="003B1C82"/>
    <w:rsid w:val="003B20C3"/>
    <w:rsid w:val="003B379A"/>
    <w:rsid w:val="003B3FFA"/>
    <w:rsid w:val="003B4EBB"/>
    <w:rsid w:val="003B58E2"/>
    <w:rsid w:val="003B64F7"/>
    <w:rsid w:val="003C0597"/>
    <w:rsid w:val="003C140A"/>
    <w:rsid w:val="003C2AC5"/>
    <w:rsid w:val="003C2EE8"/>
    <w:rsid w:val="003C3899"/>
    <w:rsid w:val="003C4250"/>
    <w:rsid w:val="003C42CB"/>
    <w:rsid w:val="003C4330"/>
    <w:rsid w:val="003C458E"/>
    <w:rsid w:val="003C45F2"/>
    <w:rsid w:val="003C4D13"/>
    <w:rsid w:val="003C4EDB"/>
    <w:rsid w:val="003C4F00"/>
    <w:rsid w:val="003C503E"/>
    <w:rsid w:val="003C50BD"/>
    <w:rsid w:val="003C6566"/>
    <w:rsid w:val="003C67D0"/>
    <w:rsid w:val="003C7C48"/>
    <w:rsid w:val="003C7FE8"/>
    <w:rsid w:val="003D023F"/>
    <w:rsid w:val="003D074F"/>
    <w:rsid w:val="003D0822"/>
    <w:rsid w:val="003D330C"/>
    <w:rsid w:val="003D385D"/>
    <w:rsid w:val="003D38F3"/>
    <w:rsid w:val="003D4024"/>
    <w:rsid w:val="003D4476"/>
    <w:rsid w:val="003D75E8"/>
    <w:rsid w:val="003E0349"/>
    <w:rsid w:val="003E1612"/>
    <w:rsid w:val="003E17B4"/>
    <w:rsid w:val="003E2AF0"/>
    <w:rsid w:val="003E2E35"/>
    <w:rsid w:val="003E373F"/>
    <w:rsid w:val="003E3A57"/>
    <w:rsid w:val="003E402B"/>
    <w:rsid w:val="003E4DA9"/>
    <w:rsid w:val="003E5593"/>
    <w:rsid w:val="003E7DC8"/>
    <w:rsid w:val="003F02B5"/>
    <w:rsid w:val="003F0706"/>
    <w:rsid w:val="003F1495"/>
    <w:rsid w:val="003F2E8A"/>
    <w:rsid w:val="003F33C4"/>
    <w:rsid w:val="003F3F1E"/>
    <w:rsid w:val="003F4467"/>
    <w:rsid w:val="003F4749"/>
    <w:rsid w:val="003F5C03"/>
    <w:rsid w:val="003F66DC"/>
    <w:rsid w:val="003F69C5"/>
    <w:rsid w:val="003F6A29"/>
    <w:rsid w:val="004002A8"/>
    <w:rsid w:val="00400B64"/>
    <w:rsid w:val="0040115A"/>
    <w:rsid w:val="00401295"/>
    <w:rsid w:val="0040134F"/>
    <w:rsid w:val="00401A42"/>
    <w:rsid w:val="00402D3E"/>
    <w:rsid w:val="004035BA"/>
    <w:rsid w:val="004041F5"/>
    <w:rsid w:val="004045F5"/>
    <w:rsid w:val="00405702"/>
    <w:rsid w:val="004060DB"/>
    <w:rsid w:val="0040798B"/>
    <w:rsid w:val="00410F7F"/>
    <w:rsid w:val="00413D10"/>
    <w:rsid w:val="00413FE1"/>
    <w:rsid w:val="004142A2"/>
    <w:rsid w:val="00414401"/>
    <w:rsid w:val="004146AE"/>
    <w:rsid w:val="00416837"/>
    <w:rsid w:val="00416918"/>
    <w:rsid w:val="00417900"/>
    <w:rsid w:val="00417A51"/>
    <w:rsid w:val="00417B8A"/>
    <w:rsid w:val="00420FE6"/>
    <w:rsid w:val="004231D2"/>
    <w:rsid w:val="004232F7"/>
    <w:rsid w:val="0042481C"/>
    <w:rsid w:val="00425B58"/>
    <w:rsid w:val="00425DA4"/>
    <w:rsid w:val="00426150"/>
    <w:rsid w:val="004262B0"/>
    <w:rsid w:val="00426685"/>
    <w:rsid w:val="00427437"/>
    <w:rsid w:val="004276C5"/>
    <w:rsid w:val="00430082"/>
    <w:rsid w:val="00430241"/>
    <w:rsid w:val="00431734"/>
    <w:rsid w:val="0043279A"/>
    <w:rsid w:val="004329D4"/>
    <w:rsid w:val="00433901"/>
    <w:rsid w:val="00433E48"/>
    <w:rsid w:val="00434207"/>
    <w:rsid w:val="00434372"/>
    <w:rsid w:val="00434BA8"/>
    <w:rsid w:val="004351F1"/>
    <w:rsid w:val="0043713B"/>
    <w:rsid w:val="00437DEE"/>
    <w:rsid w:val="00440191"/>
    <w:rsid w:val="004407ED"/>
    <w:rsid w:val="0044110E"/>
    <w:rsid w:val="004414D5"/>
    <w:rsid w:val="00441A83"/>
    <w:rsid w:val="004432EC"/>
    <w:rsid w:val="00443A96"/>
    <w:rsid w:val="00444A9E"/>
    <w:rsid w:val="00444AD2"/>
    <w:rsid w:val="00446D0C"/>
    <w:rsid w:val="00447EDF"/>
    <w:rsid w:val="00450B73"/>
    <w:rsid w:val="00451948"/>
    <w:rsid w:val="00451964"/>
    <w:rsid w:val="00451D56"/>
    <w:rsid w:val="00452483"/>
    <w:rsid w:val="00452AC3"/>
    <w:rsid w:val="004530EB"/>
    <w:rsid w:val="004541C4"/>
    <w:rsid w:val="00454B66"/>
    <w:rsid w:val="00457D73"/>
    <w:rsid w:val="00460112"/>
    <w:rsid w:val="00460BFE"/>
    <w:rsid w:val="00461404"/>
    <w:rsid w:val="004627DF"/>
    <w:rsid w:val="00463411"/>
    <w:rsid w:val="00463B37"/>
    <w:rsid w:val="00463E31"/>
    <w:rsid w:val="00463FA8"/>
    <w:rsid w:val="00464361"/>
    <w:rsid w:val="00464A8B"/>
    <w:rsid w:val="004668DA"/>
    <w:rsid w:val="00467680"/>
    <w:rsid w:val="004706BF"/>
    <w:rsid w:val="00471D41"/>
    <w:rsid w:val="004725B1"/>
    <w:rsid w:val="00472C71"/>
    <w:rsid w:val="00474B29"/>
    <w:rsid w:val="00474FCE"/>
    <w:rsid w:val="00475B6F"/>
    <w:rsid w:val="00475C5A"/>
    <w:rsid w:val="00476619"/>
    <w:rsid w:val="00477494"/>
    <w:rsid w:val="00477783"/>
    <w:rsid w:val="00480532"/>
    <w:rsid w:val="00481316"/>
    <w:rsid w:val="00481418"/>
    <w:rsid w:val="0048270F"/>
    <w:rsid w:val="00484437"/>
    <w:rsid w:val="00484631"/>
    <w:rsid w:val="00484DA3"/>
    <w:rsid w:val="0048576D"/>
    <w:rsid w:val="00485D69"/>
    <w:rsid w:val="004873E2"/>
    <w:rsid w:val="00487580"/>
    <w:rsid w:val="00487850"/>
    <w:rsid w:val="0049003F"/>
    <w:rsid w:val="004903DF"/>
    <w:rsid w:val="004919A8"/>
    <w:rsid w:val="004925E1"/>
    <w:rsid w:val="004935CD"/>
    <w:rsid w:val="004935ED"/>
    <w:rsid w:val="00494158"/>
    <w:rsid w:val="004942E0"/>
    <w:rsid w:val="004948CD"/>
    <w:rsid w:val="00496E65"/>
    <w:rsid w:val="00497AE7"/>
    <w:rsid w:val="00497D5A"/>
    <w:rsid w:val="004A01F6"/>
    <w:rsid w:val="004A05A4"/>
    <w:rsid w:val="004A16AC"/>
    <w:rsid w:val="004A2212"/>
    <w:rsid w:val="004A33DA"/>
    <w:rsid w:val="004A4247"/>
    <w:rsid w:val="004A4CE5"/>
    <w:rsid w:val="004A5D28"/>
    <w:rsid w:val="004A69A3"/>
    <w:rsid w:val="004A6A7A"/>
    <w:rsid w:val="004A6E28"/>
    <w:rsid w:val="004A7619"/>
    <w:rsid w:val="004A79D2"/>
    <w:rsid w:val="004B1AEF"/>
    <w:rsid w:val="004B1F75"/>
    <w:rsid w:val="004B2B1C"/>
    <w:rsid w:val="004B3434"/>
    <w:rsid w:val="004B378A"/>
    <w:rsid w:val="004B37FD"/>
    <w:rsid w:val="004B3C0E"/>
    <w:rsid w:val="004B4665"/>
    <w:rsid w:val="004B5078"/>
    <w:rsid w:val="004B5B81"/>
    <w:rsid w:val="004B6660"/>
    <w:rsid w:val="004B6ADE"/>
    <w:rsid w:val="004B7252"/>
    <w:rsid w:val="004B783B"/>
    <w:rsid w:val="004B7F28"/>
    <w:rsid w:val="004C0557"/>
    <w:rsid w:val="004C1454"/>
    <w:rsid w:val="004C27C9"/>
    <w:rsid w:val="004C3023"/>
    <w:rsid w:val="004C3816"/>
    <w:rsid w:val="004C397B"/>
    <w:rsid w:val="004C4C70"/>
    <w:rsid w:val="004C6A13"/>
    <w:rsid w:val="004D1356"/>
    <w:rsid w:val="004D22F8"/>
    <w:rsid w:val="004D34AC"/>
    <w:rsid w:val="004D398C"/>
    <w:rsid w:val="004D4040"/>
    <w:rsid w:val="004D5354"/>
    <w:rsid w:val="004D58E6"/>
    <w:rsid w:val="004D600A"/>
    <w:rsid w:val="004D6CE0"/>
    <w:rsid w:val="004D786C"/>
    <w:rsid w:val="004E08CA"/>
    <w:rsid w:val="004E157B"/>
    <w:rsid w:val="004E16D5"/>
    <w:rsid w:val="004E2D54"/>
    <w:rsid w:val="004E3454"/>
    <w:rsid w:val="004E4D98"/>
    <w:rsid w:val="004E7284"/>
    <w:rsid w:val="004E7C00"/>
    <w:rsid w:val="004F0A75"/>
    <w:rsid w:val="004F1176"/>
    <w:rsid w:val="004F13F8"/>
    <w:rsid w:val="004F1CC1"/>
    <w:rsid w:val="004F252E"/>
    <w:rsid w:val="004F2B78"/>
    <w:rsid w:val="004F3F27"/>
    <w:rsid w:val="004F4426"/>
    <w:rsid w:val="004F4C9B"/>
    <w:rsid w:val="004F4CA3"/>
    <w:rsid w:val="004F4CCF"/>
    <w:rsid w:val="004F56A0"/>
    <w:rsid w:val="004F5882"/>
    <w:rsid w:val="004F5B5D"/>
    <w:rsid w:val="004F5C83"/>
    <w:rsid w:val="004F662F"/>
    <w:rsid w:val="004F73B9"/>
    <w:rsid w:val="0050085D"/>
    <w:rsid w:val="00500D3A"/>
    <w:rsid w:val="0050164F"/>
    <w:rsid w:val="00501FF6"/>
    <w:rsid w:val="005021C8"/>
    <w:rsid w:val="00502461"/>
    <w:rsid w:val="00504BB7"/>
    <w:rsid w:val="00506465"/>
    <w:rsid w:val="00510BF0"/>
    <w:rsid w:val="00513EF5"/>
    <w:rsid w:val="00515487"/>
    <w:rsid w:val="00515B0D"/>
    <w:rsid w:val="00515FEB"/>
    <w:rsid w:val="005164A8"/>
    <w:rsid w:val="00516959"/>
    <w:rsid w:val="0051723E"/>
    <w:rsid w:val="00517261"/>
    <w:rsid w:val="0051787F"/>
    <w:rsid w:val="00517E24"/>
    <w:rsid w:val="00517EFC"/>
    <w:rsid w:val="00520C86"/>
    <w:rsid w:val="00520DEC"/>
    <w:rsid w:val="00520F42"/>
    <w:rsid w:val="005211DA"/>
    <w:rsid w:val="00521B70"/>
    <w:rsid w:val="005223D1"/>
    <w:rsid w:val="00522945"/>
    <w:rsid w:val="00522FCC"/>
    <w:rsid w:val="005245C0"/>
    <w:rsid w:val="005250B0"/>
    <w:rsid w:val="005259CA"/>
    <w:rsid w:val="00525E5F"/>
    <w:rsid w:val="00526CA7"/>
    <w:rsid w:val="00526E7A"/>
    <w:rsid w:val="00527813"/>
    <w:rsid w:val="00527861"/>
    <w:rsid w:val="00527C5D"/>
    <w:rsid w:val="00527E94"/>
    <w:rsid w:val="00530089"/>
    <w:rsid w:val="00530F76"/>
    <w:rsid w:val="0053116B"/>
    <w:rsid w:val="005311E4"/>
    <w:rsid w:val="005313F9"/>
    <w:rsid w:val="00532C35"/>
    <w:rsid w:val="00532F8A"/>
    <w:rsid w:val="00534640"/>
    <w:rsid w:val="00534A2F"/>
    <w:rsid w:val="005352CA"/>
    <w:rsid w:val="0053576C"/>
    <w:rsid w:val="0053792A"/>
    <w:rsid w:val="0054023E"/>
    <w:rsid w:val="00540416"/>
    <w:rsid w:val="00540840"/>
    <w:rsid w:val="0054139B"/>
    <w:rsid w:val="0054355E"/>
    <w:rsid w:val="005446E1"/>
    <w:rsid w:val="00544B7B"/>
    <w:rsid w:val="00544F9F"/>
    <w:rsid w:val="00546BB7"/>
    <w:rsid w:val="00547012"/>
    <w:rsid w:val="00547130"/>
    <w:rsid w:val="00547DCE"/>
    <w:rsid w:val="005504A1"/>
    <w:rsid w:val="00550C5F"/>
    <w:rsid w:val="00552E6B"/>
    <w:rsid w:val="00554EA7"/>
    <w:rsid w:val="00554F55"/>
    <w:rsid w:val="0055574C"/>
    <w:rsid w:val="00555D92"/>
    <w:rsid w:val="0055649C"/>
    <w:rsid w:val="00556AEA"/>
    <w:rsid w:val="00557A98"/>
    <w:rsid w:val="0056172B"/>
    <w:rsid w:val="00561765"/>
    <w:rsid w:val="00561A1F"/>
    <w:rsid w:val="00562F5C"/>
    <w:rsid w:val="00564304"/>
    <w:rsid w:val="00564A15"/>
    <w:rsid w:val="0056525B"/>
    <w:rsid w:val="0056570E"/>
    <w:rsid w:val="00566172"/>
    <w:rsid w:val="00566240"/>
    <w:rsid w:val="00566BF4"/>
    <w:rsid w:val="00567CCA"/>
    <w:rsid w:val="005720CC"/>
    <w:rsid w:val="005722FC"/>
    <w:rsid w:val="0057346C"/>
    <w:rsid w:val="00574649"/>
    <w:rsid w:val="005761B0"/>
    <w:rsid w:val="005776E4"/>
    <w:rsid w:val="00577BEF"/>
    <w:rsid w:val="00580D1F"/>
    <w:rsid w:val="00583350"/>
    <w:rsid w:val="00584BFE"/>
    <w:rsid w:val="00585792"/>
    <w:rsid w:val="00585B71"/>
    <w:rsid w:val="00585F96"/>
    <w:rsid w:val="005861E1"/>
    <w:rsid w:val="00586589"/>
    <w:rsid w:val="00587221"/>
    <w:rsid w:val="00587A5B"/>
    <w:rsid w:val="00590C4D"/>
    <w:rsid w:val="00591842"/>
    <w:rsid w:val="00593E02"/>
    <w:rsid w:val="00595394"/>
    <w:rsid w:val="00596164"/>
    <w:rsid w:val="005962D2"/>
    <w:rsid w:val="00597DED"/>
    <w:rsid w:val="005A058D"/>
    <w:rsid w:val="005A2491"/>
    <w:rsid w:val="005A319A"/>
    <w:rsid w:val="005A5862"/>
    <w:rsid w:val="005A5B2F"/>
    <w:rsid w:val="005A62EB"/>
    <w:rsid w:val="005A6CC5"/>
    <w:rsid w:val="005A7E26"/>
    <w:rsid w:val="005B0218"/>
    <w:rsid w:val="005B07C3"/>
    <w:rsid w:val="005B081A"/>
    <w:rsid w:val="005B1154"/>
    <w:rsid w:val="005B20FA"/>
    <w:rsid w:val="005B2453"/>
    <w:rsid w:val="005B26AA"/>
    <w:rsid w:val="005B30C5"/>
    <w:rsid w:val="005B5834"/>
    <w:rsid w:val="005B7FE2"/>
    <w:rsid w:val="005C16B7"/>
    <w:rsid w:val="005C27E2"/>
    <w:rsid w:val="005C34CA"/>
    <w:rsid w:val="005C38BD"/>
    <w:rsid w:val="005C503D"/>
    <w:rsid w:val="005C57C5"/>
    <w:rsid w:val="005C60FF"/>
    <w:rsid w:val="005C628D"/>
    <w:rsid w:val="005C660F"/>
    <w:rsid w:val="005C662A"/>
    <w:rsid w:val="005C706C"/>
    <w:rsid w:val="005D04BE"/>
    <w:rsid w:val="005D0574"/>
    <w:rsid w:val="005D0772"/>
    <w:rsid w:val="005D1091"/>
    <w:rsid w:val="005D471D"/>
    <w:rsid w:val="005D4AE0"/>
    <w:rsid w:val="005D4D52"/>
    <w:rsid w:val="005D5067"/>
    <w:rsid w:val="005D729F"/>
    <w:rsid w:val="005E04FD"/>
    <w:rsid w:val="005E09D3"/>
    <w:rsid w:val="005E0BA1"/>
    <w:rsid w:val="005E2782"/>
    <w:rsid w:val="005E3ABE"/>
    <w:rsid w:val="005E4BAF"/>
    <w:rsid w:val="005E64F3"/>
    <w:rsid w:val="005E751D"/>
    <w:rsid w:val="005E7DCF"/>
    <w:rsid w:val="005F08A9"/>
    <w:rsid w:val="005F1DAE"/>
    <w:rsid w:val="005F23F7"/>
    <w:rsid w:val="005F2A71"/>
    <w:rsid w:val="005F2FF0"/>
    <w:rsid w:val="005F3B86"/>
    <w:rsid w:val="005F4679"/>
    <w:rsid w:val="005F4AE5"/>
    <w:rsid w:val="005F4CDB"/>
    <w:rsid w:val="005F56E8"/>
    <w:rsid w:val="005F7AC5"/>
    <w:rsid w:val="005F7C17"/>
    <w:rsid w:val="0060011E"/>
    <w:rsid w:val="006015BD"/>
    <w:rsid w:val="00601C0B"/>
    <w:rsid w:val="006020C4"/>
    <w:rsid w:val="00603153"/>
    <w:rsid w:val="006055A7"/>
    <w:rsid w:val="00605C93"/>
    <w:rsid w:val="0060735C"/>
    <w:rsid w:val="00607632"/>
    <w:rsid w:val="00607B01"/>
    <w:rsid w:val="00607FBB"/>
    <w:rsid w:val="0061063C"/>
    <w:rsid w:val="00610BAA"/>
    <w:rsid w:val="0061147A"/>
    <w:rsid w:val="006118B2"/>
    <w:rsid w:val="00612799"/>
    <w:rsid w:val="00613136"/>
    <w:rsid w:val="00613652"/>
    <w:rsid w:val="00614FBA"/>
    <w:rsid w:val="006162BC"/>
    <w:rsid w:val="00616316"/>
    <w:rsid w:val="00617923"/>
    <w:rsid w:val="00620142"/>
    <w:rsid w:val="00621CE2"/>
    <w:rsid w:val="0062223D"/>
    <w:rsid w:val="00622AC1"/>
    <w:rsid w:val="006232F0"/>
    <w:rsid w:val="0062359B"/>
    <w:rsid w:val="0062409F"/>
    <w:rsid w:val="006251CC"/>
    <w:rsid w:val="00625A05"/>
    <w:rsid w:val="0062611C"/>
    <w:rsid w:val="006265D5"/>
    <w:rsid w:val="006266B2"/>
    <w:rsid w:val="006303AF"/>
    <w:rsid w:val="0063051E"/>
    <w:rsid w:val="006311DA"/>
    <w:rsid w:val="00631E1D"/>
    <w:rsid w:val="0063207C"/>
    <w:rsid w:val="006325C7"/>
    <w:rsid w:val="00632760"/>
    <w:rsid w:val="006334D0"/>
    <w:rsid w:val="00633C9D"/>
    <w:rsid w:val="0063464D"/>
    <w:rsid w:val="0064180C"/>
    <w:rsid w:val="00641A9C"/>
    <w:rsid w:val="006428BE"/>
    <w:rsid w:val="0064375A"/>
    <w:rsid w:val="00643F18"/>
    <w:rsid w:val="00643FE2"/>
    <w:rsid w:val="00645294"/>
    <w:rsid w:val="0064588D"/>
    <w:rsid w:val="00645F06"/>
    <w:rsid w:val="00646F29"/>
    <w:rsid w:val="00650842"/>
    <w:rsid w:val="006518AE"/>
    <w:rsid w:val="00652757"/>
    <w:rsid w:val="00652BD3"/>
    <w:rsid w:val="006539C7"/>
    <w:rsid w:val="006550C8"/>
    <w:rsid w:val="00655217"/>
    <w:rsid w:val="00655560"/>
    <w:rsid w:val="00655AB0"/>
    <w:rsid w:val="00656809"/>
    <w:rsid w:val="00657702"/>
    <w:rsid w:val="006603C3"/>
    <w:rsid w:val="00660C8E"/>
    <w:rsid w:val="006610DC"/>
    <w:rsid w:val="006614F5"/>
    <w:rsid w:val="00661639"/>
    <w:rsid w:val="006624C5"/>
    <w:rsid w:val="00662A42"/>
    <w:rsid w:val="00663CDB"/>
    <w:rsid w:val="00663EAC"/>
    <w:rsid w:val="00664803"/>
    <w:rsid w:val="00664A7E"/>
    <w:rsid w:val="00665462"/>
    <w:rsid w:val="006671BE"/>
    <w:rsid w:val="0066751B"/>
    <w:rsid w:val="00667D62"/>
    <w:rsid w:val="00670249"/>
    <w:rsid w:val="00670ADB"/>
    <w:rsid w:val="00670E64"/>
    <w:rsid w:val="00671895"/>
    <w:rsid w:val="00673639"/>
    <w:rsid w:val="00674109"/>
    <w:rsid w:val="00674522"/>
    <w:rsid w:val="00674EC6"/>
    <w:rsid w:val="0067545B"/>
    <w:rsid w:val="00675DFA"/>
    <w:rsid w:val="00677C79"/>
    <w:rsid w:val="00680383"/>
    <w:rsid w:val="00680D90"/>
    <w:rsid w:val="0068187D"/>
    <w:rsid w:val="006829AB"/>
    <w:rsid w:val="006833EC"/>
    <w:rsid w:val="0068364F"/>
    <w:rsid w:val="00684204"/>
    <w:rsid w:val="00684895"/>
    <w:rsid w:val="00685497"/>
    <w:rsid w:val="006866A7"/>
    <w:rsid w:val="0068678F"/>
    <w:rsid w:val="00686DEF"/>
    <w:rsid w:val="006878B9"/>
    <w:rsid w:val="00687DEC"/>
    <w:rsid w:val="00690011"/>
    <w:rsid w:val="0069027C"/>
    <w:rsid w:val="00690586"/>
    <w:rsid w:val="006907CC"/>
    <w:rsid w:val="00690B41"/>
    <w:rsid w:val="00691FC0"/>
    <w:rsid w:val="00693A77"/>
    <w:rsid w:val="00696353"/>
    <w:rsid w:val="0069656E"/>
    <w:rsid w:val="00696EFF"/>
    <w:rsid w:val="00697C41"/>
    <w:rsid w:val="006A02DB"/>
    <w:rsid w:val="006A09F7"/>
    <w:rsid w:val="006A0AAE"/>
    <w:rsid w:val="006A2565"/>
    <w:rsid w:val="006A3DE0"/>
    <w:rsid w:val="006A3FE7"/>
    <w:rsid w:val="006A3FFF"/>
    <w:rsid w:val="006A43C5"/>
    <w:rsid w:val="006A508B"/>
    <w:rsid w:val="006A5A4F"/>
    <w:rsid w:val="006A5EB6"/>
    <w:rsid w:val="006A5EF9"/>
    <w:rsid w:val="006A6F3A"/>
    <w:rsid w:val="006A7908"/>
    <w:rsid w:val="006A7E95"/>
    <w:rsid w:val="006B0F45"/>
    <w:rsid w:val="006B1495"/>
    <w:rsid w:val="006B1A3C"/>
    <w:rsid w:val="006B222F"/>
    <w:rsid w:val="006B2CF5"/>
    <w:rsid w:val="006C040E"/>
    <w:rsid w:val="006C0A0C"/>
    <w:rsid w:val="006C0F91"/>
    <w:rsid w:val="006C1CC5"/>
    <w:rsid w:val="006C1E07"/>
    <w:rsid w:val="006C310F"/>
    <w:rsid w:val="006C3F61"/>
    <w:rsid w:val="006C5C59"/>
    <w:rsid w:val="006C5D96"/>
    <w:rsid w:val="006C628E"/>
    <w:rsid w:val="006C65EC"/>
    <w:rsid w:val="006C66F0"/>
    <w:rsid w:val="006C6A74"/>
    <w:rsid w:val="006C719D"/>
    <w:rsid w:val="006C7366"/>
    <w:rsid w:val="006C7E2E"/>
    <w:rsid w:val="006D052C"/>
    <w:rsid w:val="006D29B2"/>
    <w:rsid w:val="006D2D46"/>
    <w:rsid w:val="006D4822"/>
    <w:rsid w:val="006D4B75"/>
    <w:rsid w:val="006D4C81"/>
    <w:rsid w:val="006D4DED"/>
    <w:rsid w:val="006D5D10"/>
    <w:rsid w:val="006D6CFE"/>
    <w:rsid w:val="006D6D30"/>
    <w:rsid w:val="006D6E01"/>
    <w:rsid w:val="006D7797"/>
    <w:rsid w:val="006D793B"/>
    <w:rsid w:val="006E072F"/>
    <w:rsid w:val="006E0964"/>
    <w:rsid w:val="006E0C5D"/>
    <w:rsid w:val="006E0D35"/>
    <w:rsid w:val="006E21DF"/>
    <w:rsid w:val="006E3DCA"/>
    <w:rsid w:val="006E458A"/>
    <w:rsid w:val="006E4AE2"/>
    <w:rsid w:val="006E5519"/>
    <w:rsid w:val="006E5FC9"/>
    <w:rsid w:val="006E639E"/>
    <w:rsid w:val="006E757F"/>
    <w:rsid w:val="006F0280"/>
    <w:rsid w:val="006F03FA"/>
    <w:rsid w:val="006F066D"/>
    <w:rsid w:val="006F1193"/>
    <w:rsid w:val="006F1B8A"/>
    <w:rsid w:val="006F3CE6"/>
    <w:rsid w:val="006F46D9"/>
    <w:rsid w:val="006F5606"/>
    <w:rsid w:val="006F6A59"/>
    <w:rsid w:val="006F7F14"/>
    <w:rsid w:val="00700D3B"/>
    <w:rsid w:val="007014F5"/>
    <w:rsid w:val="007015D3"/>
    <w:rsid w:val="0070237D"/>
    <w:rsid w:val="00702ECB"/>
    <w:rsid w:val="007030C9"/>
    <w:rsid w:val="00703231"/>
    <w:rsid w:val="007032B8"/>
    <w:rsid w:val="007033AB"/>
    <w:rsid w:val="00703449"/>
    <w:rsid w:val="007058F5"/>
    <w:rsid w:val="00705EFC"/>
    <w:rsid w:val="00707AB0"/>
    <w:rsid w:val="00707C10"/>
    <w:rsid w:val="00707FB3"/>
    <w:rsid w:val="00710647"/>
    <w:rsid w:val="00710782"/>
    <w:rsid w:val="007120D3"/>
    <w:rsid w:val="007146A3"/>
    <w:rsid w:val="00714C78"/>
    <w:rsid w:val="00715E4D"/>
    <w:rsid w:val="00716505"/>
    <w:rsid w:val="007165DD"/>
    <w:rsid w:val="0071717A"/>
    <w:rsid w:val="00717CB0"/>
    <w:rsid w:val="00720AD4"/>
    <w:rsid w:val="00721105"/>
    <w:rsid w:val="00723B1F"/>
    <w:rsid w:val="00724A0E"/>
    <w:rsid w:val="00724F98"/>
    <w:rsid w:val="007250A7"/>
    <w:rsid w:val="0072729F"/>
    <w:rsid w:val="00727C7D"/>
    <w:rsid w:val="00730DFB"/>
    <w:rsid w:val="00731468"/>
    <w:rsid w:val="00734327"/>
    <w:rsid w:val="00734DA4"/>
    <w:rsid w:val="007353F8"/>
    <w:rsid w:val="007359F2"/>
    <w:rsid w:val="00736371"/>
    <w:rsid w:val="00736AA7"/>
    <w:rsid w:val="00736D9C"/>
    <w:rsid w:val="00737E64"/>
    <w:rsid w:val="00740714"/>
    <w:rsid w:val="00741418"/>
    <w:rsid w:val="0074145B"/>
    <w:rsid w:val="007419D8"/>
    <w:rsid w:val="00741E52"/>
    <w:rsid w:val="00741F3A"/>
    <w:rsid w:val="00742097"/>
    <w:rsid w:val="00742588"/>
    <w:rsid w:val="007436BD"/>
    <w:rsid w:val="007439CA"/>
    <w:rsid w:val="00744062"/>
    <w:rsid w:val="0074437E"/>
    <w:rsid w:val="00744669"/>
    <w:rsid w:val="00744AE1"/>
    <w:rsid w:val="00744D5C"/>
    <w:rsid w:val="00746DED"/>
    <w:rsid w:val="00746EA7"/>
    <w:rsid w:val="00750120"/>
    <w:rsid w:val="00750D39"/>
    <w:rsid w:val="007515FA"/>
    <w:rsid w:val="00751751"/>
    <w:rsid w:val="00751B5C"/>
    <w:rsid w:val="0075276A"/>
    <w:rsid w:val="00753127"/>
    <w:rsid w:val="00753685"/>
    <w:rsid w:val="00753A7F"/>
    <w:rsid w:val="00755167"/>
    <w:rsid w:val="00755764"/>
    <w:rsid w:val="00755E10"/>
    <w:rsid w:val="00756401"/>
    <w:rsid w:val="00756D4F"/>
    <w:rsid w:val="0075739E"/>
    <w:rsid w:val="00757499"/>
    <w:rsid w:val="00760425"/>
    <w:rsid w:val="007604E8"/>
    <w:rsid w:val="0076089D"/>
    <w:rsid w:val="007622D4"/>
    <w:rsid w:val="007625A7"/>
    <w:rsid w:val="007632B5"/>
    <w:rsid w:val="00763ED5"/>
    <w:rsid w:val="00764229"/>
    <w:rsid w:val="00764F10"/>
    <w:rsid w:val="00766BDA"/>
    <w:rsid w:val="00766DE7"/>
    <w:rsid w:val="00766E11"/>
    <w:rsid w:val="00766FE9"/>
    <w:rsid w:val="00767596"/>
    <w:rsid w:val="00767FED"/>
    <w:rsid w:val="00770E25"/>
    <w:rsid w:val="007715EF"/>
    <w:rsid w:val="00771927"/>
    <w:rsid w:val="00771B3D"/>
    <w:rsid w:val="007723A8"/>
    <w:rsid w:val="00772917"/>
    <w:rsid w:val="00774700"/>
    <w:rsid w:val="00774920"/>
    <w:rsid w:val="00774A39"/>
    <w:rsid w:val="00775784"/>
    <w:rsid w:val="007762DB"/>
    <w:rsid w:val="00776D83"/>
    <w:rsid w:val="0077713C"/>
    <w:rsid w:val="00777140"/>
    <w:rsid w:val="007774FD"/>
    <w:rsid w:val="00777D71"/>
    <w:rsid w:val="00781561"/>
    <w:rsid w:val="0078165F"/>
    <w:rsid w:val="00781BBD"/>
    <w:rsid w:val="00781F1D"/>
    <w:rsid w:val="007823F0"/>
    <w:rsid w:val="00783124"/>
    <w:rsid w:val="007846FC"/>
    <w:rsid w:val="00784D6A"/>
    <w:rsid w:val="00785DEE"/>
    <w:rsid w:val="00785ED2"/>
    <w:rsid w:val="00787FFA"/>
    <w:rsid w:val="007906CB"/>
    <w:rsid w:val="00790ACA"/>
    <w:rsid w:val="00791E9F"/>
    <w:rsid w:val="0079234D"/>
    <w:rsid w:val="0079257E"/>
    <w:rsid w:val="00792718"/>
    <w:rsid w:val="007935EF"/>
    <w:rsid w:val="007939DA"/>
    <w:rsid w:val="00793E6A"/>
    <w:rsid w:val="007945B1"/>
    <w:rsid w:val="0079502D"/>
    <w:rsid w:val="00795C5C"/>
    <w:rsid w:val="00795EC8"/>
    <w:rsid w:val="00796021"/>
    <w:rsid w:val="00796790"/>
    <w:rsid w:val="00797F5A"/>
    <w:rsid w:val="007A015A"/>
    <w:rsid w:val="007A10A0"/>
    <w:rsid w:val="007A1F57"/>
    <w:rsid w:val="007A2DF8"/>
    <w:rsid w:val="007A2E71"/>
    <w:rsid w:val="007A4104"/>
    <w:rsid w:val="007A4A4B"/>
    <w:rsid w:val="007A4D58"/>
    <w:rsid w:val="007A503C"/>
    <w:rsid w:val="007A59C8"/>
    <w:rsid w:val="007A5ADC"/>
    <w:rsid w:val="007A6B95"/>
    <w:rsid w:val="007A78EE"/>
    <w:rsid w:val="007A7B54"/>
    <w:rsid w:val="007A7DEA"/>
    <w:rsid w:val="007A7F01"/>
    <w:rsid w:val="007A7F26"/>
    <w:rsid w:val="007B1BEB"/>
    <w:rsid w:val="007B23D7"/>
    <w:rsid w:val="007B489E"/>
    <w:rsid w:val="007B593E"/>
    <w:rsid w:val="007B5B7F"/>
    <w:rsid w:val="007B6477"/>
    <w:rsid w:val="007B7944"/>
    <w:rsid w:val="007C0624"/>
    <w:rsid w:val="007C0CDF"/>
    <w:rsid w:val="007C3A28"/>
    <w:rsid w:val="007C5217"/>
    <w:rsid w:val="007C5994"/>
    <w:rsid w:val="007C64DB"/>
    <w:rsid w:val="007C739B"/>
    <w:rsid w:val="007C73AB"/>
    <w:rsid w:val="007C7458"/>
    <w:rsid w:val="007D150B"/>
    <w:rsid w:val="007D197C"/>
    <w:rsid w:val="007D3ABF"/>
    <w:rsid w:val="007D3ECE"/>
    <w:rsid w:val="007D421D"/>
    <w:rsid w:val="007D42F5"/>
    <w:rsid w:val="007D63D2"/>
    <w:rsid w:val="007D68B7"/>
    <w:rsid w:val="007D6B27"/>
    <w:rsid w:val="007D6D66"/>
    <w:rsid w:val="007D716B"/>
    <w:rsid w:val="007D7575"/>
    <w:rsid w:val="007E0074"/>
    <w:rsid w:val="007E0260"/>
    <w:rsid w:val="007E1262"/>
    <w:rsid w:val="007E18AE"/>
    <w:rsid w:val="007E1E88"/>
    <w:rsid w:val="007E270A"/>
    <w:rsid w:val="007E2C8E"/>
    <w:rsid w:val="007E3FE4"/>
    <w:rsid w:val="007E485E"/>
    <w:rsid w:val="007E5F37"/>
    <w:rsid w:val="007E65DC"/>
    <w:rsid w:val="007E6D71"/>
    <w:rsid w:val="007E793A"/>
    <w:rsid w:val="007F101F"/>
    <w:rsid w:val="007F1E3F"/>
    <w:rsid w:val="007F2425"/>
    <w:rsid w:val="007F3A50"/>
    <w:rsid w:val="007F4B70"/>
    <w:rsid w:val="007F5AC2"/>
    <w:rsid w:val="007F60A7"/>
    <w:rsid w:val="007F6839"/>
    <w:rsid w:val="00800013"/>
    <w:rsid w:val="00800915"/>
    <w:rsid w:val="00802C23"/>
    <w:rsid w:val="0080316D"/>
    <w:rsid w:val="00803767"/>
    <w:rsid w:val="00804FBB"/>
    <w:rsid w:val="008055E8"/>
    <w:rsid w:val="00806665"/>
    <w:rsid w:val="0080775C"/>
    <w:rsid w:val="00810493"/>
    <w:rsid w:val="0081074C"/>
    <w:rsid w:val="00810F5A"/>
    <w:rsid w:val="00811862"/>
    <w:rsid w:val="00811916"/>
    <w:rsid w:val="008122F1"/>
    <w:rsid w:val="00812476"/>
    <w:rsid w:val="00813B2B"/>
    <w:rsid w:val="00814C45"/>
    <w:rsid w:val="00816B44"/>
    <w:rsid w:val="00816C57"/>
    <w:rsid w:val="00817099"/>
    <w:rsid w:val="00817C13"/>
    <w:rsid w:val="00820332"/>
    <w:rsid w:val="00820430"/>
    <w:rsid w:val="008208D9"/>
    <w:rsid w:val="008209C2"/>
    <w:rsid w:val="008212E5"/>
    <w:rsid w:val="00821991"/>
    <w:rsid w:val="00821A68"/>
    <w:rsid w:val="00821ED5"/>
    <w:rsid w:val="00822054"/>
    <w:rsid w:val="008220F5"/>
    <w:rsid w:val="00822EAD"/>
    <w:rsid w:val="008235C3"/>
    <w:rsid w:val="00825FC4"/>
    <w:rsid w:val="008266AF"/>
    <w:rsid w:val="008269F4"/>
    <w:rsid w:val="008270C7"/>
    <w:rsid w:val="008277D1"/>
    <w:rsid w:val="0082787C"/>
    <w:rsid w:val="00827882"/>
    <w:rsid w:val="00827E2D"/>
    <w:rsid w:val="00827F6C"/>
    <w:rsid w:val="00831E34"/>
    <w:rsid w:val="00832029"/>
    <w:rsid w:val="00833385"/>
    <w:rsid w:val="00834A17"/>
    <w:rsid w:val="0083622B"/>
    <w:rsid w:val="008377C4"/>
    <w:rsid w:val="008378BC"/>
    <w:rsid w:val="00837B39"/>
    <w:rsid w:val="008411D4"/>
    <w:rsid w:val="008412D7"/>
    <w:rsid w:val="008414C2"/>
    <w:rsid w:val="008417B7"/>
    <w:rsid w:val="00844602"/>
    <w:rsid w:val="00844B11"/>
    <w:rsid w:val="00845FC2"/>
    <w:rsid w:val="008465D5"/>
    <w:rsid w:val="00847340"/>
    <w:rsid w:val="0084747A"/>
    <w:rsid w:val="00847A99"/>
    <w:rsid w:val="00847E10"/>
    <w:rsid w:val="00847EBA"/>
    <w:rsid w:val="008501B1"/>
    <w:rsid w:val="00850404"/>
    <w:rsid w:val="0085044A"/>
    <w:rsid w:val="00851A37"/>
    <w:rsid w:val="00851B1F"/>
    <w:rsid w:val="008525DA"/>
    <w:rsid w:val="00852643"/>
    <w:rsid w:val="00852D95"/>
    <w:rsid w:val="008545A9"/>
    <w:rsid w:val="008545BA"/>
    <w:rsid w:val="008550FA"/>
    <w:rsid w:val="008553AF"/>
    <w:rsid w:val="0086358D"/>
    <w:rsid w:val="008642A5"/>
    <w:rsid w:val="00864AE3"/>
    <w:rsid w:val="00865063"/>
    <w:rsid w:val="00866019"/>
    <w:rsid w:val="00866144"/>
    <w:rsid w:val="00866566"/>
    <w:rsid w:val="0086663C"/>
    <w:rsid w:val="008666AC"/>
    <w:rsid w:val="00867047"/>
    <w:rsid w:val="00870359"/>
    <w:rsid w:val="00870950"/>
    <w:rsid w:val="0087125A"/>
    <w:rsid w:val="00872807"/>
    <w:rsid w:val="00872B2D"/>
    <w:rsid w:val="00874B31"/>
    <w:rsid w:val="0087522B"/>
    <w:rsid w:val="00875239"/>
    <w:rsid w:val="00876A7E"/>
    <w:rsid w:val="00877089"/>
    <w:rsid w:val="00877571"/>
    <w:rsid w:val="00877D0E"/>
    <w:rsid w:val="0088027F"/>
    <w:rsid w:val="00881058"/>
    <w:rsid w:val="00883020"/>
    <w:rsid w:val="008831AF"/>
    <w:rsid w:val="00883875"/>
    <w:rsid w:val="008842E4"/>
    <w:rsid w:val="00884363"/>
    <w:rsid w:val="00884517"/>
    <w:rsid w:val="008846C3"/>
    <w:rsid w:val="00884E76"/>
    <w:rsid w:val="00886AD3"/>
    <w:rsid w:val="00887657"/>
    <w:rsid w:val="0088781C"/>
    <w:rsid w:val="00890284"/>
    <w:rsid w:val="008903E9"/>
    <w:rsid w:val="00890442"/>
    <w:rsid w:val="008927A4"/>
    <w:rsid w:val="00893AD9"/>
    <w:rsid w:val="0089430C"/>
    <w:rsid w:val="008969F3"/>
    <w:rsid w:val="008A086C"/>
    <w:rsid w:val="008A14C9"/>
    <w:rsid w:val="008A1DEF"/>
    <w:rsid w:val="008A4631"/>
    <w:rsid w:val="008A615B"/>
    <w:rsid w:val="008A6776"/>
    <w:rsid w:val="008A6C06"/>
    <w:rsid w:val="008A6DD6"/>
    <w:rsid w:val="008A7C88"/>
    <w:rsid w:val="008B1546"/>
    <w:rsid w:val="008B1AF4"/>
    <w:rsid w:val="008B2022"/>
    <w:rsid w:val="008B230E"/>
    <w:rsid w:val="008B2A48"/>
    <w:rsid w:val="008B2EE5"/>
    <w:rsid w:val="008B3C6C"/>
    <w:rsid w:val="008B4BC6"/>
    <w:rsid w:val="008B7FC3"/>
    <w:rsid w:val="008C06FE"/>
    <w:rsid w:val="008C229B"/>
    <w:rsid w:val="008C2824"/>
    <w:rsid w:val="008C3CD4"/>
    <w:rsid w:val="008C401F"/>
    <w:rsid w:val="008C4898"/>
    <w:rsid w:val="008C54F4"/>
    <w:rsid w:val="008C6174"/>
    <w:rsid w:val="008C73B4"/>
    <w:rsid w:val="008D03B5"/>
    <w:rsid w:val="008D130E"/>
    <w:rsid w:val="008D1C0D"/>
    <w:rsid w:val="008D1C22"/>
    <w:rsid w:val="008D2551"/>
    <w:rsid w:val="008D36E1"/>
    <w:rsid w:val="008D5806"/>
    <w:rsid w:val="008D7AA1"/>
    <w:rsid w:val="008D7CFF"/>
    <w:rsid w:val="008E16D3"/>
    <w:rsid w:val="008E1B6A"/>
    <w:rsid w:val="008E3058"/>
    <w:rsid w:val="008E3587"/>
    <w:rsid w:val="008E6A2C"/>
    <w:rsid w:val="008E6A73"/>
    <w:rsid w:val="008F05EA"/>
    <w:rsid w:val="008F09F2"/>
    <w:rsid w:val="008F0E99"/>
    <w:rsid w:val="008F1820"/>
    <w:rsid w:val="008F265D"/>
    <w:rsid w:val="008F26C5"/>
    <w:rsid w:val="008F2758"/>
    <w:rsid w:val="008F318B"/>
    <w:rsid w:val="008F3697"/>
    <w:rsid w:val="008F4C0F"/>
    <w:rsid w:val="008F4DF1"/>
    <w:rsid w:val="008F6BCB"/>
    <w:rsid w:val="008F6F3D"/>
    <w:rsid w:val="008F7BD5"/>
    <w:rsid w:val="0090012E"/>
    <w:rsid w:val="009002A2"/>
    <w:rsid w:val="00900FD9"/>
    <w:rsid w:val="009024C6"/>
    <w:rsid w:val="0090282B"/>
    <w:rsid w:val="00903663"/>
    <w:rsid w:val="009040F1"/>
    <w:rsid w:val="009053D7"/>
    <w:rsid w:val="00905AB2"/>
    <w:rsid w:val="00906083"/>
    <w:rsid w:val="0090752F"/>
    <w:rsid w:val="00907972"/>
    <w:rsid w:val="00907C85"/>
    <w:rsid w:val="009104F4"/>
    <w:rsid w:val="00910906"/>
    <w:rsid w:val="00910F54"/>
    <w:rsid w:val="009110BA"/>
    <w:rsid w:val="00911483"/>
    <w:rsid w:val="00911CFA"/>
    <w:rsid w:val="009128A5"/>
    <w:rsid w:val="00913F81"/>
    <w:rsid w:val="00914AAA"/>
    <w:rsid w:val="00914CEB"/>
    <w:rsid w:val="00914F94"/>
    <w:rsid w:val="009161C1"/>
    <w:rsid w:val="0091621D"/>
    <w:rsid w:val="00916F6C"/>
    <w:rsid w:val="00920E02"/>
    <w:rsid w:val="00921D7F"/>
    <w:rsid w:val="00922550"/>
    <w:rsid w:val="00922BA7"/>
    <w:rsid w:val="009236FE"/>
    <w:rsid w:val="00924DD2"/>
    <w:rsid w:val="0092528B"/>
    <w:rsid w:val="00925307"/>
    <w:rsid w:val="00925FB9"/>
    <w:rsid w:val="009264EB"/>
    <w:rsid w:val="00927B15"/>
    <w:rsid w:val="009305C5"/>
    <w:rsid w:val="00930AC4"/>
    <w:rsid w:val="00930C8C"/>
    <w:rsid w:val="009312EC"/>
    <w:rsid w:val="009317CA"/>
    <w:rsid w:val="0093199B"/>
    <w:rsid w:val="00932209"/>
    <w:rsid w:val="009337B6"/>
    <w:rsid w:val="00934B93"/>
    <w:rsid w:val="009352EA"/>
    <w:rsid w:val="0093786F"/>
    <w:rsid w:val="00937F03"/>
    <w:rsid w:val="0094129D"/>
    <w:rsid w:val="00942FDC"/>
    <w:rsid w:val="009437BB"/>
    <w:rsid w:val="009461DC"/>
    <w:rsid w:val="00946567"/>
    <w:rsid w:val="00946D52"/>
    <w:rsid w:val="009470E0"/>
    <w:rsid w:val="009471EE"/>
    <w:rsid w:val="00947B21"/>
    <w:rsid w:val="00947E8D"/>
    <w:rsid w:val="0095051A"/>
    <w:rsid w:val="00950741"/>
    <w:rsid w:val="00950CD5"/>
    <w:rsid w:val="00951CBF"/>
    <w:rsid w:val="00951D8D"/>
    <w:rsid w:val="00952C95"/>
    <w:rsid w:val="009534A3"/>
    <w:rsid w:val="00953983"/>
    <w:rsid w:val="00954136"/>
    <w:rsid w:val="009548C1"/>
    <w:rsid w:val="00955FA5"/>
    <w:rsid w:val="00956097"/>
    <w:rsid w:val="009561D7"/>
    <w:rsid w:val="00956737"/>
    <w:rsid w:val="00960853"/>
    <w:rsid w:val="009618F0"/>
    <w:rsid w:val="00961E05"/>
    <w:rsid w:val="00962FD9"/>
    <w:rsid w:val="00963495"/>
    <w:rsid w:val="009634ED"/>
    <w:rsid w:val="009640E2"/>
    <w:rsid w:val="00964BC9"/>
    <w:rsid w:val="0096516F"/>
    <w:rsid w:val="00965ABB"/>
    <w:rsid w:val="00965DB5"/>
    <w:rsid w:val="00967BF1"/>
    <w:rsid w:val="009709AE"/>
    <w:rsid w:val="00970FFE"/>
    <w:rsid w:val="009710D2"/>
    <w:rsid w:val="00972015"/>
    <w:rsid w:val="0097245F"/>
    <w:rsid w:val="00974DB7"/>
    <w:rsid w:val="00975B51"/>
    <w:rsid w:val="009762B8"/>
    <w:rsid w:val="00977538"/>
    <w:rsid w:val="00977B68"/>
    <w:rsid w:val="00980F71"/>
    <w:rsid w:val="0098141B"/>
    <w:rsid w:val="0098179E"/>
    <w:rsid w:val="009822E7"/>
    <w:rsid w:val="00982FE1"/>
    <w:rsid w:val="00983090"/>
    <w:rsid w:val="00983661"/>
    <w:rsid w:val="0098560F"/>
    <w:rsid w:val="009858FD"/>
    <w:rsid w:val="009865EB"/>
    <w:rsid w:val="0098773C"/>
    <w:rsid w:val="00990182"/>
    <w:rsid w:val="009907D2"/>
    <w:rsid w:val="009909D9"/>
    <w:rsid w:val="00990E0A"/>
    <w:rsid w:val="00991AE3"/>
    <w:rsid w:val="00991CD3"/>
    <w:rsid w:val="009925C2"/>
    <w:rsid w:val="0099738B"/>
    <w:rsid w:val="00997D1C"/>
    <w:rsid w:val="00997EAD"/>
    <w:rsid w:val="00997EBC"/>
    <w:rsid w:val="009A09D5"/>
    <w:rsid w:val="009A1C68"/>
    <w:rsid w:val="009A2188"/>
    <w:rsid w:val="009A229E"/>
    <w:rsid w:val="009A2A64"/>
    <w:rsid w:val="009A2C82"/>
    <w:rsid w:val="009A32C0"/>
    <w:rsid w:val="009A37CF"/>
    <w:rsid w:val="009A4302"/>
    <w:rsid w:val="009A4606"/>
    <w:rsid w:val="009A7932"/>
    <w:rsid w:val="009A7A95"/>
    <w:rsid w:val="009B018E"/>
    <w:rsid w:val="009B01D5"/>
    <w:rsid w:val="009B089E"/>
    <w:rsid w:val="009B1087"/>
    <w:rsid w:val="009B135C"/>
    <w:rsid w:val="009B3E20"/>
    <w:rsid w:val="009B3F8F"/>
    <w:rsid w:val="009B3FFA"/>
    <w:rsid w:val="009B4D3B"/>
    <w:rsid w:val="009B6688"/>
    <w:rsid w:val="009B6B84"/>
    <w:rsid w:val="009B7AC8"/>
    <w:rsid w:val="009C1E58"/>
    <w:rsid w:val="009C3CA2"/>
    <w:rsid w:val="009C5E19"/>
    <w:rsid w:val="009C6935"/>
    <w:rsid w:val="009C6D62"/>
    <w:rsid w:val="009C76BC"/>
    <w:rsid w:val="009D0100"/>
    <w:rsid w:val="009D047A"/>
    <w:rsid w:val="009D0E5C"/>
    <w:rsid w:val="009D14AC"/>
    <w:rsid w:val="009D27D5"/>
    <w:rsid w:val="009D2816"/>
    <w:rsid w:val="009D30AF"/>
    <w:rsid w:val="009D349E"/>
    <w:rsid w:val="009D3F74"/>
    <w:rsid w:val="009D4247"/>
    <w:rsid w:val="009D4815"/>
    <w:rsid w:val="009D56CE"/>
    <w:rsid w:val="009D5FF5"/>
    <w:rsid w:val="009D6A30"/>
    <w:rsid w:val="009E07B3"/>
    <w:rsid w:val="009E0AEB"/>
    <w:rsid w:val="009E14EB"/>
    <w:rsid w:val="009E3F0B"/>
    <w:rsid w:val="009E427D"/>
    <w:rsid w:val="009E44E3"/>
    <w:rsid w:val="009E4D09"/>
    <w:rsid w:val="009E5258"/>
    <w:rsid w:val="009E5497"/>
    <w:rsid w:val="009E61F9"/>
    <w:rsid w:val="009E622C"/>
    <w:rsid w:val="009E742E"/>
    <w:rsid w:val="009F02C3"/>
    <w:rsid w:val="009F0508"/>
    <w:rsid w:val="009F0A4E"/>
    <w:rsid w:val="009F0C6A"/>
    <w:rsid w:val="009F0F09"/>
    <w:rsid w:val="009F12C6"/>
    <w:rsid w:val="009F1EF3"/>
    <w:rsid w:val="009F3CE0"/>
    <w:rsid w:val="009F4626"/>
    <w:rsid w:val="009F49DA"/>
    <w:rsid w:val="009F675E"/>
    <w:rsid w:val="009F71CA"/>
    <w:rsid w:val="009F7561"/>
    <w:rsid w:val="009F7912"/>
    <w:rsid w:val="009F7D98"/>
    <w:rsid w:val="00A00544"/>
    <w:rsid w:val="00A00B0D"/>
    <w:rsid w:val="00A0137A"/>
    <w:rsid w:val="00A0179A"/>
    <w:rsid w:val="00A031E8"/>
    <w:rsid w:val="00A03308"/>
    <w:rsid w:val="00A0365C"/>
    <w:rsid w:val="00A0387A"/>
    <w:rsid w:val="00A0427E"/>
    <w:rsid w:val="00A06C1F"/>
    <w:rsid w:val="00A06F24"/>
    <w:rsid w:val="00A103BA"/>
    <w:rsid w:val="00A10773"/>
    <w:rsid w:val="00A1228C"/>
    <w:rsid w:val="00A12752"/>
    <w:rsid w:val="00A12949"/>
    <w:rsid w:val="00A12DFF"/>
    <w:rsid w:val="00A136AF"/>
    <w:rsid w:val="00A14036"/>
    <w:rsid w:val="00A15B6B"/>
    <w:rsid w:val="00A15F57"/>
    <w:rsid w:val="00A1639B"/>
    <w:rsid w:val="00A17464"/>
    <w:rsid w:val="00A17F77"/>
    <w:rsid w:val="00A2059D"/>
    <w:rsid w:val="00A21BFE"/>
    <w:rsid w:val="00A234DA"/>
    <w:rsid w:val="00A23F60"/>
    <w:rsid w:val="00A2506D"/>
    <w:rsid w:val="00A251AF"/>
    <w:rsid w:val="00A2528D"/>
    <w:rsid w:val="00A25DE5"/>
    <w:rsid w:val="00A25EE9"/>
    <w:rsid w:val="00A25F08"/>
    <w:rsid w:val="00A25FEC"/>
    <w:rsid w:val="00A26C24"/>
    <w:rsid w:val="00A27247"/>
    <w:rsid w:val="00A2789B"/>
    <w:rsid w:val="00A3063D"/>
    <w:rsid w:val="00A30735"/>
    <w:rsid w:val="00A31408"/>
    <w:rsid w:val="00A3246B"/>
    <w:rsid w:val="00A324FC"/>
    <w:rsid w:val="00A32FEA"/>
    <w:rsid w:val="00A34316"/>
    <w:rsid w:val="00A34C0D"/>
    <w:rsid w:val="00A35009"/>
    <w:rsid w:val="00A350AE"/>
    <w:rsid w:val="00A35326"/>
    <w:rsid w:val="00A353AB"/>
    <w:rsid w:val="00A3593A"/>
    <w:rsid w:val="00A35EFD"/>
    <w:rsid w:val="00A367D8"/>
    <w:rsid w:val="00A36C59"/>
    <w:rsid w:val="00A40BAE"/>
    <w:rsid w:val="00A41030"/>
    <w:rsid w:val="00A41FBF"/>
    <w:rsid w:val="00A41FDD"/>
    <w:rsid w:val="00A4230B"/>
    <w:rsid w:val="00A4406D"/>
    <w:rsid w:val="00A451E8"/>
    <w:rsid w:val="00A46633"/>
    <w:rsid w:val="00A50344"/>
    <w:rsid w:val="00A50957"/>
    <w:rsid w:val="00A50DF1"/>
    <w:rsid w:val="00A50F1F"/>
    <w:rsid w:val="00A528A9"/>
    <w:rsid w:val="00A54A2F"/>
    <w:rsid w:val="00A55D9D"/>
    <w:rsid w:val="00A57EEA"/>
    <w:rsid w:val="00A60DF9"/>
    <w:rsid w:val="00A61874"/>
    <w:rsid w:val="00A62B4E"/>
    <w:rsid w:val="00A62CE6"/>
    <w:rsid w:val="00A639E4"/>
    <w:rsid w:val="00A65455"/>
    <w:rsid w:val="00A659A4"/>
    <w:rsid w:val="00A659CE"/>
    <w:rsid w:val="00A66A5A"/>
    <w:rsid w:val="00A6732C"/>
    <w:rsid w:val="00A677A4"/>
    <w:rsid w:val="00A70798"/>
    <w:rsid w:val="00A70A1B"/>
    <w:rsid w:val="00A73CBD"/>
    <w:rsid w:val="00A7500C"/>
    <w:rsid w:val="00A76F03"/>
    <w:rsid w:val="00A81069"/>
    <w:rsid w:val="00A81151"/>
    <w:rsid w:val="00A8139A"/>
    <w:rsid w:val="00A816FB"/>
    <w:rsid w:val="00A81AB2"/>
    <w:rsid w:val="00A81D25"/>
    <w:rsid w:val="00A8307E"/>
    <w:rsid w:val="00A84241"/>
    <w:rsid w:val="00A842C3"/>
    <w:rsid w:val="00A8460A"/>
    <w:rsid w:val="00A85436"/>
    <w:rsid w:val="00A8641F"/>
    <w:rsid w:val="00A869AA"/>
    <w:rsid w:val="00A90623"/>
    <w:rsid w:val="00A9064E"/>
    <w:rsid w:val="00A907F2"/>
    <w:rsid w:val="00A908B7"/>
    <w:rsid w:val="00A90D4E"/>
    <w:rsid w:val="00A9131E"/>
    <w:rsid w:val="00A91402"/>
    <w:rsid w:val="00A91AC7"/>
    <w:rsid w:val="00A9349E"/>
    <w:rsid w:val="00A94974"/>
    <w:rsid w:val="00A94CD1"/>
    <w:rsid w:val="00A956CD"/>
    <w:rsid w:val="00A971EE"/>
    <w:rsid w:val="00A97B46"/>
    <w:rsid w:val="00AA0EBC"/>
    <w:rsid w:val="00AA1FA9"/>
    <w:rsid w:val="00AA256B"/>
    <w:rsid w:val="00AA4578"/>
    <w:rsid w:val="00AA49AA"/>
    <w:rsid w:val="00AA4A16"/>
    <w:rsid w:val="00AA4F40"/>
    <w:rsid w:val="00AA56BE"/>
    <w:rsid w:val="00AA582F"/>
    <w:rsid w:val="00AA672E"/>
    <w:rsid w:val="00AA6876"/>
    <w:rsid w:val="00AA7B57"/>
    <w:rsid w:val="00AA7F6D"/>
    <w:rsid w:val="00AB04C7"/>
    <w:rsid w:val="00AB06BB"/>
    <w:rsid w:val="00AB0AFE"/>
    <w:rsid w:val="00AB111F"/>
    <w:rsid w:val="00AB1EB7"/>
    <w:rsid w:val="00AB1EFA"/>
    <w:rsid w:val="00AB29E0"/>
    <w:rsid w:val="00AB408C"/>
    <w:rsid w:val="00AB43D3"/>
    <w:rsid w:val="00AB5492"/>
    <w:rsid w:val="00AB59DD"/>
    <w:rsid w:val="00AB62B8"/>
    <w:rsid w:val="00AB6CC1"/>
    <w:rsid w:val="00AC019D"/>
    <w:rsid w:val="00AC10F8"/>
    <w:rsid w:val="00AC15D3"/>
    <w:rsid w:val="00AC17DB"/>
    <w:rsid w:val="00AC3057"/>
    <w:rsid w:val="00AC3843"/>
    <w:rsid w:val="00AC3E27"/>
    <w:rsid w:val="00AC3F31"/>
    <w:rsid w:val="00AC513C"/>
    <w:rsid w:val="00AC638B"/>
    <w:rsid w:val="00AC76F9"/>
    <w:rsid w:val="00AD034A"/>
    <w:rsid w:val="00AD03AF"/>
    <w:rsid w:val="00AD2133"/>
    <w:rsid w:val="00AD313D"/>
    <w:rsid w:val="00AD3C5A"/>
    <w:rsid w:val="00AD3CE6"/>
    <w:rsid w:val="00AD4B41"/>
    <w:rsid w:val="00AD52DD"/>
    <w:rsid w:val="00AD741F"/>
    <w:rsid w:val="00AD7957"/>
    <w:rsid w:val="00AD7D4C"/>
    <w:rsid w:val="00AE06B0"/>
    <w:rsid w:val="00AE203F"/>
    <w:rsid w:val="00AE23D9"/>
    <w:rsid w:val="00AE27DD"/>
    <w:rsid w:val="00AE2D6E"/>
    <w:rsid w:val="00AE3C67"/>
    <w:rsid w:val="00AE457E"/>
    <w:rsid w:val="00AE547C"/>
    <w:rsid w:val="00AE54B9"/>
    <w:rsid w:val="00AE57F3"/>
    <w:rsid w:val="00AE589B"/>
    <w:rsid w:val="00AE7655"/>
    <w:rsid w:val="00AF1798"/>
    <w:rsid w:val="00AF1848"/>
    <w:rsid w:val="00AF227C"/>
    <w:rsid w:val="00AF2DD7"/>
    <w:rsid w:val="00AF3401"/>
    <w:rsid w:val="00AF3756"/>
    <w:rsid w:val="00AF3EDE"/>
    <w:rsid w:val="00AF4A2C"/>
    <w:rsid w:val="00AF5625"/>
    <w:rsid w:val="00AF6EAA"/>
    <w:rsid w:val="00AF6EB8"/>
    <w:rsid w:val="00AF7C9B"/>
    <w:rsid w:val="00B00F95"/>
    <w:rsid w:val="00B010AB"/>
    <w:rsid w:val="00B02066"/>
    <w:rsid w:val="00B020DF"/>
    <w:rsid w:val="00B02206"/>
    <w:rsid w:val="00B02498"/>
    <w:rsid w:val="00B027A1"/>
    <w:rsid w:val="00B05C70"/>
    <w:rsid w:val="00B05FDB"/>
    <w:rsid w:val="00B0676C"/>
    <w:rsid w:val="00B07225"/>
    <w:rsid w:val="00B104B0"/>
    <w:rsid w:val="00B1059F"/>
    <w:rsid w:val="00B10DC8"/>
    <w:rsid w:val="00B10E7C"/>
    <w:rsid w:val="00B116EB"/>
    <w:rsid w:val="00B120D1"/>
    <w:rsid w:val="00B12C5E"/>
    <w:rsid w:val="00B1322E"/>
    <w:rsid w:val="00B13354"/>
    <w:rsid w:val="00B13EEE"/>
    <w:rsid w:val="00B14B86"/>
    <w:rsid w:val="00B14BC2"/>
    <w:rsid w:val="00B16832"/>
    <w:rsid w:val="00B16A6E"/>
    <w:rsid w:val="00B171CA"/>
    <w:rsid w:val="00B174B7"/>
    <w:rsid w:val="00B17554"/>
    <w:rsid w:val="00B200FF"/>
    <w:rsid w:val="00B20A10"/>
    <w:rsid w:val="00B211ED"/>
    <w:rsid w:val="00B219A7"/>
    <w:rsid w:val="00B21E53"/>
    <w:rsid w:val="00B228AD"/>
    <w:rsid w:val="00B22DA4"/>
    <w:rsid w:val="00B235EC"/>
    <w:rsid w:val="00B23742"/>
    <w:rsid w:val="00B23FF2"/>
    <w:rsid w:val="00B247A6"/>
    <w:rsid w:val="00B24AAC"/>
    <w:rsid w:val="00B24DD2"/>
    <w:rsid w:val="00B25643"/>
    <w:rsid w:val="00B259C4"/>
    <w:rsid w:val="00B26602"/>
    <w:rsid w:val="00B27F43"/>
    <w:rsid w:val="00B30662"/>
    <w:rsid w:val="00B30E83"/>
    <w:rsid w:val="00B332C4"/>
    <w:rsid w:val="00B342FC"/>
    <w:rsid w:val="00B3469A"/>
    <w:rsid w:val="00B3492F"/>
    <w:rsid w:val="00B34CEA"/>
    <w:rsid w:val="00B3688F"/>
    <w:rsid w:val="00B36C36"/>
    <w:rsid w:val="00B40469"/>
    <w:rsid w:val="00B40E6A"/>
    <w:rsid w:val="00B40F53"/>
    <w:rsid w:val="00B4131E"/>
    <w:rsid w:val="00B42847"/>
    <w:rsid w:val="00B43597"/>
    <w:rsid w:val="00B445BB"/>
    <w:rsid w:val="00B449C5"/>
    <w:rsid w:val="00B46B48"/>
    <w:rsid w:val="00B46D7A"/>
    <w:rsid w:val="00B470C6"/>
    <w:rsid w:val="00B4765E"/>
    <w:rsid w:val="00B47A5B"/>
    <w:rsid w:val="00B50359"/>
    <w:rsid w:val="00B504B6"/>
    <w:rsid w:val="00B50DA5"/>
    <w:rsid w:val="00B51915"/>
    <w:rsid w:val="00B51A81"/>
    <w:rsid w:val="00B524B8"/>
    <w:rsid w:val="00B52706"/>
    <w:rsid w:val="00B53100"/>
    <w:rsid w:val="00B532C5"/>
    <w:rsid w:val="00B54CF5"/>
    <w:rsid w:val="00B563B6"/>
    <w:rsid w:val="00B5694F"/>
    <w:rsid w:val="00B569DE"/>
    <w:rsid w:val="00B5780A"/>
    <w:rsid w:val="00B600FB"/>
    <w:rsid w:val="00B60384"/>
    <w:rsid w:val="00B606CF"/>
    <w:rsid w:val="00B60871"/>
    <w:rsid w:val="00B6092F"/>
    <w:rsid w:val="00B6113E"/>
    <w:rsid w:val="00B61A19"/>
    <w:rsid w:val="00B62AA7"/>
    <w:rsid w:val="00B632E2"/>
    <w:rsid w:val="00B64616"/>
    <w:rsid w:val="00B653BC"/>
    <w:rsid w:val="00B65537"/>
    <w:rsid w:val="00B6590A"/>
    <w:rsid w:val="00B65A0C"/>
    <w:rsid w:val="00B6640C"/>
    <w:rsid w:val="00B66590"/>
    <w:rsid w:val="00B730B5"/>
    <w:rsid w:val="00B73D83"/>
    <w:rsid w:val="00B757FF"/>
    <w:rsid w:val="00B759ED"/>
    <w:rsid w:val="00B773C6"/>
    <w:rsid w:val="00B813D6"/>
    <w:rsid w:val="00B81611"/>
    <w:rsid w:val="00B818E3"/>
    <w:rsid w:val="00B8190F"/>
    <w:rsid w:val="00B8245A"/>
    <w:rsid w:val="00B82DB6"/>
    <w:rsid w:val="00B84E31"/>
    <w:rsid w:val="00B8628C"/>
    <w:rsid w:val="00B86D4B"/>
    <w:rsid w:val="00B876BD"/>
    <w:rsid w:val="00B90AB0"/>
    <w:rsid w:val="00B90D93"/>
    <w:rsid w:val="00B90E96"/>
    <w:rsid w:val="00B91A79"/>
    <w:rsid w:val="00B923E1"/>
    <w:rsid w:val="00B927B2"/>
    <w:rsid w:val="00B92F96"/>
    <w:rsid w:val="00B94103"/>
    <w:rsid w:val="00B96236"/>
    <w:rsid w:val="00B97CAE"/>
    <w:rsid w:val="00BA0032"/>
    <w:rsid w:val="00BA0148"/>
    <w:rsid w:val="00BA15ED"/>
    <w:rsid w:val="00BA18BC"/>
    <w:rsid w:val="00BA2276"/>
    <w:rsid w:val="00BA2546"/>
    <w:rsid w:val="00BA3F56"/>
    <w:rsid w:val="00BA48C1"/>
    <w:rsid w:val="00BA4D0E"/>
    <w:rsid w:val="00BA5BD9"/>
    <w:rsid w:val="00BA66E7"/>
    <w:rsid w:val="00BA77CF"/>
    <w:rsid w:val="00BB1743"/>
    <w:rsid w:val="00BB1EE6"/>
    <w:rsid w:val="00BB356E"/>
    <w:rsid w:val="00BB459B"/>
    <w:rsid w:val="00BB52B4"/>
    <w:rsid w:val="00BB57BC"/>
    <w:rsid w:val="00BB6282"/>
    <w:rsid w:val="00BB6F7E"/>
    <w:rsid w:val="00BB7304"/>
    <w:rsid w:val="00BB77E1"/>
    <w:rsid w:val="00BB7840"/>
    <w:rsid w:val="00BC05C0"/>
    <w:rsid w:val="00BC0A98"/>
    <w:rsid w:val="00BC1384"/>
    <w:rsid w:val="00BC23D5"/>
    <w:rsid w:val="00BC3343"/>
    <w:rsid w:val="00BC486F"/>
    <w:rsid w:val="00BC4872"/>
    <w:rsid w:val="00BC4971"/>
    <w:rsid w:val="00BC5A0E"/>
    <w:rsid w:val="00BC5C8E"/>
    <w:rsid w:val="00BC6EFB"/>
    <w:rsid w:val="00BC700D"/>
    <w:rsid w:val="00BC7C7D"/>
    <w:rsid w:val="00BD0698"/>
    <w:rsid w:val="00BD0B8F"/>
    <w:rsid w:val="00BD0F6D"/>
    <w:rsid w:val="00BD130A"/>
    <w:rsid w:val="00BD172E"/>
    <w:rsid w:val="00BD230D"/>
    <w:rsid w:val="00BD2638"/>
    <w:rsid w:val="00BD2BB8"/>
    <w:rsid w:val="00BD39E2"/>
    <w:rsid w:val="00BD3B97"/>
    <w:rsid w:val="00BD3DF7"/>
    <w:rsid w:val="00BD4B39"/>
    <w:rsid w:val="00BD5F7D"/>
    <w:rsid w:val="00BD6AF3"/>
    <w:rsid w:val="00BD6E65"/>
    <w:rsid w:val="00BE0B08"/>
    <w:rsid w:val="00BE111C"/>
    <w:rsid w:val="00BE112F"/>
    <w:rsid w:val="00BE1D31"/>
    <w:rsid w:val="00BE27F6"/>
    <w:rsid w:val="00BE348D"/>
    <w:rsid w:val="00BE36F6"/>
    <w:rsid w:val="00BE39C3"/>
    <w:rsid w:val="00BE6860"/>
    <w:rsid w:val="00BE7190"/>
    <w:rsid w:val="00BE7E13"/>
    <w:rsid w:val="00BF1C84"/>
    <w:rsid w:val="00BF1CA9"/>
    <w:rsid w:val="00BF3AFD"/>
    <w:rsid w:val="00BF45C1"/>
    <w:rsid w:val="00BF466D"/>
    <w:rsid w:val="00BF4AD2"/>
    <w:rsid w:val="00BF4F50"/>
    <w:rsid w:val="00BF5A49"/>
    <w:rsid w:val="00BF5DFA"/>
    <w:rsid w:val="00BF6790"/>
    <w:rsid w:val="00BF6C2B"/>
    <w:rsid w:val="00C00606"/>
    <w:rsid w:val="00C01437"/>
    <w:rsid w:val="00C02793"/>
    <w:rsid w:val="00C03177"/>
    <w:rsid w:val="00C0447E"/>
    <w:rsid w:val="00C05F42"/>
    <w:rsid w:val="00C065E4"/>
    <w:rsid w:val="00C07106"/>
    <w:rsid w:val="00C07592"/>
    <w:rsid w:val="00C120B5"/>
    <w:rsid w:val="00C13E4C"/>
    <w:rsid w:val="00C1405D"/>
    <w:rsid w:val="00C1416C"/>
    <w:rsid w:val="00C15FC0"/>
    <w:rsid w:val="00C177CD"/>
    <w:rsid w:val="00C22CDE"/>
    <w:rsid w:val="00C2319D"/>
    <w:rsid w:val="00C23F45"/>
    <w:rsid w:val="00C23FEA"/>
    <w:rsid w:val="00C24B64"/>
    <w:rsid w:val="00C256F7"/>
    <w:rsid w:val="00C263F0"/>
    <w:rsid w:val="00C2693E"/>
    <w:rsid w:val="00C2735D"/>
    <w:rsid w:val="00C27F87"/>
    <w:rsid w:val="00C309B9"/>
    <w:rsid w:val="00C31110"/>
    <w:rsid w:val="00C31431"/>
    <w:rsid w:val="00C31910"/>
    <w:rsid w:val="00C324B5"/>
    <w:rsid w:val="00C334DE"/>
    <w:rsid w:val="00C335FB"/>
    <w:rsid w:val="00C33709"/>
    <w:rsid w:val="00C34F51"/>
    <w:rsid w:val="00C35706"/>
    <w:rsid w:val="00C364D8"/>
    <w:rsid w:val="00C36EA3"/>
    <w:rsid w:val="00C40020"/>
    <w:rsid w:val="00C40890"/>
    <w:rsid w:val="00C40DCC"/>
    <w:rsid w:val="00C41733"/>
    <w:rsid w:val="00C41E8C"/>
    <w:rsid w:val="00C42255"/>
    <w:rsid w:val="00C42499"/>
    <w:rsid w:val="00C43372"/>
    <w:rsid w:val="00C4353E"/>
    <w:rsid w:val="00C4514C"/>
    <w:rsid w:val="00C4624E"/>
    <w:rsid w:val="00C46B6A"/>
    <w:rsid w:val="00C47ACA"/>
    <w:rsid w:val="00C47E13"/>
    <w:rsid w:val="00C50356"/>
    <w:rsid w:val="00C50B69"/>
    <w:rsid w:val="00C512A3"/>
    <w:rsid w:val="00C51E10"/>
    <w:rsid w:val="00C52682"/>
    <w:rsid w:val="00C54D0F"/>
    <w:rsid w:val="00C54F40"/>
    <w:rsid w:val="00C5504F"/>
    <w:rsid w:val="00C5558D"/>
    <w:rsid w:val="00C55966"/>
    <w:rsid w:val="00C56682"/>
    <w:rsid w:val="00C57912"/>
    <w:rsid w:val="00C57CC6"/>
    <w:rsid w:val="00C60921"/>
    <w:rsid w:val="00C61DCF"/>
    <w:rsid w:val="00C626FF"/>
    <w:rsid w:val="00C62B75"/>
    <w:rsid w:val="00C62D4E"/>
    <w:rsid w:val="00C631A8"/>
    <w:rsid w:val="00C6357E"/>
    <w:rsid w:val="00C64345"/>
    <w:rsid w:val="00C6464D"/>
    <w:rsid w:val="00C65CFC"/>
    <w:rsid w:val="00C663AD"/>
    <w:rsid w:val="00C67071"/>
    <w:rsid w:val="00C674C7"/>
    <w:rsid w:val="00C70E87"/>
    <w:rsid w:val="00C7101E"/>
    <w:rsid w:val="00C714DB"/>
    <w:rsid w:val="00C7189E"/>
    <w:rsid w:val="00C7252D"/>
    <w:rsid w:val="00C728B2"/>
    <w:rsid w:val="00C73023"/>
    <w:rsid w:val="00C74465"/>
    <w:rsid w:val="00C748D6"/>
    <w:rsid w:val="00C74ED5"/>
    <w:rsid w:val="00C762F3"/>
    <w:rsid w:val="00C76621"/>
    <w:rsid w:val="00C76629"/>
    <w:rsid w:val="00C8102A"/>
    <w:rsid w:val="00C8143F"/>
    <w:rsid w:val="00C81A58"/>
    <w:rsid w:val="00C81D79"/>
    <w:rsid w:val="00C8334E"/>
    <w:rsid w:val="00C8406E"/>
    <w:rsid w:val="00C8416A"/>
    <w:rsid w:val="00C8427C"/>
    <w:rsid w:val="00C84F87"/>
    <w:rsid w:val="00C8535C"/>
    <w:rsid w:val="00C85BC3"/>
    <w:rsid w:val="00C85C7A"/>
    <w:rsid w:val="00C873B9"/>
    <w:rsid w:val="00C90FFB"/>
    <w:rsid w:val="00C9113A"/>
    <w:rsid w:val="00C91761"/>
    <w:rsid w:val="00C93FF0"/>
    <w:rsid w:val="00C94E02"/>
    <w:rsid w:val="00C9511A"/>
    <w:rsid w:val="00C95A6E"/>
    <w:rsid w:val="00C96611"/>
    <w:rsid w:val="00C96E42"/>
    <w:rsid w:val="00CA0291"/>
    <w:rsid w:val="00CA22D2"/>
    <w:rsid w:val="00CA267E"/>
    <w:rsid w:val="00CA2E8D"/>
    <w:rsid w:val="00CA3744"/>
    <w:rsid w:val="00CA39F3"/>
    <w:rsid w:val="00CA44F3"/>
    <w:rsid w:val="00CA4CBE"/>
    <w:rsid w:val="00CA50A2"/>
    <w:rsid w:val="00CA55A7"/>
    <w:rsid w:val="00CA60A9"/>
    <w:rsid w:val="00CA6106"/>
    <w:rsid w:val="00CA6203"/>
    <w:rsid w:val="00CA78F1"/>
    <w:rsid w:val="00CA7CEB"/>
    <w:rsid w:val="00CB19A3"/>
    <w:rsid w:val="00CB25B3"/>
    <w:rsid w:val="00CB2B8B"/>
    <w:rsid w:val="00CB2FEF"/>
    <w:rsid w:val="00CB3162"/>
    <w:rsid w:val="00CB378F"/>
    <w:rsid w:val="00CB3886"/>
    <w:rsid w:val="00CB3DF6"/>
    <w:rsid w:val="00CB4072"/>
    <w:rsid w:val="00CB4DC7"/>
    <w:rsid w:val="00CB5446"/>
    <w:rsid w:val="00CB565D"/>
    <w:rsid w:val="00CB5CE6"/>
    <w:rsid w:val="00CB63BF"/>
    <w:rsid w:val="00CC026F"/>
    <w:rsid w:val="00CC040D"/>
    <w:rsid w:val="00CC1D42"/>
    <w:rsid w:val="00CC22A6"/>
    <w:rsid w:val="00CC2EAF"/>
    <w:rsid w:val="00CC3C62"/>
    <w:rsid w:val="00CC4C29"/>
    <w:rsid w:val="00CC4EFA"/>
    <w:rsid w:val="00CC5317"/>
    <w:rsid w:val="00CC5577"/>
    <w:rsid w:val="00CC7B0E"/>
    <w:rsid w:val="00CD0239"/>
    <w:rsid w:val="00CD1566"/>
    <w:rsid w:val="00CD29DC"/>
    <w:rsid w:val="00CD2EB9"/>
    <w:rsid w:val="00CD32E9"/>
    <w:rsid w:val="00CD340E"/>
    <w:rsid w:val="00CD63E4"/>
    <w:rsid w:val="00CD7AFF"/>
    <w:rsid w:val="00CE03FE"/>
    <w:rsid w:val="00CE1C59"/>
    <w:rsid w:val="00CE2189"/>
    <w:rsid w:val="00CE3318"/>
    <w:rsid w:val="00CE342C"/>
    <w:rsid w:val="00CE4192"/>
    <w:rsid w:val="00CE46C2"/>
    <w:rsid w:val="00CE4915"/>
    <w:rsid w:val="00CE565B"/>
    <w:rsid w:val="00CE5B9F"/>
    <w:rsid w:val="00CE5EA3"/>
    <w:rsid w:val="00CE6119"/>
    <w:rsid w:val="00CE681A"/>
    <w:rsid w:val="00CE6EEA"/>
    <w:rsid w:val="00CE7D38"/>
    <w:rsid w:val="00CF02B0"/>
    <w:rsid w:val="00CF08A6"/>
    <w:rsid w:val="00CF0963"/>
    <w:rsid w:val="00CF17F5"/>
    <w:rsid w:val="00CF1D68"/>
    <w:rsid w:val="00CF1E53"/>
    <w:rsid w:val="00CF220F"/>
    <w:rsid w:val="00CF2A3E"/>
    <w:rsid w:val="00CF2FCF"/>
    <w:rsid w:val="00CF3539"/>
    <w:rsid w:val="00CF406C"/>
    <w:rsid w:val="00CF4DF2"/>
    <w:rsid w:val="00CF5782"/>
    <w:rsid w:val="00D008D6"/>
    <w:rsid w:val="00D01FF4"/>
    <w:rsid w:val="00D023B0"/>
    <w:rsid w:val="00D030F6"/>
    <w:rsid w:val="00D032E9"/>
    <w:rsid w:val="00D046A7"/>
    <w:rsid w:val="00D06041"/>
    <w:rsid w:val="00D0618F"/>
    <w:rsid w:val="00D06984"/>
    <w:rsid w:val="00D06AED"/>
    <w:rsid w:val="00D07332"/>
    <w:rsid w:val="00D10570"/>
    <w:rsid w:val="00D11715"/>
    <w:rsid w:val="00D11D00"/>
    <w:rsid w:val="00D11E37"/>
    <w:rsid w:val="00D125CB"/>
    <w:rsid w:val="00D13C4C"/>
    <w:rsid w:val="00D14138"/>
    <w:rsid w:val="00D1447E"/>
    <w:rsid w:val="00D1540F"/>
    <w:rsid w:val="00D1588A"/>
    <w:rsid w:val="00D16837"/>
    <w:rsid w:val="00D172C7"/>
    <w:rsid w:val="00D200CC"/>
    <w:rsid w:val="00D20547"/>
    <w:rsid w:val="00D215AA"/>
    <w:rsid w:val="00D22A04"/>
    <w:rsid w:val="00D2392F"/>
    <w:rsid w:val="00D24172"/>
    <w:rsid w:val="00D242D4"/>
    <w:rsid w:val="00D26467"/>
    <w:rsid w:val="00D2765A"/>
    <w:rsid w:val="00D27F3C"/>
    <w:rsid w:val="00D303AA"/>
    <w:rsid w:val="00D30500"/>
    <w:rsid w:val="00D3084E"/>
    <w:rsid w:val="00D30F70"/>
    <w:rsid w:val="00D31F2E"/>
    <w:rsid w:val="00D32A00"/>
    <w:rsid w:val="00D33E4C"/>
    <w:rsid w:val="00D3436B"/>
    <w:rsid w:val="00D36A99"/>
    <w:rsid w:val="00D36DAD"/>
    <w:rsid w:val="00D379BA"/>
    <w:rsid w:val="00D37A58"/>
    <w:rsid w:val="00D40857"/>
    <w:rsid w:val="00D408D3"/>
    <w:rsid w:val="00D4177C"/>
    <w:rsid w:val="00D423D0"/>
    <w:rsid w:val="00D430A1"/>
    <w:rsid w:val="00D43465"/>
    <w:rsid w:val="00D435A7"/>
    <w:rsid w:val="00D43781"/>
    <w:rsid w:val="00D441DC"/>
    <w:rsid w:val="00D45A89"/>
    <w:rsid w:val="00D45CEB"/>
    <w:rsid w:val="00D51451"/>
    <w:rsid w:val="00D527D4"/>
    <w:rsid w:val="00D52980"/>
    <w:rsid w:val="00D52BAA"/>
    <w:rsid w:val="00D541B2"/>
    <w:rsid w:val="00D5460E"/>
    <w:rsid w:val="00D54D71"/>
    <w:rsid w:val="00D554B5"/>
    <w:rsid w:val="00D55BDE"/>
    <w:rsid w:val="00D60176"/>
    <w:rsid w:val="00D60570"/>
    <w:rsid w:val="00D605A5"/>
    <w:rsid w:val="00D6331E"/>
    <w:rsid w:val="00D6385F"/>
    <w:rsid w:val="00D648D1"/>
    <w:rsid w:val="00D65F87"/>
    <w:rsid w:val="00D66C11"/>
    <w:rsid w:val="00D66C32"/>
    <w:rsid w:val="00D679E5"/>
    <w:rsid w:val="00D67CD3"/>
    <w:rsid w:val="00D707F6"/>
    <w:rsid w:val="00D722F5"/>
    <w:rsid w:val="00D730AF"/>
    <w:rsid w:val="00D73B04"/>
    <w:rsid w:val="00D73C60"/>
    <w:rsid w:val="00D75E6D"/>
    <w:rsid w:val="00D762A2"/>
    <w:rsid w:val="00D768B3"/>
    <w:rsid w:val="00D76C30"/>
    <w:rsid w:val="00D77031"/>
    <w:rsid w:val="00D77752"/>
    <w:rsid w:val="00D77ED1"/>
    <w:rsid w:val="00D80FC0"/>
    <w:rsid w:val="00D81468"/>
    <w:rsid w:val="00D816A0"/>
    <w:rsid w:val="00D83A1F"/>
    <w:rsid w:val="00D84DA0"/>
    <w:rsid w:val="00D856DE"/>
    <w:rsid w:val="00D86D85"/>
    <w:rsid w:val="00D876B4"/>
    <w:rsid w:val="00D87D40"/>
    <w:rsid w:val="00D87E67"/>
    <w:rsid w:val="00D90820"/>
    <w:rsid w:val="00D90D31"/>
    <w:rsid w:val="00D92FB2"/>
    <w:rsid w:val="00D95541"/>
    <w:rsid w:val="00D95DCB"/>
    <w:rsid w:val="00D95FA4"/>
    <w:rsid w:val="00D971E8"/>
    <w:rsid w:val="00D97A11"/>
    <w:rsid w:val="00DA11D2"/>
    <w:rsid w:val="00DA22E6"/>
    <w:rsid w:val="00DA2719"/>
    <w:rsid w:val="00DA2A3A"/>
    <w:rsid w:val="00DA5835"/>
    <w:rsid w:val="00DA6666"/>
    <w:rsid w:val="00DA7E58"/>
    <w:rsid w:val="00DA7FC5"/>
    <w:rsid w:val="00DB0D73"/>
    <w:rsid w:val="00DB13AA"/>
    <w:rsid w:val="00DB1D14"/>
    <w:rsid w:val="00DB278D"/>
    <w:rsid w:val="00DB28AE"/>
    <w:rsid w:val="00DB2993"/>
    <w:rsid w:val="00DB2B18"/>
    <w:rsid w:val="00DB2EF3"/>
    <w:rsid w:val="00DB4FDB"/>
    <w:rsid w:val="00DB6132"/>
    <w:rsid w:val="00DB6DF1"/>
    <w:rsid w:val="00DB7A81"/>
    <w:rsid w:val="00DB7B56"/>
    <w:rsid w:val="00DC01EC"/>
    <w:rsid w:val="00DC05B1"/>
    <w:rsid w:val="00DC1447"/>
    <w:rsid w:val="00DC1920"/>
    <w:rsid w:val="00DC20EA"/>
    <w:rsid w:val="00DC2B46"/>
    <w:rsid w:val="00DC2C45"/>
    <w:rsid w:val="00DC2FEE"/>
    <w:rsid w:val="00DC35D7"/>
    <w:rsid w:val="00DC3CF7"/>
    <w:rsid w:val="00DC4FE0"/>
    <w:rsid w:val="00DC5326"/>
    <w:rsid w:val="00DC532A"/>
    <w:rsid w:val="00DC63BD"/>
    <w:rsid w:val="00DC6702"/>
    <w:rsid w:val="00DC6DBF"/>
    <w:rsid w:val="00DC70F0"/>
    <w:rsid w:val="00DD02B1"/>
    <w:rsid w:val="00DD04A5"/>
    <w:rsid w:val="00DD16FE"/>
    <w:rsid w:val="00DD1FA6"/>
    <w:rsid w:val="00DD2972"/>
    <w:rsid w:val="00DD2CC4"/>
    <w:rsid w:val="00DD344A"/>
    <w:rsid w:val="00DD4128"/>
    <w:rsid w:val="00DD4452"/>
    <w:rsid w:val="00DD4D7E"/>
    <w:rsid w:val="00DD5161"/>
    <w:rsid w:val="00DD5C8C"/>
    <w:rsid w:val="00DD6698"/>
    <w:rsid w:val="00DD6B57"/>
    <w:rsid w:val="00DD6C97"/>
    <w:rsid w:val="00DD6F60"/>
    <w:rsid w:val="00DD7312"/>
    <w:rsid w:val="00DD760F"/>
    <w:rsid w:val="00DD7B4C"/>
    <w:rsid w:val="00DD9145"/>
    <w:rsid w:val="00DE042F"/>
    <w:rsid w:val="00DE0848"/>
    <w:rsid w:val="00DE147D"/>
    <w:rsid w:val="00DE38C3"/>
    <w:rsid w:val="00DE4A64"/>
    <w:rsid w:val="00DE5676"/>
    <w:rsid w:val="00DE69EF"/>
    <w:rsid w:val="00DE770C"/>
    <w:rsid w:val="00DE788C"/>
    <w:rsid w:val="00DE7A2D"/>
    <w:rsid w:val="00DE7F94"/>
    <w:rsid w:val="00DF1475"/>
    <w:rsid w:val="00DF1A24"/>
    <w:rsid w:val="00DF1FE5"/>
    <w:rsid w:val="00DF2A29"/>
    <w:rsid w:val="00DF2D15"/>
    <w:rsid w:val="00DF2DFA"/>
    <w:rsid w:val="00DF31F6"/>
    <w:rsid w:val="00DF385C"/>
    <w:rsid w:val="00DF3C48"/>
    <w:rsid w:val="00DF42CE"/>
    <w:rsid w:val="00DF64F5"/>
    <w:rsid w:val="00DF66EA"/>
    <w:rsid w:val="00DF6DCF"/>
    <w:rsid w:val="00DF74E2"/>
    <w:rsid w:val="00DF780C"/>
    <w:rsid w:val="00DF7CD5"/>
    <w:rsid w:val="00E00817"/>
    <w:rsid w:val="00E01662"/>
    <w:rsid w:val="00E016C2"/>
    <w:rsid w:val="00E01A3D"/>
    <w:rsid w:val="00E01D28"/>
    <w:rsid w:val="00E01D3A"/>
    <w:rsid w:val="00E0210E"/>
    <w:rsid w:val="00E02726"/>
    <w:rsid w:val="00E033E6"/>
    <w:rsid w:val="00E0364D"/>
    <w:rsid w:val="00E03C3F"/>
    <w:rsid w:val="00E03ED3"/>
    <w:rsid w:val="00E03FA5"/>
    <w:rsid w:val="00E0575B"/>
    <w:rsid w:val="00E05F54"/>
    <w:rsid w:val="00E06423"/>
    <w:rsid w:val="00E07222"/>
    <w:rsid w:val="00E10672"/>
    <w:rsid w:val="00E119B0"/>
    <w:rsid w:val="00E127BE"/>
    <w:rsid w:val="00E12DF8"/>
    <w:rsid w:val="00E13DE8"/>
    <w:rsid w:val="00E157A5"/>
    <w:rsid w:val="00E15C78"/>
    <w:rsid w:val="00E166D0"/>
    <w:rsid w:val="00E16BC3"/>
    <w:rsid w:val="00E20249"/>
    <w:rsid w:val="00E22552"/>
    <w:rsid w:val="00E23472"/>
    <w:rsid w:val="00E25560"/>
    <w:rsid w:val="00E255BD"/>
    <w:rsid w:val="00E266D0"/>
    <w:rsid w:val="00E275B1"/>
    <w:rsid w:val="00E30D0B"/>
    <w:rsid w:val="00E31A96"/>
    <w:rsid w:val="00E31FDD"/>
    <w:rsid w:val="00E321FD"/>
    <w:rsid w:val="00E33D43"/>
    <w:rsid w:val="00E3460B"/>
    <w:rsid w:val="00E350FE"/>
    <w:rsid w:val="00E36022"/>
    <w:rsid w:val="00E36CF6"/>
    <w:rsid w:val="00E375AE"/>
    <w:rsid w:val="00E40A58"/>
    <w:rsid w:val="00E40DA0"/>
    <w:rsid w:val="00E41A00"/>
    <w:rsid w:val="00E41E78"/>
    <w:rsid w:val="00E43D92"/>
    <w:rsid w:val="00E44627"/>
    <w:rsid w:val="00E45452"/>
    <w:rsid w:val="00E45569"/>
    <w:rsid w:val="00E461D8"/>
    <w:rsid w:val="00E46224"/>
    <w:rsid w:val="00E466ED"/>
    <w:rsid w:val="00E473E4"/>
    <w:rsid w:val="00E474AE"/>
    <w:rsid w:val="00E47878"/>
    <w:rsid w:val="00E47E22"/>
    <w:rsid w:val="00E52EEE"/>
    <w:rsid w:val="00E5360F"/>
    <w:rsid w:val="00E536F1"/>
    <w:rsid w:val="00E53839"/>
    <w:rsid w:val="00E53F97"/>
    <w:rsid w:val="00E54DFA"/>
    <w:rsid w:val="00E566E2"/>
    <w:rsid w:val="00E57784"/>
    <w:rsid w:val="00E57B91"/>
    <w:rsid w:val="00E57BDB"/>
    <w:rsid w:val="00E60DA0"/>
    <w:rsid w:val="00E60DC6"/>
    <w:rsid w:val="00E61283"/>
    <w:rsid w:val="00E61E28"/>
    <w:rsid w:val="00E62119"/>
    <w:rsid w:val="00E62D73"/>
    <w:rsid w:val="00E644D3"/>
    <w:rsid w:val="00E65214"/>
    <w:rsid w:val="00E652CF"/>
    <w:rsid w:val="00E66938"/>
    <w:rsid w:val="00E6716B"/>
    <w:rsid w:val="00E6750A"/>
    <w:rsid w:val="00E70009"/>
    <w:rsid w:val="00E707E5"/>
    <w:rsid w:val="00E70980"/>
    <w:rsid w:val="00E7113A"/>
    <w:rsid w:val="00E71260"/>
    <w:rsid w:val="00E735C7"/>
    <w:rsid w:val="00E746D4"/>
    <w:rsid w:val="00E74DD1"/>
    <w:rsid w:val="00E75415"/>
    <w:rsid w:val="00E75C94"/>
    <w:rsid w:val="00E7621D"/>
    <w:rsid w:val="00E76ABE"/>
    <w:rsid w:val="00E80BB4"/>
    <w:rsid w:val="00E816DC"/>
    <w:rsid w:val="00E83417"/>
    <w:rsid w:val="00E83C65"/>
    <w:rsid w:val="00E84419"/>
    <w:rsid w:val="00E845BC"/>
    <w:rsid w:val="00E84E41"/>
    <w:rsid w:val="00E86555"/>
    <w:rsid w:val="00E8700C"/>
    <w:rsid w:val="00E878E2"/>
    <w:rsid w:val="00E87A88"/>
    <w:rsid w:val="00E90181"/>
    <w:rsid w:val="00E9183A"/>
    <w:rsid w:val="00E91BAF"/>
    <w:rsid w:val="00E92084"/>
    <w:rsid w:val="00E9250C"/>
    <w:rsid w:val="00E93C1E"/>
    <w:rsid w:val="00E95278"/>
    <w:rsid w:val="00E95F16"/>
    <w:rsid w:val="00E97038"/>
    <w:rsid w:val="00E9727A"/>
    <w:rsid w:val="00E9769E"/>
    <w:rsid w:val="00E97FA4"/>
    <w:rsid w:val="00EA01B9"/>
    <w:rsid w:val="00EA0623"/>
    <w:rsid w:val="00EA0E82"/>
    <w:rsid w:val="00EA1C42"/>
    <w:rsid w:val="00EA2CA4"/>
    <w:rsid w:val="00EA3343"/>
    <w:rsid w:val="00EA4183"/>
    <w:rsid w:val="00EA4523"/>
    <w:rsid w:val="00EA46BD"/>
    <w:rsid w:val="00EA5026"/>
    <w:rsid w:val="00EA56CA"/>
    <w:rsid w:val="00EA72D6"/>
    <w:rsid w:val="00EA7A66"/>
    <w:rsid w:val="00EA7E05"/>
    <w:rsid w:val="00EB0680"/>
    <w:rsid w:val="00EB0D31"/>
    <w:rsid w:val="00EB11AF"/>
    <w:rsid w:val="00EB1356"/>
    <w:rsid w:val="00EB151F"/>
    <w:rsid w:val="00EB1550"/>
    <w:rsid w:val="00EB225B"/>
    <w:rsid w:val="00EB28E3"/>
    <w:rsid w:val="00EB2B1C"/>
    <w:rsid w:val="00EB2F60"/>
    <w:rsid w:val="00EB4EB2"/>
    <w:rsid w:val="00EB61CD"/>
    <w:rsid w:val="00EB6BAD"/>
    <w:rsid w:val="00EB7ADF"/>
    <w:rsid w:val="00EB7C6A"/>
    <w:rsid w:val="00EC19C0"/>
    <w:rsid w:val="00EC2229"/>
    <w:rsid w:val="00EC2650"/>
    <w:rsid w:val="00EC2F83"/>
    <w:rsid w:val="00EC3993"/>
    <w:rsid w:val="00EC55BC"/>
    <w:rsid w:val="00EC5862"/>
    <w:rsid w:val="00EC5ABE"/>
    <w:rsid w:val="00EC5D04"/>
    <w:rsid w:val="00EC5F91"/>
    <w:rsid w:val="00EC6CCF"/>
    <w:rsid w:val="00EC6D0A"/>
    <w:rsid w:val="00EC70AD"/>
    <w:rsid w:val="00ED04FF"/>
    <w:rsid w:val="00ED0916"/>
    <w:rsid w:val="00ED0BF0"/>
    <w:rsid w:val="00ED2693"/>
    <w:rsid w:val="00ED3947"/>
    <w:rsid w:val="00ED3C82"/>
    <w:rsid w:val="00ED3FB9"/>
    <w:rsid w:val="00ED4045"/>
    <w:rsid w:val="00ED473A"/>
    <w:rsid w:val="00ED49CE"/>
    <w:rsid w:val="00ED5F3E"/>
    <w:rsid w:val="00ED6192"/>
    <w:rsid w:val="00EE1581"/>
    <w:rsid w:val="00EE18D3"/>
    <w:rsid w:val="00EE1A5D"/>
    <w:rsid w:val="00EE2493"/>
    <w:rsid w:val="00EE29A8"/>
    <w:rsid w:val="00EE4F58"/>
    <w:rsid w:val="00EE53BD"/>
    <w:rsid w:val="00EE5573"/>
    <w:rsid w:val="00EE58B4"/>
    <w:rsid w:val="00EE7344"/>
    <w:rsid w:val="00EE7B07"/>
    <w:rsid w:val="00EF232A"/>
    <w:rsid w:val="00EF2AAF"/>
    <w:rsid w:val="00EF3468"/>
    <w:rsid w:val="00EF4621"/>
    <w:rsid w:val="00EF4676"/>
    <w:rsid w:val="00EF5ED0"/>
    <w:rsid w:val="00EF601D"/>
    <w:rsid w:val="00EF666A"/>
    <w:rsid w:val="00EF6E15"/>
    <w:rsid w:val="00F00701"/>
    <w:rsid w:val="00F010AC"/>
    <w:rsid w:val="00F0159F"/>
    <w:rsid w:val="00F01E86"/>
    <w:rsid w:val="00F02454"/>
    <w:rsid w:val="00F04765"/>
    <w:rsid w:val="00F05441"/>
    <w:rsid w:val="00F062FB"/>
    <w:rsid w:val="00F06417"/>
    <w:rsid w:val="00F065D7"/>
    <w:rsid w:val="00F06660"/>
    <w:rsid w:val="00F06B02"/>
    <w:rsid w:val="00F06D40"/>
    <w:rsid w:val="00F0774A"/>
    <w:rsid w:val="00F077BA"/>
    <w:rsid w:val="00F10092"/>
    <w:rsid w:val="00F1025B"/>
    <w:rsid w:val="00F104B7"/>
    <w:rsid w:val="00F10D7B"/>
    <w:rsid w:val="00F11166"/>
    <w:rsid w:val="00F11723"/>
    <w:rsid w:val="00F11AEB"/>
    <w:rsid w:val="00F124B1"/>
    <w:rsid w:val="00F140E3"/>
    <w:rsid w:val="00F16158"/>
    <w:rsid w:val="00F1709C"/>
    <w:rsid w:val="00F1717E"/>
    <w:rsid w:val="00F176EB"/>
    <w:rsid w:val="00F209A9"/>
    <w:rsid w:val="00F20C7D"/>
    <w:rsid w:val="00F21BC9"/>
    <w:rsid w:val="00F22581"/>
    <w:rsid w:val="00F229CE"/>
    <w:rsid w:val="00F22BF4"/>
    <w:rsid w:val="00F22CDA"/>
    <w:rsid w:val="00F23AD4"/>
    <w:rsid w:val="00F23F18"/>
    <w:rsid w:val="00F24017"/>
    <w:rsid w:val="00F24BAA"/>
    <w:rsid w:val="00F253DF"/>
    <w:rsid w:val="00F254DE"/>
    <w:rsid w:val="00F2552D"/>
    <w:rsid w:val="00F26E52"/>
    <w:rsid w:val="00F32258"/>
    <w:rsid w:val="00F3353E"/>
    <w:rsid w:val="00F33546"/>
    <w:rsid w:val="00F338DB"/>
    <w:rsid w:val="00F340E9"/>
    <w:rsid w:val="00F34BDB"/>
    <w:rsid w:val="00F35346"/>
    <w:rsid w:val="00F36302"/>
    <w:rsid w:val="00F36EA0"/>
    <w:rsid w:val="00F37093"/>
    <w:rsid w:val="00F37539"/>
    <w:rsid w:val="00F3770D"/>
    <w:rsid w:val="00F37AFA"/>
    <w:rsid w:val="00F40BF8"/>
    <w:rsid w:val="00F41F5D"/>
    <w:rsid w:val="00F43A30"/>
    <w:rsid w:val="00F43F02"/>
    <w:rsid w:val="00F44BC6"/>
    <w:rsid w:val="00F454A0"/>
    <w:rsid w:val="00F4635B"/>
    <w:rsid w:val="00F46A6B"/>
    <w:rsid w:val="00F46D4C"/>
    <w:rsid w:val="00F51E0C"/>
    <w:rsid w:val="00F52B38"/>
    <w:rsid w:val="00F52FB2"/>
    <w:rsid w:val="00F53054"/>
    <w:rsid w:val="00F53D35"/>
    <w:rsid w:val="00F54546"/>
    <w:rsid w:val="00F54B17"/>
    <w:rsid w:val="00F54B4D"/>
    <w:rsid w:val="00F56C02"/>
    <w:rsid w:val="00F57AF8"/>
    <w:rsid w:val="00F57CD2"/>
    <w:rsid w:val="00F57E49"/>
    <w:rsid w:val="00F603AF"/>
    <w:rsid w:val="00F60E81"/>
    <w:rsid w:val="00F61145"/>
    <w:rsid w:val="00F61575"/>
    <w:rsid w:val="00F64639"/>
    <w:rsid w:val="00F64B8E"/>
    <w:rsid w:val="00F657A4"/>
    <w:rsid w:val="00F66480"/>
    <w:rsid w:val="00F67147"/>
    <w:rsid w:val="00F711C7"/>
    <w:rsid w:val="00F71ED7"/>
    <w:rsid w:val="00F7239C"/>
    <w:rsid w:val="00F7283E"/>
    <w:rsid w:val="00F72A8C"/>
    <w:rsid w:val="00F733C1"/>
    <w:rsid w:val="00F73AA6"/>
    <w:rsid w:val="00F73CEE"/>
    <w:rsid w:val="00F743D3"/>
    <w:rsid w:val="00F74855"/>
    <w:rsid w:val="00F76790"/>
    <w:rsid w:val="00F77132"/>
    <w:rsid w:val="00F80572"/>
    <w:rsid w:val="00F8183C"/>
    <w:rsid w:val="00F81F70"/>
    <w:rsid w:val="00F8242B"/>
    <w:rsid w:val="00F831D7"/>
    <w:rsid w:val="00F837FB"/>
    <w:rsid w:val="00F83E88"/>
    <w:rsid w:val="00F84F8B"/>
    <w:rsid w:val="00F857ED"/>
    <w:rsid w:val="00F85AA0"/>
    <w:rsid w:val="00F85E10"/>
    <w:rsid w:val="00F868F2"/>
    <w:rsid w:val="00F875B5"/>
    <w:rsid w:val="00F9016F"/>
    <w:rsid w:val="00F9062E"/>
    <w:rsid w:val="00F919D3"/>
    <w:rsid w:val="00F91ECF"/>
    <w:rsid w:val="00F921B1"/>
    <w:rsid w:val="00F9289F"/>
    <w:rsid w:val="00F9356C"/>
    <w:rsid w:val="00F938C2"/>
    <w:rsid w:val="00F93D7A"/>
    <w:rsid w:val="00F93F9B"/>
    <w:rsid w:val="00F94429"/>
    <w:rsid w:val="00F94D00"/>
    <w:rsid w:val="00F95174"/>
    <w:rsid w:val="00FA1E95"/>
    <w:rsid w:val="00FA26BB"/>
    <w:rsid w:val="00FA2EDC"/>
    <w:rsid w:val="00FA3AFD"/>
    <w:rsid w:val="00FA47B1"/>
    <w:rsid w:val="00FA49B2"/>
    <w:rsid w:val="00FA4A12"/>
    <w:rsid w:val="00FA625C"/>
    <w:rsid w:val="00FA659F"/>
    <w:rsid w:val="00FA7470"/>
    <w:rsid w:val="00FB0302"/>
    <w:rsid w:val="00FB078E"/>
    <w:rsid w:val="00FB078F"/>
    <w:rsid w:val="00FB08BA"/>
    <w:rsid w:val="00FB0A22"/>
    <w:rsid w:val="00FB1600"/>
    <w:rsid w:val="00FB172D"/>
    <w:rsid w:val="00FB21E3"/>
    <w:rsid w:val="00FB2A12"/>
    <w:rsid w:val="00FB3F1C"/>
    <w:rsid w:val="00FB50FE"/>
    <w:rsid w:val="00FB5CAB"/>
    <w:rsid w:val="00FB79CB"/>
    <w:rsid w:val="00FC0761"/>
    <w:rsid w:val="00FC1AE1"/>
    <w:rsid w:val="00FC22B2"/>
    <w:rsid w:val="00FC26BA"/>
    <w:rsid w:val="00FC3134"/>
    <w:rsid w:val="00FC371B"/>
    <w:rsid w:val="00FC51C6"/>
    <w:rsid w:val="00FC5CC6"/>
    <w:rsid w:val="00FC611C"/>
    <w:rsid w:val="00FC68FD"/>
    <w:rsid w:val="00FC6C5E"/>
    <w:rsid w:val="00FC6DC5"/>
    <w:rsid w:val="00FC78E6"/>
    <w:rsid w:val="00FC7FB1"/>
    <w:rsid w:val="00FD00EF"/>
    <w:rsid w:val="00FD1EE2"/>
    <w:rsid w:val="00FD2175"/>
    <w:rsid w:val="00FD33E6"/>
    <w:rsid w:val="00FD3789"/>
    <w:rsid w:val="00FD3793"/>
    <w:rsid w:val="00FD3A0B"/>
    <w:rsid w:val="00FD4465"/>
    <w:rsid w:val="00FD461A"/>
    <w:rsid w:val="00FD510D"/>
    <w:rsid w:val="00FD5566"/>
    <w:rsid w:val="00FD5637"/>
    <w:rsid w:val="00FD6F27"/>
    <w:rsid w:val="00FD6F7F"/>
    <w:rsid w:val="00FE0727"/>
    <w:rsid w:val="00FE07AF"/>
    <w:rsid w:val="00FE08A9"/>
    <w:rsid w:val="00FE09F8"/>
    <w:rsid w:val="00FE15DF"/>
    <w:rsid w:val="00FE1A01"/>
    <w:rsid w:val="00FE2C7E"/>
    <w:rsid w:val="00FE2CE7"/>
    <w:rsid w:val="00FE4A62"/>
    <w:rsid w:val="00FE4C3F"/>
    <w:rsid w:val="00FE7447"/>
    <w:rsid w:val="00FE7505"/>
    <w:rsid w:val="00FE7893"/>
    <w:rsid w:val="00FE7D05"/>
    <w:rsid w:val="00FF073F"/>
    <w:rsid w:val="00FF0F1B"/>
    <w:rsid w:val="00FF1A5E"/>
    <w:rsid w:val="00FF2FAF"/>
    <w:rsid w:val="00FF4382"/>
    <w:rsid w:val="00FF4984"/>
    <w:rsid w:val="00FF4995"/>
    <w:rsid w:val="00FF4EDF"/>
    <w:rsid w:val="0216895E"/>
    <w:rsid w:val="0259BCC2"/>
    <w:rsid w:val="0294FA28"/>
    <w:rsid w:val="034C8FEC"/>
    <w:rsid w:val="03C24677"/>
    <w:rsid w:val="03D05BC5"/>
    <w:rsid w:val="0582EFF4"/>
    <w:rsid w:val="058990A6"/>
    <w:rsid w:val="05E0DC96"/>
    <w:rsid w:val="064145AB"/>
    <w:rsid w:val="070C0F7E"/>
    <w:rsid w:val="071251B8"/>
    <w:rsid w:val="07B4138F"/>
    <w:rsid w:val="0822A175"/>
    <w:rsid w:val="08591417"/>
    <w:rsid w:val="098DE2B5"/>
    <w:rsid w:val="09BC2005"/>
    <w:rsid w:val="0A129D03"/>
    <w:rsid w:val="0B646E07"/>
    <w:rsid w:val="0BDDC63E"/>
    <w:rsid w:val="0C57573F"/>
    <w:rsid w:val="0CC20940"/>
    <w:rsid w:val="0D3E5D25"/>
    <w:rsid w:val="0D5A13A2"/>
    <w:rsid w:val="0E90C38F"/>
    <w:rsid w:val="0F272BCA"/>
    <w:rsid w:val="0F9914EE"/>
    <w:rsid w:val="0FA4BA09"/>
    <w:rsid w:val="0FFB3736"/>
    <w:rsid w:val="10DC1B9A"/>
    <w:rsid w:val="111A489C"/>
    <w:rsid w:val="11328305"/>
    <w:rsid w:val="118B526D"/>
    <w:rsid w:val="11CF7EC6"/>
    <w:rsid w:val="121B77A7"/>
    <w:rsid w:val="12A5594D"/>
    <w:rsid w:val="143E1613"/>
    <w:rsid w:val="1465EE96"/>
    <w:rsid w:val="173876B6"/>
    <w:rsid w:val="177DBF0B"/>
    <w:rsid w:val="18485EF3"/>
    <w:rsid w:val="1951837F"/>
    <w:rsid w:val="19AED4C9"/>
    <w:rsid w:val="19D06DE3"/>
    <w:rsid w:val="1B67A262"/>
    <w:rsid w:val="1BDF7757"/>
    <w:rsid w:val="1C75BE63"/>
    <w:rsid w:val="1D9E2DB6"/>
    <w:rsid w:val="1DEDE7A6"/>
    <w:rsid w:val="1ED186FB"/>
    <w:rsid w:val="1FAA6A3C"/>
    <w:rsid w:val="1FC56BCF"/>
    <w:rsid w:val="1FECC217"/>
    <w:rsid w:val="20D47478"/>
    <w:rsid w:val="212C35E2"/>
    <w:rsid w:val="21916D2C"/>
    <w:rsid w:val="21FD44D2"/>
    <w:rsid w:val="2211B4F2"/>
    <w:rsid w:val="230A6270"/>
    <w:rsid w:val="230DEDEF"/>
    <w:rsid w:val="232567C9"/>
    <w:rsid w:val="23541B4A"/>
    <w:rsid w:val="238FC3F4"/>
    <w:rsid w:val="242573BA"/>
    <w:rsid w:val="251AE9E8"/>
    <w:rsid w:val="25A70E0B"/>
    <w:rsid w:val="269CAD33"/>
    <w:rsid w:val="26EC79CE"/>
    <w:rsid w:val="281782CE"/>
    <w:rsid w:val="287CE14E"/>
    <w:rsid w:val="28EE6864"/>
    <w:rsid w:val="294AD928"/>
    <w:rsid w:val="29601520"/>
    <w:rsid w:val="2997F288"/>
    <w:rsid w:val="2A78A5D4"/>
    <w:rsid w:val="2AE9A76C"/>
    <w:rsid w:val="2BD9ED32"/>
    <w:rsid w:val="2C5F9F61"/>
    <w:rsid w:val="2CD2C41E"/>
    <w:rsid w:val="2CD8D016"/>
    <w:rsid w:val="2D2AEFCD"/>
    <w:rsid w:val="2D3CA9E1"/>
    <w:rsid w:val="2E48BF00"/>
    <w:rsid w:val="2ECE9A3E"/>
    <w:rsid w:val="2F806259"/>
    <w:rsid w:val="2FFC8FD2"/>
    <w:rsid w:val="30E192E5"/>
    <w:rsid w:val="3166FE78"/>
    <w:rsid w:val="32563035"/>
    <w:rsid w:val="33BDC32B"/>
    <w:rsid w:val="34EF433C"/>
    <w:rsid w:val="352B980F"/>
    <w:rsid w:val="35C7EFF8"/>
    <w:rsid w:val="37BDD96E"/>
    <w:rsid w:val="385C0D0D"/>
    <w:rsid w:val="3966C0DE"/>
    <w:rsid w:val="3A07022A"/>
    <w:rsid w:val="3B28A99B"/>
    <w:rsid w:val="3B459A3B"/>
    <w:rsid w:val="3BFB56AB"/>
    <w:rsid w:val="3C29DF42"/>
    <w:rsid w:val="3C5967D7"/>
    <w:rsid w:val="3E752F94"/>
    <w:rsid w:val="3EB22713"/>
    <w:rsid w:val="3F28A912"/>
    <w:rsid w:val="40AFA8A9"/>
    <w:rsid w:val="41D586A0"/>
    <w:rsid w:val="41EB6103"/>
    <w:rsid w:val="4408EF63"/>
    <w:rsid w:val="448114E5"/>
    <w:rsid w:val="4736122F"/>
    <w:rsid w:val="47698B32"/>
    <w:rsid w:val="476FD43B"/>
    <w:rsid w:val="48D1E290"/>
    <w:rsid w:val="49329E2A"/>
    <w:rsid w:val="49393EEE"/>
    <w:rsid w:val="49DAB1F3"/>
    <w:rsid w:val="4A0000F6"/>
    <w:rsid w:val="4A080F42"/>
    <w:rsid w:val="4A42F261"/>
    <w:rsid w:val="4C0B794B"/>
    <w:rsid w:val="4C6D1F15"/>
    <w:rsid w:val="4CF621A0"/>
    <w:rsid w:val="4D0FFC11"/>
    <w:rsid w:val="4DAB1D8E"/>
    <w:rsid w:val="4E1C125A"/>
    <w:rsid w:val="4E28BD40"/>
    <w:rsid w:val="4FB0A4AD"/>
    <w:rsid w:val="4FCD620C"/>
    <w:rsid w:val="4FF67A75"/>
    <w:rsid w:val="5222FC74"/>
    <w:rsid w:val="5228B64D"/>
    <w:rsid w:val="52F990B1"/>
    <w:rsid w:val="5303F9E0"/>
    <w:rsid w:val="5370CD3A"/>
    <w:rsid w:val="537DC2D3"/>
    <w:rsid w:val="54B98086"/>
    <w:rsid w:val="55D648BE"/>
    <w:rsid w:val="574EAE75"/>
    <w:rsid w:val="57E81807"/>
    <w:rsid w:val="58260AEA"/>
    <w:rsid w:val="591BC231"/>
    <w:rsid w:val="59DE6501"/>
    <w:rsid w:val="5A4D57AF"/>
    <w:rsid w:val="5AF3D655"/>
    <w:rsid w:val="5BA9A2EE"/>
    <w:rsid w:val="5BBF035A"/>
    <w:rsid w:val="5CC61C6D"/>
    <w:rsid w:val="5D0982E3"/>
    <w:rsid w:val="5D95A792"/>
    <w:rsid w:val="60A652C1"/>
    <w:rsid w:val="62655A0D"/>
    <w:rsid w:val="628FB02D"/>
    <w:rsid w:val="6357EA03"/>
    <w:rsid w:val="63E06706"/>
    <w:rsid w:val="63F5A20A"/>
    <w:rsid w:val="64CC1048"/>
    <w:rsid w:val="6527F9CC"/>
    <w:rsid w:val="65458713"/>
    <w:rsid w:val="656E4B8C"/>
    <w:rsid w:val="66647744"/>
    <w:rsid w:val="66A06687"/>
    <w:rsid w:val="66B108A1"/>
    <w:rsid w:val="66DA5A94"/>
    <w:rsid w:val="66E2DC83"/>
    <w:rsid w:val="67258B7C"/>
    <w:rsid w:val="678AE4E3"/>
    <w:rsid w:val="67A1B36D"/>
    <w:rsid w:val="684CD902"/>
    <w:rsid w:val="68AE82BB"/>
    <w:rsid w:val="68DDB73D"/>
    <w:rsid w:val="6B8479C4"/>
    <w:rsid w:val="6C5B5E01"/>
    <w:rsid w:val="6CA3DA70"/>
    <w:rsid w:val="6D36D6CC"/>
    <w:rsid w:val="6D45635A"/>
    <w:rsid w:val="6DF9A84B"/>
    <w:rsid w:val="6E84B57B"/>
    <w:rsid w:val="6F83A621"/>
    <w:rsid w:val="703EB0A8"/>
    <w:rsid w:val="7057D2A7"/>
    <w:rsid w:val="706E3F37"/>
    <w:rsid w:val="708242CC"/>
    <w:rsid w:val="70A21D2D"/>
    <w:rsid w:val="71F54269"/>
    <w:rsid w:val="71F7CBE5"/>
    <w:rsid w:val="722CDC32"/>
    <w:rsid w:val="7249BF4A"/>
    <w:rsid w:val="726868F7"/>
    <w:rsid w:val="74EA3606"/>
    <w:rsid w:val="75DEC8ED"/>
    <w:rsid w:val="775D2E63"/>
    <w:rsid w:val="7854FF87"/>
    <w:rsid w:val="785E6249"/>
    <w:rsid w:val="78DFEF0B"/>
    <w:rsid w:val="7906111E"/>
    <w:rsid w:val="79105C0A"/>
    <w:rsid w:val="79D73EEB"/>
    <w:rsid w:val="7A41E59F"/>
    <w:rsid w:val="7AC9E645"/>
    <w:rsid w:val="7BBA1BBB"/>
    <w:rsid w:val="7BC4A1AE"/>
    <w:rsid w:val="7C25E935"/>
    <w:rsid w:val="7C8E2A8C"/>
    <w:rsid w:val="7D1EABA1"/>
    <w:rsid w:val="7DBF5C8A"/>
    <w:rsid w:val="7E35C848"/>
    <w:rsid w:val="7F4559BD"/>
    <w:rsid w:val="7F82AE1C"/>
    <w:rsid w:val="7FB499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BF9ACC"/>
  <w14:defaultImageDpi w14:val="330"/>
  <w15:docId w15:val="{A5065889-D41A-4797-8A5C-9EE342BC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semiHidden="1" w:uiPriority="7" w:unhideWhenUsed="1"/>
    <w:lsdException w:name="heading 5" w:semiHidden="1" w:uiPriority="22" w:unhideWhenUsed="1"/>
    <w:lsdException w:name="heading 6" w:semiHidden="1" w:uiPriority="22" w:unhideWhenUsed="1"/>
    <w:lsdException w:name="heading 7" w:semiHidden="1" w:uiPriority="22" w:unhideWhenUsed="1"/>
    <w:lsdException w:name="heading 8" w:semiHidden="1" w:uiPriority="22" w:unhideWhenUsed="1"/>
    <w:lsdException w:name="heading 9" w:semiHidden="1" w:uiPriority="2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15" w:unhideWhenUsed="1" w:qFormat="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22"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lsdException w:name="Emphasis" w:uiPriority="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1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1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702"/>
    <w:pPr>
      <w:spacing w:before="120" w:after="120" w:line="264" w:lineRule="auto"/>
    </w:pPr>
    <w:rPr>
      <w:rFonts w:ascii="Open Sans" w:hAnsi="Open Sans"/>
      <w:sz w:val="22"/>
      <w:szCs w:val="24"/>
      <w:lang w:eastAsia="en-US"/>
    </w:rPr>
  </w:style>
  <w:style w:type="paragraph" w:styleId="Heading1">
    <w:name w:val="heading 1"/>
    <w:basedOn w:val="Normal"/>
    <w:link w:val="Heading1Char"/>
    <w:uiPriority w:val="4"/>
    <w:qFormat/>
    <w:rsid w:val="00180E0A"/>
    <w:pPr>
      <w:keepNext/>
      <w:keepLines/>
      <w:pageBreakBefore/>
      <w:tabs>
        <w:tab w:val="left" w:pos="9633"/>
      </w:tabs>
      <w:spacing w:before="600" w:after="240"/>
      <w:outlineLvl w:val="0"/>
    </w:pPr>
    <w:rPr>
      <w:rFonts w:eastAsiaTheme="majorEastAsia" w:cstheme="majorBidi"/>
      <w:b/>
      <w:bCs/>
      <w:color w:val="3C1366"/>
      <w:sz w:val="48"/>
      <w:szCs w:val="32"/>
    </w:rPr>
  </w:style>
  <w:style w:type="paragraph" w:styleId="Heading2">
    <w:name w:val="heading 2"/>
    <w:basedOn w:val="Normal"/>
    <w:link w:val="Heading2Char"/>
    <w:uiPriority w:val="5"/>
    <w:qFormat/>
    <w:rsid w:val="00955FA5"/>
    <w:pPr>
      <w:keepNext/>
      <w:keepLines/>
      <w:spacing w:before="240"/>
      <w:outlineLvl w:val="1"/>
    </w:pPr>
    <w:rPr>
      <w:rFonts w:eastAsiaTheme="majorEastAsia" w:cstheme="majorBidi"/>
      <w:b/>
      <w:color w:val="3C1366"/>
      <w:sz w:val="36"/>
      <w:szCs w:val="26"/>
    </w:rPr>
  </w:style>
  <w:style w:type="paragraph" w:styleId="Heading3">
    <w:name w:val="heading 3"/>
    <w:basedOn w:val="Normal"/>
    <w:link w:val="Heading3Char"/>
    <w:uiPriority w:val="6"/>
    <w:qFormat/>
    <w:rsid w:val="00CA4CBE"/>
    <w:pPr>
      <w:keepNext/>
      <w:keepLines/>
      <w:spacing w:before="240"/>
      <w:outlineLvl w:val="2"/>
    </w:pPr>
    <w:rPr>
      <w:rFonts w:eastAsiaTheme="majorEastAsia" w:cstheme="majorBidi"/>
      <w:b/>
      <w:color w:val="3C1366"/>
      <w:sz w:val="28"/>
    </w:rPr>
  </w:style>
  <w:style w:type="paragraph" w:styleId="Heading4">
    <w:name w:val="heading 4"/>
    <w:basedOn w:val="Normal"/>
    <w:link w:val="Heading4Char"/>
    <w:uiPriority w:val="7"/>
    <w:rsid w:val="00294AD8"/>
    <w:pPr>
      <w:keepNext/>
      <w:keepLines/>
      <w:outlineLvl w:val="3"/>
    </w:pPr>
    <w:rPr>
      <w:rFonts w:eastAsiaTheme="majorEastAsia" w:cstheme="majorBidi"/>
      <w:b/>
      <w:iCs/>
      <w:color w:val="3C1366"/>
      <w:sz w:val="24"/>
    </w:rPr>
  </w:style>
  <w:style w:type="paragraph" w:styleId="Heading5">
    <w:name w:val="heading 5"/>
    <w:basedOn w:val="Normal"/>
    <w:next w:val="Normal"/>
    <w:link w:val="Heading5Char"/>
    <w:uiPriority w:val="22"/>
    <w:unhideWhenUsed/>
    <w:rsid w:val="00527E94"/>
    <w:pPr>
      <w:keepNext/>
      <w:keepLines/>
      <w:spacing w:before="40" w:after="2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22"/>
    <w:unhideWhenUsed/>
    <w:rsid w:val="00527E94"/>
    <w:pPr>
      <w:keepNext/>
      <w:keepLines/>
      <w:spacing w:before="40" w:after="2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22"/>
    <w:unhideWhenUsed/>
    <w:rsid w:val="00527E94"/>
    <w:pPr>
      <w:keepNext/>
      <w:keepLines/>
      <w:spacing w:before="40" w:after="2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22"/>
    <w:unhideWhenUsed/>
    <w:rsid w:val="00527E94"/>
    <w:pPr>
      <w:keepNext/>
      <w:keepLines/>
      <w:spacing w:before="40" w:after="20"/>
      <w:outlineLvl w:val="7"/>
    </w:pPr>
    <w:rPr>
      <w:rFonts w:asciiTheme="majorHAnsi" w:eastAsiaTheme="majorEastAsia" w:hAnsiTheme="majorHAnsi" w:cstheme="majorBidi"/>
      <w:color w:val="000000" w:themeColor="text1"/>
      <w:szCs w:val="21"/>
    </w:rPr>
  </w:style>
  <w:style w:type="paragraph" w:styleId="Heading9">
    <w:name w:val="heading 9"/>
    <w:basedOn w:val="Normal"/>
    <w:next w:val="Normal"/>
    <w:link w:val="Heading9Char"/>
    <w:uiPriority w:val="22"/>
    <w:unhideWhenUsed/>
    <w:rsid w:val="00527E94"/>
    <w:pPr>
      <w:keepNext/>
      <w:keepLines/>
      <w:spacing w:before="40" w:after="2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5"/>
    <w:qFormat/>
    <w:rsid w:val="00FF4382"/>
    <w:pPr>
      <w:pBdr>
        <w:top w:val="single" w:sz="4" w:space="6" w:color="20234E"/>
      </w:pBdr>
      <w:tabs>
        <w:tab w:val="center" w:pos="7371"/>
        <w:tab w:val="right" w:pos="14742"/>
      </w:tabs>
      <w:spacing w:before="0" w:after="0" w:line="240" w:lineRule="auto"/>
    </w:pPr>
    <w:rPr>
      <w:sz w:val="18"/>
      <w:szCs w:val="18"/>
    </w:rPr>
  </w:style>
  <w:style w:type="character" w:customStyle="1" w:styleId="FooterChar">
    <w:name w:val="Footer Char"/>
    <w:basedOn w:val="DefaultParagraphFont"/>
    <w:link w:val="Footer"/>
    <w:uiPriority w:val="15"/>
    <w:rsid w:val="00FF4382"/>
    <w:rPr>
      <w:rFonts w:ascii="Open Sans" w:hAnsi="Open Sans"/>
      <w:sz w:val="18"/>
      <w:szCs w:val="18"/>
      <w:lang w:eastAsia="en-US"/>
    </w:rPr>
  </w:style>
  <w:style w:type="paragraph" w:styleId="BalloonText">
    <w:name w:val="Balloon Text"/>
    <w:basedOn w:val="Normal"/>
    <w:link w:val="BalloonTextChar"/>
    <w:uiPriority w:val="99"/>
    <w:semiHidden/>
    <w:unhideWhenUsed/>
    <w:rsid w:val="00527E94"/>
    <w:rPr>
      <w:rFonts w:ascii="Lucida Grande" w:hAnsi="Lucida Grande" w:cs="Lucida Grande"/>
      <w:sz w:val="18"/>
      <w:szCs w:val="18"/>
    </w:rPr>
  </w:style>
  <w:style w:type="character" w:customStyle="1" w:styleId="BalloonTextChar">
    <w:name w:val="Balloon Text Char"/>
    <w:link w:val="BalloonText"/>
    <w:uiPriority w:val="99"/>
    <w:semiHidden/>
    <w:rsid w:val="00527E94"/>
    <w:rPr>
      <w:rFonts w:ascii="Lucida Grande" w:hAnsi="Lucida Grande" w:cs="Lucida Grande"/>
      <w:sz w:val="18"/>
      <w:szCs w:val="18"/>
      <w:lang w:eastAsia="en-US"/>
    </w:rPr>
  </w:style>
  <w:style w:type="paragraph" w:styleId="NormalWeb">
    <w:name w:val="Normal (Web)"/>
    <w:basedOn w:val="Normal"/>
    <w:uiPriority w:val="99"/>
    <w:semiHidden/>
    <w:unhideWhenUsed/>
    <w:rsid w:val="00527E94"/>
    <w:pPr>
      <w:spacing w:before="100" w:beforeAutospacing="1" w:after="100" w:afterAutospacing="1"/>
    </w:pPr>
    <w:rPr>
      <w:rFonts w:ascii="Times New Roman" w:eastAsia="Times New Roman" w:hAnsi="Times New Roman"/>
      <w:lang w:eastAsia="en-GB"/>
    </w:rPr>
  </w:style>
  <w:style w:type="paragraph" w:styleId="Header">
    <w:name w:val="header"/>
    <w:aliases w:val="Header (Subject colour)"/>
    <w:basedOn w:val="Normal"/>
    <w:link w:val="HeaderChar"/>
    <w:unhideWhenUsed/>
    <w:qFormat/>
    <w:rsid w:val="00386041"/>
    <w:pPr>
      <w:tabs>
        <w:tab w:val="right" w:pos="14742"/>
      </w:tabs>
      <w:spacing w:before="0" w:after="0" w:line="240" w:lineRule="auto"/>
    </w:pPr>
    <w:rPr>
      <w:rFonts w:cs="Open Sans"/>
      <w:bCs/>
      <w:noProof/>
      <w:sz w:val="18"/>
      <w:szCs w:val="18"/>
    </w:rPr>
  </w:style>
  <w:style w:type="character" w:customStyle="1" w:styleId="Heading1Char">
    <w:name w:val="Heading 1 Char"/>
    <w:basedOn w:val="DefaultParagraphFont"/>
    <w:link w:val="Heading1"/>
    <w:uiPriority w:val="4"/>
    <w:rsid w:val="00180E0A"/>
    <w:rPr>
      <w:rFonts w:ascii="Open Sans" w:eastAsiaTheme="majorEastAsia" w:hAnsi="Open Sans" w:cstheme="majorBidi"/>
      <w:b/>
      <w:bCs/>
      <w:color w:val="3C1366"/>
      <w:sz w:val="48"/>
      <w:szCs w:val="32"/>
      <w:lang w:eastAsia="en-US"/>
    </w:rPr>
  </w:style>
  <w:style w:type="character" w:customStyle="1" w:styleId="Heading2Char">
    <w:name w:val="Heading 2 Char"/>
    <w:basedOn w:val="DefaultParagraphFont"/>
    <w:link w:val="Heading2"/>
    <w:uiPriority w:val="5"/>
    <w:rsid w:val="00955FA5"/>
    <w:rPr>
      <w:rFonts w:ascii="Open Sans" w:eastAsiaTheme="majorEastAsia" w:hAnsi="Open Sans" w:cstheme="majorBidi"/>
      <w:b/>
      <w:color w:val="3C1366"/>
      <w:sz w:val="36"/>
      <w:szCs w:val="26"/>
      <w:lang w:eastAsia="en-US"/>
    </w:rPr>
  </w:style>
  <w:style w:type="character" w:customStyle="1" w:styleId="HeaderChar">
    <w:name w:val="Header Char"/>
    <w:aliases w:val="Header (Subject colour) Char"/>
    <w:basedOn w:val="DefaultParagraphFont"/>
    <w:link w:val="Header"/>
    <w:rsid w:val="00386041"/>
    <w:rPr>
      <w:rFonts w:ascii="Open Sans" w:hAnsi="Open Sans" w:cs="Open Sans"/>
      <w:bCs/>
      <w:noProof/>
      <w:sz w:val="18"/>
      <w:szCs w:val="18"/>
      <w:lang w:eastAsia="en-US"/>
    </w:rPr>
  </w:style>
  <w:style w:type="character" w:customStyle="1" w:styleId="Heading3Char">
    <w:name w:val="Heading 3 Char"/>
    <w:basedOn w:val="DefaultParagraphFont"/>
    <w:link w:val="Heading3"/>
    <w:uiPriority w:val="6"/>
    <w:rsid w:val="00CA4CBE"/>
    <w:rPr>
      <w:rFonts w:ascii="Open Sans" w:eastAsiaTheme="majorEastAsia" w:hAnsi="Open Sans" w:cstheme="majorBidi"/>
      <w:b/>
      <w:color w:val="3C1366"/>
      <w:sz w:val="28"/>
      <w:szCs w:val="24"/>
      <w:lang w:eastAsia="en-US"/>
    </w:rPr>
  </w:style>
  <w:style w:type="character" w:customStyle="1" w:styleId="Heading4Char">
    <w:name w:val="Heading 4 Char"/>
    <w:basedOn w:val="DefaultParagraphFont"/>
    <w:link w:val="Heading4"/>
    <w:uiPriority w:val="7"/>
    <w:rsid w:val="00294AD8"/>
    <w:rPr>
      <w:rFonts w:ascii="Open Sans" w:eastAsiaTheme="majorEastAsia" w:hAnsi="Open Sans" w:cstheme="majorBidi"/>
      <w:b/>
      <w:iCs/>
      <w:color w:val="3C1366"/>
      <w:sz w:val="24"/>
      <w:szCs w:val="24"/>
      <w:lang w:eastAsia="en-US"/>
    </w:rPr>
  </w:style>
  <w:style w:type="character" w:customStyle="1" w:styleId="Heading5Char">
    <w:name w:val="Heading 5 Char"/>
    <w:basedOn w:val="DefaultParagraphFont"/>
    <w:link w:val="Heading5"/>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6Char">
    <w:name w:val="Heading 6 Char"/>
    <w:basedOn w:val="DefaultParagraphFont"/>
    <w:link w:val="Heading6"/>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7Char">
    <w:name w:val="Heading 7 Char"/>
    <w:basedOn w:val="DefaultParagraphFont"/>
    <w:link w:val="Heading7"/>
    <w:uiPriority w:val="22"/>
    <w:rsid w:val="00527E94"/>
    <w:rPr>
      <w:rFonts w:asciiTheme="majorHAnsi" w:eastAsiaTheme="majorEastAsia" w:hAnsiTheme="majorHAnsi" w:cstheme="majorBidi"/>
      <w:i/>
      <w:iCs/>
      <w:color w:val="000000" w:themeColor="text1"/>
      <w:sz w:val="22"/>
      <w:szCs w:val="24"/>
      <w:lang w:eastAsia="en-US"/>
    </w:rPr>
  </w:style>
  <w:style w:type="character" w:customStyle="1" w:styleId="Heading8Char">
    <w:name w:val="Heading 8 Char"/>
    <w:basedOn w:val="DefaultParagraphFont"/>
    <w:link w:val="Heading8"/>
    <w:uiPriority w:val="22"/>
    <w:rsid w:val="00527E94"/>
    <w:rPr>
      <w:rFonts w:asciiTheme="majorHAnsi" w:eastAsiaTheme="majorEastAsia" w:hAnsiTheme="majorHAnsi" w:cstheme="majorBidi"/>
      <w:color w:val="000000" w:themeColor="text1"/>
      <w:sz w:val="22"/>
      <w:szCs w:val="21"/>
      <w:lang w:eastAsia="en-US"/>
    </w:rPr>
  </w:style>
  <w:style w:type="paragraph" w:customStyle="1" w:styleId="Bullets2">
    <w:name w:val="Bullets 2"/>
    <w:basedOn w:val="ListBullet2"/>
    <w:next w:val="ListBullet2"/>
    <w:qFormat/>
    <w:rsid w:val="00172C88"/>
    <w:pPr>
      <w:numPr>
        <w:numId w:val="3"/>
      </w:numPr>
      <w:tabs>
        <w:tab w:val="left" w:pos="425"/>
        <w:tab w:val="left" w:pos="851"/>
        <w:tab w:val="left" w:pos="1276"/>
      </w:tabs>
      <w:ind w:left="850" w:hanging="425"/>
    </w:pPr>
  </w:style>
  <w:style w:type="character" w:customStyle="1" w:styleId="Heading9Char">
    <w:name w:val="Heading 9 Char"/>
    <w:basedOn w:val="DefaultParagraphFont"/>
    <w:link w:val="Heading9"/>
    <w:uiPriority w:val="22"/>
    <w:rsid w:val="00527E94"/>
    <w:rPr>
      <w:rFonts w:asciiTheme="majorHAnsi" w:eastAsiaTheme="majorEastAsia" w:hAnsiTheme="majorHAnsi" w:cstheme="majorBidi"/>
      <w:i/>
      <w:iCs/>
      <w:color w:val="272727" w:themeColor="text1" w:themeTint="D8"/>
      <w:sz w:val="21"/>
      <w:szCs w:val="21"/>
      <w:lang w:eastAsia="en-US"/>
    </w:rPr>
  </w:style>
  <w:style w:type="paragraph" w:customStyle="1" w:styleId="Bullets1">
    <w:name w:val="Bullets 1"/>
    <w:basedOn w:val="Normal"/>
    <w:uiPriority w:val="1"/>
    <w:qFormat/>
    <w:rsid w:val="007A7F26"/>
    <w:pPr>
      <w:numPr>
        <w:numId w:val="1"/>
      </w:numPr>
      <w:tabs>
        <w:tab w:val="clear" w:pos="360"/>
        <w:tab w:val="left" w:pos="425"/>
        <w:tab w:val="left" w:pos="851"/>
      </w:tabs>
      <w:ind w:left="425" w:hanging="425"/>
      <w:contextualSpacing/>
    </w:pPr>
  </w:style>
  <w:style w:type="character" w:styleId="Hyperlink">
    <w:name w:val="Hyperlink"/>
    <w:basedOn w:val="DefaultParagraphFont"/>
    <w:uiPriority w:val="99"/>
    <w:unhideWhenUsed/>
    <w:rsid w:val="00F743D3"/>
    <w:rPr>
      <w:rFonts w:ascii="Open Sans" w:hAnsi="Open Sans"/>
      <w:b w:val="0"/>
      <w:i w:val="0"/>
      <w:color w:val="0000FF"/>
      <w:sz w:val="22"/>
      <w:u w:val="single"/>
    </w:rPr>
  </w:style>
  <w:style w:type="table" w:styleId="TableGrid">
    <w:name w:val="Table Grid"/>
    <w:basedOn w:val="TableNormal"/>
    <w:uiPriority w:val="59"/>
    <w:rsid w:val="003504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1C4ED5"/>
    <w:pPr>
      <w:spacing w:before="0" w:after="0" w:line="240" w:lineRule="auto"/>
    </w:pPr>
    <w:rPr>
      <w:rFonts w:cs="Arial"/>
      <w:b/>
      <w:bCs/>
    </w:rPr>
  </w:style>
  <w:style w:type="character" w:customStyle="1" w:styleId="TableheaderChar">
    <w:name w:val="Table header Char"/>
    <w:basedOn w:val="DefaultParagraphFont"/>
    <w:link w:val="Tableheader"/>
    <w:rsid w:val="001C4ED5"/>
    <w:rPr>
      <w:rFonts w:ascii="Open Sans" w:hAnsi="Open Sans" w:cs="Arial"/>
      <w:b/>
      <w:bCs/>
      <w:sz w:val="22"/>
      <w:szCs w:val="24"/>
      <w:lang w:eastAsia="en-US"/>
    </w:rPr>
  </w:style>
  <w:style w:type="paragraph" w:styleId="CommentSubject">
    <w:name w:val="annotation subject"/>
    <w:basedOn w:val="Normal"/>
    <w:next w:val="Normal"/>
    <w:link w:val="CommentSubjectChar"/>
    <w:uiPriority w:val="99"/>
    <w:semiHidden/>
    <w:unhideWhenUsed/>
    <w:rsid w:val="00175D35"/>
    <w:rPr>
      <w:b/>
      <w:bCs/>
    </w:rPr>
  </w:style>
  <w:style w:type="character" w:customStyle="1" w:styleId="CommentSubjectChar">
    <w:name w:val="Comment Subject Char"/>
    <w:basedOn w:val="DefaultParagraphFont"/>
    <w:link w:val="CommentSubject"/>
    <w:uiPriority w:val="99"/>
    <w:semiHidden/>
    <w:rsid w:val="00175D35"/>
    <w:rPr>
      <w:rFonts w:ascii="Arial" w:eastAsia="Gill Sans MT" w:hAnsi="Arial" w:cs="Gill Sans MT"/>
      <w:b/>
      <w:bCs/>
      <w:lang w:eastAsia="en-US"/>
    </w:rPr>
  </w:style>
  <w:style w:type="character" w:styleId="FollowedHyperlink">
    <w:name w:val="FollowedHyperlink"/>
    <w:basedOn w:val="DefaultParagraphFont"/>
    <w:uiPriority w:val="99"/>
    <w:semiHidden/>
    <w:unhideWhenUsed/>
    <w:rsid w:val="00556AEA"/>
    <w:rPr>
      <w:color w:val="800080" w:themeColor="followedHyperlink"/>
      <w:u w:val="single"/>
    </w:rPr>
  </w:style>
  <w:style w:type="character" w:customStyle="1" w:styleId="UnresolvedMention1">
    <w:name w:val="Unresolved Mention1"/>
    <w:basedOn w:val="DefaultParagraphFont"/>
    <w:uiPriority w:val="99"/>
    <w:semiHidden/>
    <w:unhideWhenUsed/>
    <w:rsid w:val="00556AEA"/>
    <w:rPr>
      <w:color w:val="605E5C"/>
      <w:shd w:val="clear" w:color="auto" w:fill="E1DFDD"/>
    </w:rPr>
  </w:style>
  <w:style w:type="paragraph" w:styleId="Title">
    <w:name w:val="Title"/>
    <w:basedOn w:val="Normal"/>
    <w:next w:val="Normal"/>
    <w:link w:val="TitleChar"/>
    <w:uiPriority w:val="2"/>
    <w:qFormat/>
    <w:rsid w:val="005E75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
    <w:rsid w:val="005E751D"/>
    <w:rPr>
      <w:rFonts w:asciiTheme="majorHAnsi" w:eastAsiaTheme="majorEastAsia" w:hAnsiTheme="majorHAnsi" w:cstheme="majorBidi"/>
      <w:spacing w:val="-10"/>
      <w:kern w:val="28"/>
      <w:sz w:val="56"/>
      <w:szCs w:val="56"/>
      <w:lang w:eastAsia="en-US"/>
    </w:rPr>
  </w:style>
  <w:style w:type="paragraph" w:styleId="Revision">
    <w:name w:val="Revision"/>
    <w:hidden/>
    <w:uiPriority w:val="99"/>
    <w:semiHidden/>
    <w:rsid w:val="008C229B"/>
    <w:rPr>
      <w:rFonts w:ascii="Arial" w:hAnsi="Arial"/>
      <w:sz w:val="22"/>
      <w:szCs w:val="24"/>
      <w:lang w:eastAsia="en-US"/>
    </w:rPr>
  </w:style>
  <w:style w:type="paragraph" w:styleId="FootnoteText">
    <w:name w:val="footnote text"/>
    <w:basedOn w:val="Normal"/>
    <w:link w:val="FootnoteTextChar"/>
    <w:uiPriority w:val="99"/>
    <w:semiHidden/>
    <w:unhideWhenUsed/>
    <w:rsid w:val="00AF6E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6EAA"/>
    <w:rPr>
      <w:rFonts w:ascii="Arial" w:hAnsi="Arial"/>
      <w:lang w:eastAsia="en-US"/>
    </w:rPr>
  </w:style>
  <w:style w:type="character" w:styleId="FootnoteReference">
    <w:name w:val="footnote reference"/>
    <w:basedOn w:val="DefaultParagraphFont"/>
    <w:uiPriority w:val="99"/>
    <w:semiHidden/>
    <w:unhideWhenUsed/>
    <w:rsid w:val="00AF6EAA"/>
    <w:rPr>
      <w:vertAlign w:val="superscript"/>
    </w:rPr>
  </w:style>
  <w:style w:type="character" w:styleId="UnresolvedMention">
    <w:name w:val="Unresolved Mention"/>
    <w:basedOn w:val="DefaultParagraphFont"/>
    <w:uiPriority w:val="99"/>
    <w:semiHidden/>
    <w:unhideWhenUsed/>
    <w:rsid w:val="002B5DF2"/>
    <w:rPr>
      <w:color w:val="605E5C"/>
      <w:shd w:val="clear" w:color="auto" w:fill="E1DFDD"/>
    </w:rPr>
  </w:style>
  <w:style w:type="paragraph" w:customStyle="1" w:styleId="Tablebodytext">
    <w:name w:val="Table body text"/>
    <w:basedOn w:val="Normal"/>
    <w:qFormat/>
    <w:rsid w:val="004D1356"/>
    <w:pPr>
      <w:spacing w:before="0" w:line="240" w:lineRule="auto"/>
    </w:pPr>
    <w:rPr>
      <w:rFonts w:eastAsiaTheme="minorHAnsi" w:cstheme="minorBidi"/>
      <w:sz w:val="20"/>
      <w:szCs w:val="22"/>
    </w:rPr>
  </w:style>
  <w:style w:type="paragraph" w:styleId="ListBullet2">
    <w:name w:val="List Bullet 2"/>
    <w:basedOn w:val="Normal"/>
    <w:uiPriority w:val="99"/>
    <w:semiHidden/>
    <w:unhideWhenUsed/>
    <w:rsid w:val="003A7B3D"/>
    <w:pPr>
      <w:numPr>
        <w:numId w:val="2"/>
      </w:numPr>
      <w:contextualSpacing/>
    </w:pPr>
  </w:style>
  <w:style w:type="character" w:customStyle="1" w:styleId="s1">
    <w:name w:val="s1"/>
    <w:basedOn w:val="DefaultParagraphFont"/>
    <w:uiPriority w:val="22"/>
    <w:unhideWhenUsed/>
    <w:rsid w:val="00101364"/>
    <w:rPr>
      <w:rFonts w:ascii="Arial" w:hAnsi="Arial"/>
      <w:sz w:val="22"/>
    </w:rPr>
  </w:style>
  <w:style w:type="paragraph" w:customStyle="1" w:styleId="TableBullets1">
    <w:name w:val="Table Bullets 1"/>
    <w:basedOn w:val="Bullets1"/>
    <w:qFormat/>
    <w:rsid w:val="004D1356"/>
    <w:pPr>
      <w:spacing w:before="0" w:line="240" w:lineRule="auto"/>
    </w:pPr>
    <w:rPr>
      <w:sz w:val="20"/>
      <w:szCs w:val="20"/>
    </w:rPr>
  </w:style>
  <w:style w:type="paragraph" w:customStyle="1" w:styleId="TableBullets2">
    <w:name w:val="Table Bullets 2"/>
    <w:basedOn w:val="Bullets2"/>
    <w:qFormat/>
    <w:rsid w:val="004D1356"/>
    <w:pPr>
      <w:spacing w:before="0" w:line="240" w:lineRule="auto"/>
    </w:pPr>
    <w:rPr>
      <w:sz w:val="20"/>
    </w:rPr>
  </w:style>
  <w:style w:type="character" w:styleId="CommentReference">
    <w:name w:val="annotation reference"/>
    <w:basedOn w:val="DefaultParagraphFont"/>
    <w:uiPriority w:val="99"/>
    <w:unhideWhenUsed/>
    <w:rsid w:val="001E2979"/>
    <w:rPr>
      <w:sz w:val="16"/>
      <w:szCs w:val="16"/>
    </w:rPr>
  </w:style>
  <w:style w:type="paragraph" w:styleId="CommentText">
    <w:name w:val="annotation text"/>
    <w:basedOn w:val="Normal"/>
    <w:link w:val="CommentTextChar"/>
    <w:uiPriority w:val="99"/>
    <w:unhideWhenUsed/>
    <w:rsid w:val="001E2979"/>
    <w:pPr>
      <w:spacing w:line="240" w:lineRule="auto"/>
    </w:pPr>
    <w:rPr>
      <w:sz w:val="20"/>
      <w:szCs w:val="20"/>
    </w:rPr>
  </w:style>
  <w:style w:type="character" w:customStyle="1" w:styleId="CommentTextChar">
    <w:name w:val="Comment Text Char"/>
    <w:basedOn w:val="DefaultParagraphFont"/>
    <w:link w:val="CommentText"/>
    <w:uiPriority w:val="99"/>
    <w:rsid w:val="001E2979"/>
    <w:rPr>
      <w:rFonts w:ascii="Open Sans" w:hAnsi="Open Sans"/>
      <w:lang w:eastAsia="en-US"/>
    </w:rPr>
  </w:style>
  <w:style w:type="character" w:styleId="Mention">
    <w:name w:val="Mention"/>
    <w:basedOn w:val="DefaultParagraphFont"/>
    <w:uiPriority w:val="99"/>
    <w:unhideWhenUsed/>
    <w:rsid w:val="00FB5CAB"/>
    <w:rPr>
      <w:color w:val="2B579A"/>
      <w:shd w:val="clear" w:color="auto" w:fill="E1DFDD"/>
    </w:rPr>
  </w:style>
  <w:style w:type="paragraph" w:customStyle="1" w:styleId="Tablehyperlink">
    <w:name w:val="Table hyperlink"/>
    <w:basedOn w:val="Tablebodytext"/>
    <w:qFormat/>
    <w:rsid w:val="0021160E"/>
    <w:rPr>
      <w:color w:val="0000FF"/>
      <w:u w:val="single" w:color="0000FF"/>
    </w:rPr>
  </w:style>
  <w:style w:type="character" w:styleId="BookTitle">
    <w:name w:val="Book Title"/>
    <w:basedOn w:val="DefaultParagraphFont"/>
    <w:uiPriority w:val="33"/>
    <w:rsid w:val="004B3434"/>
    <w:rPr>
      <w:b/>
      <w:bCs/>
      <w:i/>
      <w:iCs/>
      <w:spacing w:val="5"/>
    </w:rPr>
  </w:style>
  <w:style w:type="paragraph" w:styleId="Caption">
    <w:name w:val="caption"/>
    <w:basedOn w:val="Normal"/>
    <w:next w:val="Normal"/>
    <w:uiPriority w:val="14"/>
    <w:semiHidden/>
    <w:unhideWhenUsed/>
    <w:qFormat/>
    <w:rsid w:val="004B3434"/>
    <w:pPr>
      <w:spacing w:before="0" w:after="200" w:line="240" w:lineRule="auto"/>
    </w:pPr>
    <w:rPr>
      <w:i/>
      <w:iCs/>
      <w:color w:val="000000" w:themeColor="text2"/>
      <w:sz w:val="18"/>
      <w:szCs w:val="18"/>
    </w:rPr>
  </w:style>
  <w:style w:type="character" w:styleId="Emphasis">
    <w:name w:val="Emphasis"/>
    <w:basedOn w:val="DefaultParagraphFont"/>
    <w:uiPriority w:val="9"/>
    <w:rsid w:val="004B3434"/>
    <w:rPr>
      <w:i/>
      <w:iCs/>
    </w:rPr>
  </w:style>
  <w:style w:type="character" w:styleId="IntenseEmphasis">
    <w:name w:val="Intense Emphasis"/>
    <w:basedOn w:val="DefaultParagraphFont"/>
    <w:uiPriority w:val="10"/>
    <w:rsid w:val="004B3434"/>
    <w:rPr>
      <w:i/>
      <w:iCs/>
      <w:color w:val="FF5527" w:themeColor="accent1"/>
    </w:rPr>
  </w:style>
  <w:style w:type="paragraph" w:styleId="IntenseQuote">
    <w:name w:val="Intense Quote"/>
    <w:basedOn w:val="Normal"/>
    <w:next w:val="Normal"/>
    <w:link w:val="IntenseQuoteChar"/>
    <w:uiPriority w:val="13"/>
    <w:rsid w:val="004B3434"/>
    <w:pPr>
      <w:pBdr>
        <w:top w:val="single" w:sz="4" w:space="10" w:color="FF5527" w:themeColor="accent1"/>
        <w:bottom w:val="single" w:sz="4" w:space="10" w:color="FF5527" w:themeColor="accent1"/>
      </w:pBdr>
      <w:spacing w:before="360" w:after="360"/>
      <w:ind w:left="864" w:right="864"/>
      <w:jc w:val="center"/>
    </w:pPr>
    <w:rPr>
      <w:i/>
      <w:iCs/>
      <w:color w:val="FF5527" w:themeColor="accent1"/>
    </w:rPr>
  </w:style>
  <w:style w:type="character" w:customStyle="1" w:styleId="IntenseQuoteChar">
    <w:name w:val="Intense Quote Char"/>
    <w:basedOn w:val="DefaultParagraphFont"/>
    <w:link w:val="IntenseQuote"/>
    <w:uiPriority w:val="13"/>
    <w:rsid w:val="004B3434"/>
    <w:rPr>
      <w:rFonts w:ascii="Open Sans" w:hAnsi="Open Sans"/>
      <w:i/>
      <w:iCs/>
      <w:color w:val="FF5527" w:themeColor="accent1"/>
      <w:sz w:val="22"/>
      <w:szCs w:val="24"/>
      <w:lang w:eastAsia="en-US"/>
    </w:rPr>
  </w:style>
  <w:style w:type="character" w:styleId="IntenseReference">
    <w:name w:val="Intense Reference"/>
    <w:basedOn w:val="DefaultParagraphFont"/>
    <w:uiPriority w:val="32"/>
    <w:rsid w:val="004B3434"/>
    <w:rPr>
      <w:b/>
      <w:bCs/>
      <w:smallCaps/>
      <w:color w:val="FF5527" w:themeColor="accent1"/>
      <w:spacing w:val="5"/>
    </w:rPr>
  </w:style>
  <w:style w:type="paragraph" w:styleId="ListParagraph">
    <w:name w:val="List Paragraph"/>
    <w:basedOn w:val="Normal"/>
    <w:uiPriority w:val="34"/>
    <w:qFormat/>
    <w:rsid w:val="004B3434"/>
    <w:pPr>
      <w:ind w:left="720"/>
      <w:contextualSpacing/>
    </w:pPr>
  </w:style>
  <w:style w:type="paragraph" w:styleId="NoSpacing">
    <w:name w:val="No Spacing"/>
    <w:uiPriority w:val="1"/>
    <w:qFormat/>
    <w:rsid w:val="004B3434"/>
    <w:rPr>
      <w:rFonts w:ascii="Open Sans" w:hAnsi="Open Sans"/>
      <w:sz w:val="22"/>
      <w:szCs w:val="24"/>
      <w:lang w:eastAsia="en-US"/>
    </w:rPr>
  </w:style>
  <w:style w:type="paragraph" w:styleId="Quote">
    <w:name w:val="Quote"/>
    <w:basedOn w:val="Normal"/>
    <w:next w:val="Normal"/>
    <w:link w:val="QuoteChar"/>
    <w:uiPriority w:val="12"/>
    <w:qFormat/>
    <w:rsid w:val="004B34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12"/>
    <w:rsid w:val="004B3434"/>
    <w:rPr>
      <w:rFonts w:ascii="Open Sans" w:hAnsi="Open Sans"/>
      <w:i/>
      <w:iCs/>
      <w:color w:val="404040" w:themeColor="text1" w:themeTint="BF"/>
      <w:sz w:val="22"/>
      <w:szCs w:val="24"/>
      <w:lang w:eastAsia="en-US"/>
    </w:rPr>
  </w:style>
  <w:style w:type="character" w:styleId="Strong">
    <w:name w:val="Strong"/>
    <w:basedOn w:val="DefaultParagraphFont"/>
    <w:uiPriority w:val="11"/>
    <w:rsid w:val="004B3434"/>
    <w:rPr>
      <w:b/>
      <w:bCs/>
    </w:rPr>
  </w:style>
  <w:style w:type="paragraph" w:styleId="Subtitle">
    <w:name w:val="Subtitle"/>
    <w:basedOn w:val="Normal"/>
    <w:next w:val="Normal"/>
    <w:link w:val="SubtitleChar"/>
    <w:uiPriority w:val="3"/>
    <w:qFormat/>
    <w:rsid w:val="004B343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3"/>
    <w:rsid w:val="004B3434"/>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8"/>
    <w:rsid w:val="004B3434"/>
    <w:rPr>
      <w:i/>
      <w:iCs/>
      <w:color w:val="404040" w:themeColor="text1" w:themeTint="BF"/>
    </w:rPr>
  </w:style>
  <w:style w:type="character" w:styleId="SubtleReference">
    <w:name w:val="Subtle Reference"/>
    <w:basedOn w:val="DefaultParagraphFont"/>
    <w:uiPriority w:val="31"/>
    <w:rsid w:val="004B3434"/>
    <w:rPr>
      <w:smallCaps/>
      <w:color w:val="5A5A5A" w:themeColor="text1" w:themeTint="A5"/>
    </w:rPr>
  </w:style>
  <w:style w:type="paragraph" w:styleId="TOCHeading">
    <w:name w:val="TOC Heading"/>
    <w:basedOn w:val="Heading1"/>
    <w:next w:val="Normal"/>
    <w:uiPriority w:val="39"/>
    <w:semiHidden/>
    <w:unhideWhenUsed/>
    <w:qFormat/>
    <w:rsid w:val="004B3434"/>
    <w:pPr>
      <w:pageBreakBefore w:val="0"/>
      <w:tabs>
        <w:tab w:val="clear" w:pos="9633"/>
      </w:tabs>
      <w:spacing w:before="240" w:after="0"/>
      <w:outlineLvl w:val="9"/>
    </w:pPr>
    <w:rPr>
      <w:rFonts w:asciiTheme="majorHAnsi" w:hAnsiTheme="majorHAnsi"/>
      <w:b w:val="0"/>
      <w:bCs w:val="0"/>
      <w:color w:val="DC2E00"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9176">
      <w:bodyDiv w:val="1"/>
      <w:marLeft w:val="0"/>
      <w:marRight w:val="0"/>
      <w:marTop w:val="0"/>
      <w:marBottom w:val="0"/>
      <w:divBdr>
        <w:top w:val="none" w:sz="0" w:space="0" w:color="auto"/>
        <w:left w:val="none" w:sz="0" w:space="0" w:color="auto"/>
        <w:bottom w:val="none" w:sz="0" w:space="0" w:color="auto"/>
        <w:right w:val="none" w:sz="0" w:space="0" w:color="auto"/>
      </w:divBdr>
    </w:div>
    <w:div w:id="182591920">
      <w:bodyDiv w:val="1"/>
      <w:marLeft w:val="0"/>
      <w:marRight w:val="0"/>
      <w:marTop w:val="0"/>
      <w:marBottom w:val="0"/>
      <w:divBdr>
        <w:top w:val="none" w:sz="0" w:space="0" w:color="auto"/>
        <w:left w:val="none" w:sz="0" w:space="0" w:color="auto"/>
        <w:bottom w:val="none" w:sz="0" w:space="0" w:color="auto"/>
        <w:right w:val="none" w:sz="0" w:space="0" w:color="auto"/>
      </w:divBdr>
    </w:div>
    <w:div w:id="363212341">
      <w:bodyDiv w:val="1"/>
      <w:marLeft w:val="0"/>
      <w:marRight w:val="0"/>
      <w:marTop w:val="0"/>
      <w:marBottom w:val="0"/>
      <w:divBdr>
        <w:top w:val="none" w:sz="0" w:space="0" w:color="auto"/>
        <w:left w:val="none" w:sz="0" w:space="0" w:color="auto"/>
        <w:bottom w:val="none" w:sz="0" w:space="0" w:color="auto"/>
        <w:right w:val="none" w:sz="0" w:space="0" w:color="auto"/>
      </w:divBdr>
    </w:div>
    <w:div w:id="463350515">
      <w:bodyDiv w:val="1"/>
      <w:marLeft w:val="0"/>
      <w:marRight w:val="0"/>
      <w:marTop w:val="0"/>
      <w:marBottom w:val="0"/>
      <w:divBdr>
        <w:top w:val="none" w:sz="0" w:space="0" w:color="auto"/>
        <w:left w:val="none" w:sz="0" w:space="0" w:color="auto"/>
        <w:bottom w:val="none" w:sz="0" w:space="0" w:color="auto"/>
        <w:right w:val="none" w:sz="0" w:space="0" w:color="auto"/>
      </w:divBdr>
    </w:div>
    <w:div w:id="527566293">
      <w:bodyDiv w:val="1"/>
      <w:marLeft w:val="0"/>
      <w:marRight w:val="0"/>
      <w:marTop w:val="0"/>
      <w:marBottom w:val="0"/>
      <w:divBdr>
        <w:top w:val="none" w:sz="0" w:space="0" w:color="auto"/>
        <w:left w:val="none" w:sz="0" w:space="0" w:color="auto"/>
        <w:bottom w:val="none" w:sz="0" w:space="0" w:color="auto"/>
        <w:right w:val="none" w:sz="0" w:space="0" w:color="auto"/>
      </w:divBdr>
    </w:div>
    <w:div w:id="583301205">
      <w:bodyDiv w:val="1"/>
      <w:marLeft w:val="0"/>
      <w:marRight w:val="0"/>
      <w:marTop w:val="0"/>
      <w:marBottom w:val="0"/>
      <w:divBdr>
        <w:top w:val="none" w:sz="0" w:space="0" w:color="auto"/>
        <w:left w:val="none" w:sz="0" w:space="0" w:color="auto"/>
        <w:bottom w:val="none" w:sz="0" w:space="0" w:color="auto"/>
        <w:right w:val="none" w:sz="0" w:space="0" w:color="auto"/>
      </w:divBdr>
    </w:div>
    <w:div w:id="1181972358">
      <w:bodyDiv w:val="1"/>
      <w:marLeft w:val="0"/>
      <w:marRight w:val="0"/>
      <w:marTop w:val="0"/>
      <w:marBottom w:val="0"/>
      <w:divBdr>
        <w:top w:val="none" w:sz="0" w:space="0" w:color="auto"/>
        <w:left w:val="none" w:sz="0" w:space="0" w:color="auto"/>
        <w:bottom w:val="none" w:sz="0" w:space="0" w:color="auto"/>
        <w:right w:val="none" w:sz="0" w:space="0" w:color="auto"/>
      </w:divBdr>
    </w:div>
    <w:div w:id="1291588944">
      <w:bodyDiv w:val="1"/>
      <w:marLeft w:val="0"/>
      <w:marRight w:val="0"/>
      <w:marTop w:val="0"/>
      <w:marBottom w:val="0"/>
      <w:divBdr>
        <w:top w:val="none" w:sz="0" w:space="0" w:color="auto"/>
        <w:left w:val="none" w:sz="0" w:space="0" w:color="auto"/>
        <w:bottom w:val="none" w:sz="0" w:space="0" w:color="auto"/>
        <w:right w:val="none" w:sz="0" w:space="0" w:color="auto"/>
      </w:divBdr>
    </w:div>
    <w:div w:id="1327709191">
      <w:bodyDiv w:val="1"/>
      <w:marLeft w:val="0"/>
      <w:marRight w:val="0"/>
      <w:marTop w:val="0"/>
      <w:marBottom w:val="0"/>
      <w:divBdr>
        <w:top w:val="none" w:sz="0" w:space="0" w:color="auto"/>
        <w:left w:val="none" w:sz="0" w:space="0" w:color="auto"/>
        <w:bottom w:val="none" w:sz="0" w:space="0" w:color="auto"/>
        <w:right w:val="none" w:sz="0" w:space="0" w:color="auto"/>
      </w:divBdr>
    </w:div>
    <w:div w:id="1330789493">
      <w:bodyDiv w:val="1"/>
      <w:marLeft w:val="0"/>
      <w:marRight w:val="0"/>
      <w:marTop w:val="0"/>
      <w:marBottom w:val="0"/>
      <w:divBdr>
        <w:top w:val="none" w:sz="0" w:space="0" w:color="auto"/>
        <w:left w:val="none" w:sz="0" w:space="0" w:color="auto"/>
        <w:bottom w:val="none" w:sz="0" w:space="0" w:color="auto"/>
        <w:right w:val="none" w:sz="0" w:space="0" w:color="auto"/>
      </w:divBdr>
    </w:div>
    <w:div w:id="1409378891">
      <w:bodyDiv w:val="1"/>
      <w:marLeft w:val="0"/>
      <w:marRight w:val="0"/>
      <w:marTop w:val="0"/>
      <w:marBottom w:val="0"/>
      <w:divBdr>
        <w:top w:val="none" w:sz="0" w:space="0" w:color="auto"/>
        <w:left w:val="none" w:sz="0" w:space="0" w:color="auto"/>
        <w:bottom w:val="none" w:sz="0" w:space="0" w:color="auto"/>
        <w:right w:val="none" w:sz="0" w:space="0" w:color="auto"/>
      </w:divBdr>
    </w:div>
    <w:div w:id="1521384427">
      <w:bodyDiv w:val="1"/>
      <w:marLeft w:val="0"/>
      <w:marRight w:val="0"/>
      <w:marTop w:val="0"/>
      <w:marBottom w:val="0"/>
      <w:divBdr>
        <w:top w:val="none" w:sz="0" w:space="0" w:color="auto"/>
        <w:left w:val="none" w:sz="0" w:space="0" w:color="auto"/>
        <w:bottom w:val="none" w:sz="0" w:space="0" w:color="auto"/>
        <w:right w:val="none" w:sz="0" w:space="0" w:color="auto"/>
      </w:divBdr>
    </w:div>
    <w:div w:id="1584800538">
      <w:bodyDiv w:val="1"/>
      <w:marLeft w:val="0"/>
      <w:marRight w:val="0"/>
      <w:marTop w:val="0"/>
      <w:marBottom w:val="0"/>
      <w:divBdr>
        <w:top w:val="none" w:sz="0" w:space="0" w:color="auto"/>
        <w:left w:val="none" w:sz="0" w:space="0" w:color="auto"/>
        <w:bottom w:val="none" w:sz="0" w:space="0" w:color="auto"/>
        <w:right w:val="none" w:sz="0" w:space="0" w:color="auto"/>
      </w:divBdr>
    </w:div>
    <w:div w:id="1652636685">
      <w:bodyDiv w:val="1"/>
      <w:marLeft w:val="0"/>
      <w:marRight w:val="0"/>
      <w:marTop w:val="0"/>
      <w:marBottom w:val="0"/>
      <w:divBdr>
        <w:top w:val="none" w:sz="0" w:space="0" w:color="auto"/>
        <w:left w:val="none" w:sz="0" w:space="0" w:color="auto"/>
        <w:bottom w:val="none" w:sz="0" w:space="0" w:color="auto"/>
        <w:right w:val="none" w:sz="0" w:space="0" w:color="auto"/>
      </w:divBdr>
    </w:div>
    <w:div w:id="1673871139">
      <w:bodyDiv w:val="1"/>
      <w:marLeft w:val="0"/>
      <w:marRight w:val="0"/>
      <w:marTop w:val="0"/>
      <w:marBottom w:val="0"/>
      <w:divBdr>
        <w:top w:val="none" w:sz="0" w:space="0" w:color="auto"/>
        <w:left w:val="none" w:sz="0" w:space="0" w:color="auto"/>
        <w:bottom w:val="none" w:sz="0" w:space="0" w:color="auto"/>
        <w:right w:val="none" w:sz="0" w:space="0" w:color="auto"/>
      </w:divBdr>
    </w:div>
    <w:div w:id="1689604245">
      <w:bodyDiv w:val="1"/>
      <w:marLeft w:val="0"/>
      <w:marRight w:val="0"/>
      <w:marTop w:val="0"/>
      <w:marBottom w:val="0"/>
      <w:divBdr>
        <w:top w:val="none" w:sz="0" w:space="0" w:color="auto"/>
        <w:left w:val="none" w:sz="0" w:space="0" w:color="auto"/>
        <w:bottom w:val="none" w:sz="0" w:space="0" w:color="auto"/>
        <w:right w:val="none" w:sz="0" w:space="0" w:color="auto"/>
      </w:divBdr>
    </w:div>
    <w:div w:id="1735814727">
      <w:bodyDiv w:val="1"/>
      <w:marLeft w:val="0"/>
      <w:marRight w:val="0"/>
      <w:marTop w:val="0"/>
      <w:marBottom w:val="0"/>
      <w:divBdr>
        <w:top w:val="none" w:sz="0" w:space="0" w:color="auto"/>
        <w:left w:val="none" w:sz="0" w:space="0" w:color="auto"/>
        <w:bottom w:val="none" w:sz="0" w:space="0" w:color="auto"/>
        <w:right w:val="none" w:sz="0" w:space="0" w:color="auto"/>
      </w:divBdr>
    </w:div>
    <w:div w:id="1938294848">
      <w:bodyDiv w:val="1"/>
      <w:marLeft w:val="0"/>
      <w:marRight w:val="0"/>
      <w:marTop w:val="0"/>
      <w:marBottom w:val="0"/>
      <w:divBdr>
        <w:top w:val="none" w:sz="0" w:space="0" w:color="auto"/>
        <w:left w:val="none" w:sz="0" w:space="0" w:color="auto"/>
        <w:bottom w:val="none" w:sz="0" w:space="0" w:color="auto"/>
        <w:right w:val="none" w:sz="0" w:space="0" w:color="auto"/>
      </w:divBdr>
    </w:div>
    <w:div w:id="2048943797">
      <w:bodyDiv w:val="1"/>
      <w:marLeft w:val="0"/>
      <w:marRight w:val="0"/>
      <w:marTop w:val="0"/>
      <w:marBottom w:val="0"/>
      <w:divBdr>
        <w:top w:val="none" w:sz="0" w:space="0" w:color="auto"/>
        <w:left w:val="none" w:sz="0" w:space="0" w:color="auto"/>
        <w:bottom w:val="none" w:sz="0" w:space="0" w:color="auto"/>
        <w:right w:val="none" w:sz="0" w:space="0" w:color="auto"/>
      </w:divBdr>
    </w:div>
    <w:div w:id="2099669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9RfsRn7m7OE" TargetMode="External"/><Relationship Id="rId21" Type="http://schemas.openxmlformats.org/officeDocument/2006/relationships/hyperlink" Target="https://www.ncsc.gov.uk/collection/intelligent-security-tools/getting-the-most-from-artificial-intelligence" TargetMode="External"/><Relationship Id="rId42" Type="http://schemas.openxmlformats.org/officeDocument/2006/relationships/hyperlink" Target="https://www.ncsc.gov.uk/section/advice-guidance/all-topics/security-monitoring" TargetMode="External"/><Relationship Id="rId47" Type="http://schemas.openxmlformats.org/officeDocument/2006/relationships/header" Target="header2.xml"/><Relationship Id="rId63" Type="http://schemas.openxmlformats.org/officeDocument/2006/relationships/image" Target="media/image5.jpg"/><Relationship Id="rId68" Type="http://schemas.openxmlformats.org/officeDocument/2006/relationships/hyperlink" Target="https://www.cambridge.org/accessibility" TargetMode="External"/><Relationship Id="rId16" Type="http://schemas.openxmlformats.org/officeDocument/2006/relationships/hyperlink" Target="https://ico.org.uk/for-organisations/law-enforcement/guide-to-le-processing/accountability-and-governance/logging/what-is-logging" TargetMode="External"/><Relationship Id="rId11" Type="http://schemas.openxmlformats.org/officeDocument/2006/relationships/header" Target="header1.xml"/><Relationship Id="rId24" Type="http://schemas.openxmlformats.org/officeDocument/2006/relationships/hyperlink" Target="https://www.ncsc.gov.uk/collection/cyber-security-design-principles/making-compromise-detection-easier" TargetMode="External"/><Relationship Id="rId32" Type="http://schemas.openxmlformats.org/officeDocument/2006/relationships/hyperlink" Target="https://ico.org.uk/for-organisations/uk-gdpr-guidance-and-resources/security" TargetMode="External"/><Relationship Id="rId37" Type="http://schemas.openxmlformats.org/officeDocument/2006/relationships/hyperlink" Target="https://www.ncsc.gov.uk/collection/10-steps/identity-and-access-management" TargetMode="External"/><Relationship Id="rId40" Type="http://schemas.openxmlformats.org/officeDocument/2006/relationships/hyperlink" Target="https://www.ncsc.gov.uk/guidance/network-security-fundamentals" TargetMode="External"/><Relationship Id="rId45" Type="http://schemas.openxmlformats.org/officeDocument/2006/relationships/hyperlink" Target="https://www.ncsc.gov.uk/guidance/mitigating-malware-and-ransomware-attacks" TargetMode="External"/><Relationship Id="rId53" Type="http://schemas.openxmlformats.org/officeDocument/2006/relationships/hyperlink" Target="http://ocr.org.uk/updates" TargetMode="External"/><Relationship Id="rId58" Type="http://schemas.openxmlformats.org/officeDocument/2006/relationships/hyperlink" Target="https://www.ocr.org.uk/qualifications/teach-cambridge/" TargetMode="External"/><Relationship Id="rId66" Type="http://schemas.openxmlformats.org/officeDocument/2006/relationships/hyperlink" Target="https://teach.ocr.org.uk/people-and-planet" TargetMode="External"/><Relationship Id="rId74" Type="http://schemas.openxmlformats.org/officeDocument/2006/relationships/footer" Target="footer4.xml"/><Relationship Id="rId79"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image" Target="media/image4.jpg"/><Relationship Id="rId19" Type="http://schemas.openxmlformats.org/officeDocument/2006/relationships/hyperlink" Target="https://www.ncsc.gov.uk/collection/secure-system-administration/log-and-audit-administration-activities" TargetMode="External"/><Relationship Id="rId14" Type="http://schemas.openxmlformats.org/officeDocument/2006/relationships/hyperlink" Target="https://www.ncsc.gov.uk/collection/10-steps/logging-and-monitoring?" TargetMode="External"/><Relationship Id="rId22" Type="http://schemas.openxmlformats.org/officeDocument/2006/relationships/hyperlink" Target="https://cy.ico.org.uk/about-the-ico/media-centre/news-and-blogs/2026/05/five-steps-to-protect-your-organisation-from-ai-powered-cyber-threats" TargetMode="External"/><Relationship Id="rId27" Type="http://schemas.openxmlformats.org/officeDocument/2006/relationships/hyperlink" Target="https://www.ncsc.gov.uk/guidance/network-security-fundamentals" TargetMode="External"/><Relationship Id="rId30" Type="http://schemas.openxmlformats.org/officeDocument/2006/relationships/hyperlink" Target="https://www.ncsc.gov.uk/collection/small-organisations-guide-to-cyber-security" TargetMode="External"/><Relationship Id="rId35" Type="http://schemas.openxmlformats.org/officeDocument/2006/relationships/hyperlink" Target="https://www.ncsc.gov.uk/collection/top-tips-for-staying-secure-online" TargetMode="External"/><Relationship Id="rId43" Type="http://schemas.openxmlformats.org/officeDocument/2006/relationships/hyperlink" Target="https://www.ncsc.gov.uk/collection/cyber-assessment-framework/caf-objective-c-detecting-cyber-security-events/principle-c1-security-monitoring" TargetMode="External"/><Relationship Id="rId48" Type="http://schemas.openxmlformats.org/officeDocument/2006/relationships/footer" Target="footer2.xml"/><Relationship Id="rId56" Type="http://schemas.openxmlformats.org/officeDocument/2006/relationships/hyperlink" Target="http://ocr.org.uk/updates" TargetMode="External"/><Relationship Id="rId64" Type="http://schemas.openxmlformats.org/officeDocument/2006/relationships/hyperlink" Target="https://teach.ocr.org.uk/people-and-planet" TargetMode="External"/><Relationship Id="rId69" Type="http://schemas.openxmlformats.org/officeDocument/2006/relationships/hyperlink" Target="https://www.ocr.org.uk/about/our-policies/copyright/"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jpeg"/><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csc.gov.uk/guidance/network-security-fundamentals" TargetMode="External"/><Relationship Id="rId25" Type="http://schemas.openxmlformats.org/officeDocument/2006/relationships/hyperlink" Target="https://www.ncsc.gov.uk/collection/cyber-assessment-framework/caf-objective-c-detecting-cyber-security-events/principle-c1-security-monitoring" TargetMode="External"/><Relationship Id="rId33" Type="http://schemas.openxmlformats.org/officeDocument/2006/relationships/hyperlink" Target="https://www.ncsc.gov.uk/guidance/mitigating-malware-and-ransomware-attacks" TargetMode="External"/><Relationship Id="rId38" Type="http://schemas.openxmlformats.org/officeDocument/2006/relationships/hyperlink" Target="https://ico.org.uk/for-organisations/uk-gdpr-guidance-and-resources/security/a-guide-to-data-security/security-outcomes" TargetMode="External"/><Relationship Id="rId46" Type="http://schemas.openxmlformats.org/officeDocument/2006/relationships/hyperlink" Target="https://www.ncsc.gov.uk/collection/vulnerability-management" TargetMode="External"/><Relationship Id="rId59" Type="http://schemas.openxmlformats.org/officeDocument/2006/relationships/hyperlink" Target="mailto:resources.feedback@ocr.org.uk" TargetMode="External"/><Relationship Id="rId67" Type="http://schemas.openxmlformats.org/officeDocument/2006/relationships/image" Target="media/image7.jpg"/><Relationship Id="rId20" Type="http://schemas.openxmlformats.org/officeDocument/2006/relationships/hyperlink" Target="https://www.ncsc.gov.uk/collection/secure-system-administration/log-and-audit-administration-activities" TargetMode="External"/><Relationship Id="rId41" Type="http://schemas.openxmlformats.org/officeDocument/2006/relationships/hyperlink" Target="https://www.ncsc.gov.uk/collection/10-steps/logging-and-monitoring?" TargetMode="External"/><Relationship Id="rId54" Type="http://schemas.openxmlformats.org/officeDocument/2006/relationships/hyperlink" Target="http://support.ocr.org.uk" TargetMode="External"/><Relationship Id="rId62" Type="http://schemas.openxmlformats.org/officeDocument/2006/relationships/hyperlink" Target="https://ocrpanel.recollective.com/ocr-customer-insight-panel/join?key=mbHf" TargetMode="External"/><Relationship Id="rId70" Type="http://schemas.openxmlformats.org/officeDocument/2006/relationships/hyperlink" Target="https://teachcambridge.org/landing" TargetMode="Externa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csc.gov.uk/section/advice-guidance/all-topics/security-monitoring" TargetMode="External"/><Relationship Id="rId23" Type="http://schemas.openxmlformats.org/officeDocument/2006/relationships/hyperlink" Target="https://ico.org.uk/for-organisations/advice-and-services/audits/data-protection-audit-framework/toolkits/information-and-cyber-security/system-and-network-security" TargetMode="External"/><Relationship Id="rId28" Type="http://schemas.openxmlformats.org/officeDocument/2006/relationships/hyperlink" Target="https://www.ncsc.gov.uk/collection/10-steps/vulnerability-management" TargetMode="External"/><Relationship Id="rId36" Type="http://schemas.openxmlformats.org/officeDocument/2006/relationships/hyperlink" Target="https://www.ncsc.gov.uk/collection/10-steps/logging-and-monitoring" TargetMode="External"/><Relationship Id="rId49" Type="http://schemas.openxmlformats.org/officeDocument/2006/relationships/header" Target="header3.xml"/><Relationship Id="rId57" Type="http://schemas.openxmlformats.org/officeDocument/2006/relationships/hyperlink" Target="http://support.ocr.org.uk" TargetMode="External"/><Relationship Id="rId10" Type="http://schemas.openxmlformats.org/officeDocument/2006/relationships/endnotes" Target="endnotes.xml"/><Relationship Id="rId31" Type="http://schemas.openxmlformats.org/officeDocument/2006/relationships/hyperlink" Target="https://www.ncsc.gov.uk/collection/10-steps" TargetMode="External"/><Relationship Id="rId44" Type="http://schemas.openxmlformats.org/officeDocument/2006/relationships/hyperlink" Target="https://video.cisco.com/detail/video/6182321865001" TargetMode="External"/><Relationship Id="rId52" Type="http://schemas.openxmlformats.org/officeDocument/2006/relationships/image" Target="media/image3.jpg"/><Relationship Id="rId60" Type="http://schemas.openxmlformats.org/officeDocument/2006/relationships/hyperlink" Target="https://teach.ocr.org.uk/feedback-and-surveys" TargetMode="External"/><Relationship Id="rId65" Type="http://schemas.openxmlformats.org/officeDocument/2006/relationships/image" Target="media/image6.jpg"/><Relationship Id="rId73" Type="http://schemas.openxmlformats.org/officeDocument/2006/relationships/header" Target="header5.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eachcambridge.org/landing" TargetMode="External"/><Relationship Id="rId18" Type="http://schemas.openxmlformats.org/officeDocument/2006/relationships/hyperlink" Target="https://video.cisco.com/detail/video/6182321865001" TargetMode="External"/><Relationship Id="rId39" Type="http://schemas.openxmlformats.org/officeDocument/2006/relationships/hyperlink" Target="https://www.ncsc.gov.uk/collection/10-steps/logging-and-monitoring" TargetMode="External"/><Relationship Id="rId34" Type="http://schemas.openxmlformats.org/officeDocument/2006/relationships/hyperlink" Target="https://www.ncsc.gov.uk/collection/10-steps/logging-and-monitoring" TargetMode="External"/><Relationship Id="rId50" Type="http://schemas.openxmlformats.org/officeDocument/2006/relationships/footer" Target="footer3.xml"/><Relationship Id="rId55" Type="http://schemas.openxmlformats.org/officeDocument/2006/relationships/hyperlink" Target="https://www.ocr.org.uk/qualifications/teach-cambridge/" TargetMode="External"/><Relationship Id="rId76"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mailto:resources.feedback@ocr.org.uk" TargetMode="External"/><Relationship Id="rId2" Type="http://schemas.openxmlformats.org/officeDocument/2006/relationships/customXml" Target="../customXml/item2.xml"/><Relationship Id="rId29" Type="http://schemas.openxmlformats.org/officeDocument/2006/relationships/hyperlink" Target="https://www.ncsc.gov.uk/collection/10-steps/identity-and-access-manag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16AB31F-70DE-4F36-808D-F5684DC59890}">
    <t:Anchor>
      <t:Comment id="1619019552"/>
    </t:Anchor>
    <t:History>
      <t:Event id="{845686BA-932C-44CE-A2F3-351B111D7B0C}" time="2021-07-28T17:34:09.37Z">
        <t:Attribution userId="S::sarah.ash@ocr.org.uk::02809b8a-a023-482b-8049-b1ab6c432a0f" userProvider="AD" userName="Sarah Ash"/>
        <t:Anchor>
          <t:Comment id="1619019552"/>
        </t:Anchor>
        <t:Create/>
      </t:Event>
      <t:Event id="{6C060487-0421-4D50-AA56-6E492950704B}" time="2021-07-28T17:34:09.37Z">
        <t:Attribution userId="S::sarah.ash@ocr.org.uk::02809b8a-a023-482b-8049-b1ab6c432a0f" userProvider="AD" userName="Sarah Ash"/>
        <t:Anchor>
          <t:Comment id="1619019552"/>
        </t:Anchor>
        <t:Assign userId="S::Rachel.Davis@ocr.org.uk::5f6ff6e5-4b6c-450d-b2b5-1fe15655c06f" userProvider="AD" userName="Rachel Davis"/>
      </t:Event>
      <t:Event id="{4376AE6D-3B40-4B83-A2A3-6069112A8847}" time="2021-07-28T17:34:09.37Z">
        <t:Attribution userId="S::sarah.ash@ocr.org.uk::02809b8a-a023-482b-8049-b1ab6c432a0f" userProvider="AD" userName="Sarah Ash"/>
        <t:Anchor>
          <t:Comment id="1619019552"/>
        </t:Anchor>
        <t:SetTitle title="@Rachel Davis The text on the right hand side of the page about Terminal Rule, will that be edited as it is illegible as it is?"/>
      </t:Event>
    </t:History>
  </t:Task>
  <t:Task id="{109233CC-AA34-4CC1-BF7A-7051CA771D42}">
    <t:Anchor>
      <t:Comment id="210224595"/>
    </t:Anchor>
    <t:History>
      <t:Event id="{D7254FF3-B08A-4F90-82A2-7093F4D0E3D7}" time="2021-07-28T17:47:32.491Z">
        <t:Attribution userId="S::sarah.ash@ocr.org.uk::02809b8a-a023-482b-8049-b1ab6c432a0f" userProvider="AD" userName="Sarah Ash"/>
        <t:Anchor>
          <t:Comment id="210224595"/>
        </t:Anchor>
        <t:Create/>
      </t:Event>
      <t:Event id="{17A8A619-E93F-4DC6-9C5C-C37A45AA961A}" time="2021-07-28T17:47:32.491Z">
        <t:Attribution userId="S::sarah.ash@ocr.org.uk::02809b8a-a023-482b-8049-b1ab6c432a0f" userProvider="AD" userName="Sarah Ash"/>
        <t:Anchor>
          <t:Comment id="210224595"/>
        </t:Anchor>
        <t:Assign userId="S::Rachel.Davis@ocr.org.uk::5f6ff6e5-4b6c-450d-b2b5-1fe15655c06f" userProvider="AD" userName="Rachel Davis"/>
      </t:Event>
      <t:Event id="{25812AD2-7C30-4F50-AF4F-D793777E75B2}" time="2021-07-28T17:47:32.491Z">
        <t:Attribution userId="S::sarah.ash@ocr.org.uk::02809b8a-a023-482b-8049-b1ab6c432a0f" userProvider="AD" userName="Sarah Ash"/>
        <t:Anchor>
          <t:Comment id="210224595"/>
        </t:Anchor>
        <t:SetTitle title="Hi @Rachel Davis I'm fairly sure that CE symbol was changed to CE/UKCA symbol. I don't have a copy of the amended spec could you check with Leila Fleming please?"/>
      </t:Event>
    </t:History>
  </t:Task>
</t:Tasks>
</file>

<file path=word/theme/theme1.xml><?xml version="1.0" encoding="utf-8"?>
<a:theme xmlns:a="http://schemas.openxmlformats.org/drawingml/2006/main" name="Office Theme">
  <a:themeElements>
    <a:clrScheme name="Cambridge Assessment">
      <a:dk1>
        <a:sysClr val="windowText" lastClr="000000"/>
      </a:dk1>
      <a:lt1>
        <a:sysClr val="window" lastClr="FFFFFF"/>
      </a:lt1>
      <a:dk2>
        <a:srgbClr val="000000"/>
      </a:dk2>
      <a:lt2>
        <a:srgbClr val="FFFFFF"/>
      </a:lt2>
      <a:accent1>
        <a:srgbClr val="FF5527"/>
      </a:accent1>
      <a:accent2>
        <a:srgbClr val="AF21AF"/>
      </a:accent2>
      <a:accent3>
        <a:srgbClr val="37C6F7"/>
      </a:accent3>
      <a:accent4>
        <a:srgbClr val="1CD165"/>
      </a:accent4>
      <a:accent5>
        <a:srgbClr val="FFFFFF"/>
      </a:accent5>
      <a:accent6>
        <a:srgbClr val="FFFFFF"/>
      </a:accent6>
      <a:hlink>
        <a:srgbClr val="000000"/>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f23e1343-dcbc-4f2b-9253-2f3ed58482f7">Template</Documenttype>
    <Resourcetype xmlns="f23e1343-dcbc-4f2b-9253-2f3ed58482f7">Scheme of work</Resource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0B69757EAF7340BFB812A94F4964E9" ma:contentTypeVersion="9" ma:contentTypeDescription="Create a new document." ma:contentTypeScope="" ma:versionID="2dbd51ed6fe3686b9e2e86cc2e2df4b5">
  <xsd:schema xmlns:xsd="http://www.w3.org/2001/XMLSchema" xmlns:xs="http://www.w3.org/2001/XMLSchema" xmlns:p="http://schemas.microsoft.com/office/2006/metadata/properties" xmlns:ns2="f23e1343-dcbc-4f2b-9253-2f3ed58482f7" xmlns:ns3="a64829b1-ed52-45e5-9012-b69bfe77c40c" targetNamespace="http://schemas.microsoft.com/office/2006/metadata/properties" ma:root="true" ma:fieldsID="e88256a25679dea9dcb1ddbbf397bfdd" ns2:_="" ns3:_="">
    <xsd:import namespace="f23e1343-dcbc-4f2b-9253-2f3ed58482f7"/>
    <xsd:import namespace="a64829b1-ed52-45e5-9012-b69bfe77c40c"/>
    <xsd:element name="properties">
      <xsd:complexType>
        <xsd:sequence>
          <xsd:element name="documentManagement">
            <xsd:complexType>
              <xsd:all>
                <xsd:element ref="ns2:Documenttype" minOccurs="0"/>
                <xsd:element ref="ns2:Resourcetyp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e1343-dcbc-4f2b-9253-2f3ed58482f7"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union memberTypes="dms:Text">
          <xsd:simpleType>
            <xsd:restriction base="dms:Choice">
              <xsd:enumeration value="Commission content"/>
              <xsd:enumeration value="Content Drafting Document Template"/>
              <xsd:enumeration value="Template"/>
              <xsd:enumeration value="Guidance"/>
              <xsd:enumeration value="Background information"/>
              <xsd:enumeration value="Working document"/>
              <xsd:enumeration value="Commission"/>
            </xsd:restriction>
          </xsd:simpleType>
        </xsd:union>
      </xsd:simpleType>
    </xsd:element>
    <xsd:element name="Resourcetype" ma:index="9" nillable="true" ma:displayName="Resource type" ma:format="Dropdown" ma:internalName="Resourcetype">
      <xsd:simpleType>
        <xsd:union memberTypes="dms:Text">
          <xsd:simpleType>
            <xsd:restriction base="dms:Choice">
              <xsd:enumeration value="Assessment resources"/>
              <xsd:enumeration value="People Gallery"/>
              <xsd:enumeration value="Mapping guide"/>
              <xsd:enumeration value="Switching guide"/>
              <xsd:enumeration value="Delivery guide"/>
              <xsd:enumeration value="Candidate exemplars"/>
              <xsd:enumeration value="Walk Through PowerPoint"/>
              <xsd:enumeration value="Practice Paper"/>
              <xsd:enumeration value="Science Practical activity"/>
              <xsd:enumeration value="Standard guide"/>
              <xsd:enumeration value="OCR Train"/>
              <xsd:enumeration value="Candidate Style Work"/>
              <xsd:enumeration value="Curriculum planner"/>
              <xsd:enumeration value="Candidate style answers"/>
              <xsd:enumeration value="SAM"/>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829b1-ed52-45e5-9012-b69bfe77c40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6"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A1B42-77BD-4512-B576-82A708E1B64E}">
  <ds:schemaRefs>
    <ds:schemaRef ds:uri="http://schemas.microsoft.com/office/2006/metadata/properties"/>
    <ds:schemaRef ds:uri="http://schemas.microsoft.com/office/infopath/2007/PartnerControls"/>
    <ds:schemaRef ds:uri="f23e1343-dcbc-4f2b-9253-2f3ed58482f7"/>
  </ds:schemaRefs>
</ds:datastoreItem>
</file>

<file path=customXml/itemProps2.xml><?xml version="1.0" encoding="utf-8"?>
<ds:datastoreItem xmlns:ds="http://schemas.openxmlformats.org/officeDocument/2006/customXml" ds:itemID="{44DFA75E-29C7-4833-934A-71AF550C1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e1343-dcbc-4f2b-9253-2f3ed58482f7"/>
    <ds:schemaRef ds:uri="a64829b1-ed52-45e5-9012-b69bfe77c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8BAD5E-C974-4FEC-86CF-3FD3AF9A3C63}">
  <ds:schemaRefs>
    <ds:schemaRef ds:uri="http://schemas.microsoft.com/sharepoint/v3/contenttype/forms"/>
  </ds:schemaRefs>
</ds:datastoreItem>
</file>

<file path=customXml/itemProps4.xml><?xml version="1.0" encoding="utf-8"?>
<ds:datastoreItem xmlns:ds="http://schemas.openxmlformats.org/officeDocument/2006/customXml" ds:itemID="{A65EB4AD-83DD-4CA7-A87E-7984408B4188}">
  <ds:schemaRefs>
    <ds:schemaRef ds:uri="http://schemas.openxmlformats.org/officeDocument/2006/bibliography"/>
  </ds:schemaRefs>
</ds:datastoreItem>
</file>

<file path=docMetadata/LabelInfo.xml><?xml version="1.0" encoding="utf-8"?>
<clbl:labelList xmlns:clbl="http://schemas.microsoft.com/office/2020/mipLabelMetadata">
  <clbl:label id="{ffb73ae7-6e42-4fd9-9ab8-f82a9e831261}" enabled="1" method="Privileged" siteId="{75d6cc78-71b9-42e6-aa2a-b9889a0f080f}" removed="0"/>
</clbl:labelList>
</file>

<file path=docProps/app.xml><?xml version="1.0" encoding="utf-8"?>
<Properties xmlns="http://schemas.openxmlformats.org/officeDocument/2006/extended-properties" xmlns:vt="http://schemas.openxmlformats.org/officeDocument/2006/docPropsVTypes">
  <Template>Normal</Template>
  <TotalTime>17</TotalTime>
  <Pages>55</Pages>
  <Words>9885</Words>
  <Characters>52989</Characters>
  <Application>Microsoft Office Word</Application>
  <DocSecurity>0</DocSecurity>
  <Lines>1471</Lines>
  <Paragraphs>1065</Paragraphs>
  <ScaleCrop>false</ScaleCrop>
  <HeadingPairs>
    <vt:vector size="2" baseType="variant">
      <vt:variant>
        <vt:lpstr>Title</vt:lpstr>
      </vt:variant>
      <vt:variant>
        <vt:i4>1</vt:i4>
      </vt:variant>
    </vt:vector>
  </HeadingPairs>
  <TitlesOfParts>
    <vt:vector size="1" baseType="lpstr">
      <vt:lpstr>Scheme of work template</vt:lpstr>
    </vt:vector>
  </TitlesOfParts>
  <Company>Cambridge University Press &amp; Assessment</Company>
  <LinksUpToDate>false</LinksUpToDate>
  <CharactersWithSpaces>61809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work template</dc:title>
  <dc:subject>Generic</dc:subject>
  <dc:creator>Cambridge OCR</dc:creator>
  <cp:keywords>Scheme of work</cp:keywords>
  <dc:description/>
  <cp:lastModifiedBy>Ceri Mullen</cp:lastModifiedBy>
  <cp:revision>3</cp:revision>
  <cp:lastPrinted>2021-02-04T09:00:00Z</cp:lastPrinted>
  <dcterms:created xsi:type="dcterms:W3CDTF">2026-11-04T16:16:00Z</dcterms:created>
  <dcterms:modified xsi:type="dcterms:W3CDTF">2026-11-04T16:34:00Z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0x0101000D0B69757EAF7340BFB812A94F4964E9</vt:lpwstr>
  </property>
  <property fmtid="{D5CDD505-2E9C-101B-9397-08002B2CF9AE}" pid="3" name="MediaServiceImageTags">
    <vt:lpwstr/>
  </property>
  <property fmtid="{D5CDD505-2E9C-101B-9397-08002B2CF9AE}" pid="4" name="docLang">
    <vt:lpwstr>en</vt:lpwstr>
  </property>
</Properties>
</file>